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6D7" w:rsidRPr="0065319B" w:rsidRDefault="008066D7">
      <w:pPr>
        <w:rPr>
          <w:rFonts w:ascii="Times New Roman" w:hAnsi="Times New Roman" w:cs="Times New Roman"/>
          <w:sz w:val="27"/>
          <w:szCs w:val="27"/>
        </w:rPr>
      </w:pPr>
    </w:p>
    <w:p w:rsidR="00AD22DA" w:rsidRPr="0065319B" w:rsidRDefault="00AD22DA" w:rsidP="00AD22DA">
      <w:pPr>
        <w:jc w:val="center"/>
        <w:rPr>
          <w:rFonts w:ascii="Times New Roman" w:hAnsi="Times New Roman" w:cs="Times New Roman"/>
          <w:b/>
          <w:sz w:val="27"/>
          <w:szCs w:val="27"/>
        </w:rPr>
      </w:pPr>
      <w:r w:rsidRPr="0065319B">
        <w:rPr>
          <w:rFonts w:ascii="Times New Roman" w:hAnsi="Times New Roman" w:cs="Times New Roman"/>
          <w:b/>
          <w:sz w:val="27"/>
          <w:szCs w:val="27"/>
        </w:rPr>
        <w:t>КАРТОЧКА</w:t>
      </w:r>
    </w:p>
    <w:p w:rsidR="00AD22DA" w:rsidRPr="0065319B" w:rsidRDefault="00AD22DA" w:rsidP="00AD22DA">
      <w:pPr>
        <w:jc w:val="center"/>
        <w:rPr>
          <w:rFonts w:ascii="Times New Roman" w:hAnsi="Times New Roman" w:cs="Times New Roman"/>
          <w:b/>
          <w:sz w:val="27"/>
          <w:szCs w:val="27"/>
        </w:rPr>
      </w:pPr>
      <w:r w:rsidRPr="0065319B">
        <w:rPr>
          <w:rFonts w:ascii="Times New Roman" w:hAnsi="Times New Roman" w:cs="Times New Roman"/>
          <w:b/>
          <w:sz w:val="27"/>
          <w:szCs w:val="27"/>
        </w:rPr>
        <w:t>к Решению Совета муниципального образования</w:t>
      </w:r>
    </w:p>
    <w:p w:rsidR="00AD22DA" w:rsidRPr="0065319B" w:rsidRDefault="00AD22DA" w:rsidP="00AD22DA">
      <w:pPr>
        <w:jc w:val="center"/>
        <w:rPr>
          <w:rFonts w:ascii="Times New Roman" w:hAnsi="Times New Roman" w:cs="Times New Roman"/>
          <w:b/>
          <w:sz w:val="27"/>
          <w:szCs w:val="27"/>
        </w:rPr>
      </w:pPr>
      <w:r w:rsidRPr="0065319B">
        <w:rPr>
          <w:rFonts w:ascii="Times New Roman" w:hAnsi="Times New Roman" w:cs="Times New Roman"/>
          <w:b/>
          <w:sz w:val="27"/>
          <w:szCs w:val="27"/>
        </w:rPr>
        <w:t xml:space="preserve"> «Приволжский район» Астраханской области</w:t>
      </w:r>
    </w:p>
    <w:p w:rsidR="00AD22DA" w:rsidRPr="0065319B" w:rsidRDefault="00AD22DA" w:rsidP="00AD22DA">
      <w:pPr>
        <w:jc w:val="center"/>
        <w:rPr>
          <w:rFonts w:ascii="Times New Roman" w:hAnsi="Times New Roman" w:cs="Times New Roman"/>
          <w:b/>
          <w:sz w:val="27"/>
          <w:szCs w:val="27"/>
        </w:rPr>
      </w:pPr>
    </w:p>
    <w:p w:rsidR="00AD22DA" w:rsidRPr="0065319B" w:rsidRDefault="00AD22DA" w:rsidP="00AD22DA">
      <w:pPr>
        <w:pStyle w:val="ConsPlusNormal"/>
        <w:ind w:firstLine="540"/>
        <w:jc w:val="center"/>
        <w:rPr>
          <w:rFonts w:ascii="Times New Roman" w:hAnsi="Times New Roman"/>
          <w:bCs/>
          <w:sz w:val="27"/>
          <w:szCs w:val="27"/>
        </w:rPr>
      </w:pPr>
      <w:r w:rsidRPr="0065319B">
        <w:rPr>
          <w:rFonts w:ascii="Times New Roman" w:hAnsi="Times New Roman"/>
          <w:sz w:val="27"/>
          <w:szCs w:val="27"/>
        </w:rPr>
        <w:t xml:space="preserve">Об утверждении Порядка </w:t>
      </w:r>
      <w:r w:rsidRPr="0065319B">
        <w:rPr>
          <w:rFonts w:ascii="Times New Roman" w:hAnsi="Times New Roman"/>
          <w:bCs/>
          <w:sz w:val="27"/>
          <w:szCs w:val="27"/>
        </w:rPr>
        <w:t>предоставления и распределения</w:t>
      </w:r>
    </w:p>
    <w:p w:rsidR="00AD22DA" w:rsidRPr="0065319B" w:rsidRDefault="00E51C07" w:rsidP="00AD22DA">
      <w:pPr>
        <w:pStyle w:val="ConsPlusNormal"/>
        <w:ind w:firstLine="540"/>
        <w:jc w:val="center"/>
        <w:rPr>
          <w:rFonts w:ascii="Times New Roman" w:hAnsi="Times New Roman"/>
          <w:bCs/>
          <w:sz w:val="27"/>
          <w:szCs w:val="27"/>
        </w:rPr>
      </w:pPr>
      <w:r w:rsidRPr="0065319B">
        <w:rPr>
          <w:rFonts w:ascii="Times New Roman" w:hAnsi="Times New Roman"/>
          <w:bCs/>
          <w:sz w:val="27"/>
          <w:szCs w:val="27"/>
        </w:rPr>
        <w:t>иных межбюджетных трансфертов</w:t>
      </w:r>
      <w:r w:rsidR="00AD22DA" w:rsidRPr="0065319B">
        <w:rPr>
          <w:rFonts w:ascii="Times New Roman" w:hAnsi="Times New Roman"/>
          <w:bCs/>
          <w:sz w:val="27"/>
          <w:szCs w:val="27"/>
        </w:rPr>
        <w:t xml:space="preserve"> из бюджета муниципального образования</w:t>
      </w:r>
      <w:r w:rsidR="0065319B">
        <w:rPr>
          <w:rFonts w:ascii="Times New Roman" w:hAnsi="Times New Roman"/>
          <w:bCs/>
          <w:sz w:val="27"/>
          <w:szCs w:val="27"/>
        </w:rPr>
        <w:t xml:space="preserve"> </w:t>
      </w:r>
      <w:r w:rsidR="00AD22DA" w:rsidRPr="0065319B">
        <w:rPr>
          <w:rFonts w:ascii="Times New Roman" w:hAnsi="Times New Roman"/>
          <w:bCs/>
          <w:sz w:val="27"/>
          <w:szCs w:val="27"/>
        </w:rPr>
        <w:t>«Приволжский район муниципальным образованиям поселений</w:t>
      </w:r>
    </w:p>
    <w:p w:rsidR="00AD22DA" w:rsidRPr="0065319B" w:rsidRDefault="00AD22DA" w:rsidP="00AD22DA">
      <w:pPr>
        <w:pStyle w:val="ConsPlusNormal"/>
        <w:ind w:firstLine="540"/>
        <w:jc w:val="center"/>
        <w:rPr>
          <w:rFonts w:ascii="Times New Roman" w:hAnsi="Times New Roman"/>
          <w:bCs/>
          <w:sz w:val="27"/>
          <w:szCs w:val="27"/>
        </w:rPr>
      </w:pPr>
      <w:r w:rsidRPr="0065319B">
        <w:rPr>
          <w:rFonts w:ascii="Times New Roman" w:hAnsi="Times New Roman"/>
          <w:bCs/>
          <w:sz w:val="27"/>
          <w:szCs w:val="27"/>
        </w:rPr>
        <w:t>Приволжского района на реализацию мероприятий по благоустройству</w:t>
      </w:r>
    </w:p>
    <w:p w:rsidR="00AD22DA" w:rsidRPr="0065319B" w:rsidRDefault="002B31EB" w:rsidP="00AD22DA">
      <w:pPr>
        <w:pStyle w:val="ConsPlusNormal"/>
        <w:ind w:firstLine="540"/>
        <w:jc w:val="center"/>
        <w:rPr>
          <w:rFonts w:ascii="Times New Roman" w:hAnsi="Times New Roman"/>
          <w:sz w:val="27"/>
          <w:szCs w:val="27"/>
        </w:rPr>
      </w:pPr>
      <w:r w:rsidRPr="0065319B">
        <w:rPr>
          <w:rFonts w:ascii="Times New Roman" w:hAnsi="Times New Roman"/>
          <w:bCs/>
          <w:sz w:val="27"/>
          <w:szCs w:val="27"/>
        </w:rPr>
        <w:t>д</w:t>
      </w:r>
      <w:r w:rsidR="00AD22DA" w:rsidRPr="0065319B">
        <w:rPr>
          <w:rFonts w:ascii="Times New Roman" w:hAnsi="Times New Roman"/>
          <w:bCs/>
          <w:sz w:val="27"/>
          <w:szCs w:val="27"/>
        </w:rPr>
        <w:t xml:space="preserve">воровых территорий в рамках </w:t>
      </w:r>
      <w:r w:rsidR="00AD22DA" w:rsidRPr="0065319B">
        <w:rPr>
          <w:rFonts w:ascii="Times New Roman" w:hAnsi="Times New Roman"/>
          <w:sz w:val="27"/>
          <w:szCs w:val="27"/>
        </w:rPr>
        <w:t>муниципальной программы</w:t>
      </w:r>
    </w:p>
    <w:p w:rsidR="00AD22DA" w:rsidRPr="0065319B" w:rsidRDefault="00AD22DA" w:rsidP="00AD22DA">
      <w:pPr>
        <w:pStyle w:val="ConsPlusNormal"/>
        <w:ind w:firstLine="540"/>
        <w:jc w:val="center"/>
        <w:rPr>
          <w:rStyle w:val="42"/>
          <w:rFonts w:eastAsia="Calibri"/>
        </w:rPr>
      </w:pPr>
      <w:r w:rsidRPr="0065319B">
        <w:rPr>
          <w:rFonts w:ascii="Times New Roman" w:hAnsi="Times New Roman"/>
          <w:sz w:val="27"/>
          <w:szCs w:val="27"/>
        </w:rPr>
        <w:t>«</w:t>
      </w:r>
      <w:r w:rsidRPr="0065319B">
        <w:rPr>
          <w:rStyle w:val="42"/>
          <w:rFonts w:eastAsia="Calibri"/>
        </w:rPr>
        <w:t>Формирование современной городской среды на территории</w:t>
      </w:r>
    </w:p>
    <w:p w:rsidR="00AD22DA" w:rsidRPr="0065319B" w:rsidRDefault="00AD22DA" w:rsidP="00AD22DA">
      <w:pPr>
        <w:pStyle w:val="ConsPlusNormal"/>
        <w:ind w:firstLine="540"/>
        <w:jc w:val="center"/>
        <w:rPr>
          <w:rFonts w:ascii="Times New Roman" w:eastAsia="Calibri" w:hAnsi="Times New Roman"/>
          <w:bCs/>
          <w:sz w:val="27"/>
          <w:szCs w:val="27"/>
        </w:rPr>
      </w:pPr>
      <w:r w:rsidRPr="0065319B">
        <w:rPr>
          <w:rStyle w:val="42"/>
          <w:rFonts w:eastAsia="Calibri"/>
        </w:rPr>
        <w:t>муниципального образования «Приволжский район» в 2020 году</w:t>
      </w:r>
    </w:p>
    <w:p w:rsidR="00AD22DA" w:rsidRPr="0065319B" w:rsidRDefault="00AD22DA" w:rsidP="00AD22DA">
      <w:pPr>
        <w:jc w:val="center"/>
        <w:rPr>
          <w:rFonts w:ascii="Times New Roman" w:hAnsi="Times New Roman" w:cs="Times New Roman"/>
          <w:b/>
          <w:sz w:val="27"/>
          <w:szCs w:val="27"/>
        </w:rPr>
      </w:pPr>
    </w:p>
    <w:p w:rsidR="00AD22DA" w:rsidRPr="0065319B" w:rsidRDefault="00AD22DA" w:rsidP="00AD22DA">
      <w:pPr>
        <w:jc w:val="both"/>
        <w:rPr>
          <w:rFonts w:ascii="Times New Roman" w:hAnsi="Times New Roman" w:cs="Times New Roman"/>
          <w:b/>
          <w:sz w:val="27"/>
          <w:szCs w:val="27"/>
        </w:rPr>
      </w:pPr>
    </w:p>
    <w:tbl>
      <w:tblPr>
        <w:tblW w:w="0" w:type="dxa"/>
        <w:tblInd w:w="108" w:type="dxa"/>
        <w:tblLayout w:type="fixed"/>
        <w:tblLook w:val="04A0" w:firstRow="1" w:lastRow="0" w:firstColumn="1" w:lastColumn="0" w:noHBand="0" w:noVBand="1"/>
      </w:tblPr>
      <w:tblGrid>
        <w:gridCol w:w="3528"/>
        <w:gridCol w:w="6287"/>
      </w:tblGrid>
      <w:tr w:rsidR="00AD22DA" w:rsidRPr="0065319B" w:rsidTr="00AD22DA">
        <w:tc>
          <w:tcPr>
            <w:tcW w:w="3528" w:type="dxa"/>
          </w:tcPr>
          <w:p w:rsidR="00AD22DA" w:rsidRPr="0065319B" w:rsidRDefault="00AD22DA" w:rsidP="00AD22DA">
            <w:pPr>
              <w:pStyle w:val="ab"/>
              <w:tabs>
                <w:tab w:val="left" w:pos="285"/>
              </w:tabs>
              <w:spacing w:after="0" w:line="240" w:lineRule="auto"/>
              <w:ind w:left="0"/>
              <w:jc w:val="both"/>
              <w:rPr>
                <w:rFonts w:ascii="Times New Roman" w:hAnsi="Times New Roman"/>
                <w:sz w:val="27"/>
                <w:szCs w:val="27"/>
              </w:rPr>
            </w:pPr>
            <w:r w:rsidRPr="0065319B">
              <w:rPr>
                <w:rFonts w:ascii="Times New Roman" w:hAnsi="Times New Roman"/>
                <w:sz w:val="27"/>
                <w:szCs w:val="27"/>
              </w:rPr>
              <w:t xml:space="preserve">Решение готовит: </w:t>
            </w:r>
          </w:p>
          <w:p w:rsidR="00AD22DA" w:rsidRPr="0065319B" w:rsidRDefault="00AD22DA" w:rsidP="00AD22DA">
            <w:pPr>
              <w:spacing w:after="0" w:line="240" w:lineRule="auto"/>
              <w:jc w:val="both"/>
              <w:rPr>
                <w:rFonts w:ascii="Times New Roman" w:hAnsi="Times New Roman" w:cs="Times New Roman"/>
                <w:sz w:val="27"/>
                <w:szCs w:val="27"/>
              </w:rPr>
            </w:pPr>
          </w:p>
        </w:tc>
        <w:tc>
          <w:tcPr>
            <w:tcW w:w="6287" w:type="dxa"/>
          </w:tcPr>
          <w:p w:rsidR="00AD22DA" w:rsidRPr="0065319B" w:rsidRDefault="00AD22DA" w:rsidP="00AD22DA">
            <w:pPr>
              <w:spacing w:after="0" w:line="240" w:lineRule="auto"/>
              <w:jc w:val="both"/>
              <w:rPr>
                <w:rFonts w:ascii="Times New Roman" w:hAnsi="Times New Roman" w:cs="Times New Roman"/>
                <w:sz w:val="27"/>
                <w:szCs w:val="27"/>
              </w:rPr>
            </w:pPr>
            <w:r w:rsidRPr="0065319B">
              <w:rPr>
                <w:rFonts w:ascii="Times New Roman" w:hAnsi="Times New Roman" w:cs="Times New Roman"/>
                <w:sz w:val="27"/>
                <w:szCs w:val="27"/>
              </w:rPr>
              <w:t xml:space="preserve"> Финансовое управление муниципального образования «Приволжский район» </w:t>
            </w:r>
          </w:p>
          <w:p w:rsidR="00AD22DA" w:rsidRPr="0065319B" w:rsidRDefault="00AD22DA" w:rsidP="00AD22DA">
            <w:pPr>
              <w:spacing w:after="0" w:line="240" w:lineRule="auto"/>
              <w:jc w:val="both"/>
              <w:rPr>
                <w:rFonts w:ascii="Times New Roman" w:hAnsi="Times New Roman" w:cs="Times New Roman"/>
                <w:sz w:val="27"/>
                <w:szCs w:val="27"/>
              </w:rPr>
            </w:pPr>
          </w:p>
        </w:tc>
      </w:tr>
      <w:tr w:rsidR="00AD22DA" w:rsidRPr="0065319B" w:rsidTr="00AD22DA">
        <w:tc>
          <w:tcPr>
            <w:tcW w:w="3528" w:type="dxa"/>
          </w:tcPr>
          <w:p w:rsidR="00AD22DA" w:rsidRPr="0065319B" w:rsidRDefault="00AD22DA" w:rsidP="00AD22DA">
            <w:pPr>
              <w:spacing w:after="0" w:line="240" w:lineRule="auto"/>
              <w:rPr>
                <w:rFonts w:ascii="Times New Roman" w:hAnsi="Times New Roman" w:cs="Times New Roman"/>
                <w:sz w:val="27"/>
                <w:szCs w:val="27"/>
              </w:rPr>
            </w:pPr>
            <w:r w:rsidRPr="0065319B">
              <w:rPr>
                <w:rFonts w:ascii="Times New Roman" w:hAnsi="Times New Roman" w:cs="Times New Roman"/>
                <w:sz w:val="27"/>
                <w:szCs w:val="27"/>
              </w:rPr>
              <w:t>Решение визируют: (Ф.И.О. руководителя, дата визирования)</w:t>
            </w:r>
          </w:p>
          <w:p w:rsidR="00AD22DA" w:rsidRPr="0065319B" w:rsidRDefault="00AD22DA" w:rsidP="00AD22DA">
            <w:pPr>
              <w:spacing w:after="0" w:line="240" w:lineRule="auto"/>
              <w:rPr>
                <w:rFonts w:ascii="Times New Roman" w:hAnsi="Times New Roman" w:cs="Times New Roman"/>
                <w:sz w:val="27"/>
                <w:szCs w:val="27"/>
              </w:rPr>
            </w:pPr>
          </w:p>
          <w:p w:rsidR="00AD22DA" w:rsidRPr="0065319B" w:rsidRDefault="00AD22DA" w:rsidP="00AD22DA">
            <w:pPr>
              <w:spacing w:after="0" w:line="240" w:lineRule="auto"/>
              <w:rPr>
                <w:rFonts w:ascii="Times New Roman" w:hAnsi="Times New Roman" w:cs="Times New Roman"/>
                <w:sz w:val="27"/>
                <w:szCs w:val="27"/>
              </w:rPr>
            </w:pPr>
            <w:proofErr w:type="spellStart"/>
            <w:r w:rsidRPr="0065319B">
              <w:rPr>
                <w:rFonts w:ascii="Times New Roman" w:hAnsi="Times New Roman" w:cs="Times New Roman"/>
                <w:sz w:val="27"/>
                <w:szCs w:val="27"/>
              </w:rPr>
              <w:t>Зам.начальника</w:t>
            </w:r>
            <w:proofErr w:type="spellEnd"/>
            <w:r w:rsidRPr="0065319B">
              <w:rPr>
                <w:rFonts w:ascii="Times New Roman" w:hAnsi="Times New Roman" w:cs="Times New Roman"/>
                <w:sz w:val="27"/>
                <w:szCs w:val="27"/>
              </w:rPr>
              <w:t xml:space="preserve"> финансового управления – начальник бюджетного отдела</w:t>
            </w:r>
          </w:p>
        </w:tc>
        <w:tc>
          <w:tcPr>
            <w:tcW w:w="6287" w:type="dxa"/>
          </w:tcPr>
          <w:p w:rsidR="00AD22DA" w:rsidRPr="0065319B" w:rsidRDefault="00AD22DA" w:rsidP="00AD22DA">
            <w:pPr>
              <w:spacing w:after="0" w:line="240" w:lineRule="auto"/>
              <w:jc w:val="both"/>
              <w:rPr>
                <w:rFonts w:ascii="Times New Roman" w:hAnsi="Times New Roman" w:cs="Times New Roman"/>
                <w:sz w:val="27"/>
                <w:szCs w:val="27"/>
              </w:rPr>
            </w:pPr>
            <w:r w:rsidRPr="0065319B">
              <w:rPr>
                <w:rFonts w:ascii="Times New Roman" w:hAnsi="Times New Roman" w:cs="Times New Roman"/>
                <w:sz w:val="27"/>
                <w:szCs w:val="27"/>
              </w:rPr>
              <w:t>Начальник финансового управления МО «Приволжский район»</w:t>
            </w:r>
          </w:p>
          <w:p w:rsidR="00AD22DA" w:rsidRPr="0065319B" w:rsidRDefault="00AD22DA" w:rsidP="00AD22DA">
            <w:pPr>
              <w:spacing w:after="0" w:line="240" w:lineRule="auto"/>
              <w:jc w:val="both"/>
              <w:rPr>
                <w:rFonts w:ascii="Times New Roman" w:hAnsi="Times New Roman" w:cs="Times New Roman"/>
                <w:sz w:val="27"/>
                <w:szCs w:val="27"/>
              </w:rPr>
            </w:pPr>
            <w:r w:rsidRPr="0065319B">
              <w:rPr>
                <w:rFonts w:ascii="Times New Roman" w:hAnsi="Times New Roman" w:cs="Times New Roman"/>
                <w:sz w:val="27"/>
                <w:szCs w:val="27"/>
              </w:rPr>
              <w:t xml:space="preserve">__________________________ И.Ч. </w:t>
            </w:r>
            <w:proofErr w:type="spellStart"/>
            <w:r w:rsidRPr="0065319B">
              <w:rPr>
                <w:rFonts w:ascii="Times New Roman" w:hAnsi="Times New Roman" w:cs="Times New Roman"/>
                <w:sz w:val="27"/>
                <w:szCs w:val="27"/>
              </w:rPr>
              <w:t>Исламгазиева</w:t>
            </w:r>
            <w:proofErr w:type="spellEnd"/>
            <w:r w:rsidRPr="0065319B">
              <w:rPr>
                <w:rFonts w:ascii="Times New Roman" w:hAnsi="Times New Roman" w:cs="Times New Roman"/>
                <w:sz w:val="27"/>
                <w:szCs w:val="27"/>
              </w:rPr>
              <w:t xml:space="preserve"> </w:t>
            </w:r>
          </w:p>
          <w:p w:rsidR="00831916" w:rsidRPr="0065319B" w:rsidRDefault="00831916" w:rsidP="00AD22DA">
            <w:pPr>
              <w:spacing w:after="0" w:line="240" w:lineRule="auto"/>
              <w:jc w:val="both"/>
              <w:rPr>
                <w:rFonts w:ascii="Times New Roman" w:hAnsi="Times New Roman" w:cs="Times New Roman"/>
                <w:sz w:val="27"/>
                <w:szCs w:val="27"/>
              </w:rPr>
            </w:pPr>
          </w:p>
          <w:p w:rsidR="00AD22DA" w:rsidRPr="0065319B" w:rsidRDefault="00AD22DA" w:rsidP="00AD22DA">
            <w:pPr>
              <w:spacing w:after="0" w:line="240" w:lineRule="auto"/>
              <w:jc w:val="both"/>
              <w:rPr>
                <w:rFonts w:ascii="Times New Roman" w:hAnsi="Times New Roman" w:cs="Times New Roman"/>
                <w:sz w:val="27"/>
                <w:szCs w:val="27"/>
              </w:rPr>
            </w:pPr>
            <w:r w:rsidRPr="0065319B">
              <w:rPr>
                <w:rFonts w:ascii="Times New Roman" w:hAnsi="Times New Roman" w:cs="Times New Roman"/>
                <w:sz w:val="27"/>
                <w:szCs w:val="27"/>
              </w:rPr>
              <w:t xml:space="preserve">__________________________Н.В. Заворуева </w:t>
            </w:r>
          </w:p>
          <w:p w:rsidR="00AD22DA" w:rsidRPr="0065319B" w:rsidRDefault="00AD22DA" w:rsidP="00AD22DA">
            <w:pPr>
              <w:spacing w:after="0" w:line="240" w:lineRule="auto"/>
              <w:rPr>
                <w:rFonts w:ascii="Times New Roman" w:hAnsi="Times New Roman" w:cs="Times New Roman"/>
                <w:sz w:val="27"/>
                <w:szCs w:val="27"/>
              </w:rPr>
            </w:pPr>
          </w:p>
        </w:tc>
      </w:tr>
      <w:tr w:rsidR="00AD22DA" w:rsidRPr="0065319B" w:rsidTr="00AD22DA">
        <w:tc>
          <w:tcPr>
            <w:tcW w:w="3528" w:type="dxa"/>
            <w:hideMark/>
          </w:tcPr>
          <w:p w:rsidR="00AD22DA" w:rsidRPr="0065319B" w:rsidRDefault="00AD22DA" w:rsidP="00AD22DA">
            <w:pPr>
              <w:pStyle w:val="ab"/>
              <w:tabs>
                <w:tab w:val="left" w:pos="285"/>
              </w:tabs>
              <w:spacing w:after="0" w:line="240" w:lineRule="auto"/>
              <w:ind w:left="0"/>
              <w:rPr>
                <w:rFonts w:ascii="Times New Roman" w:hAnsi="Times New Roman"/>
                <w:sz w:val="27"/>
                <w:szCs w:val="27"/>
              </w:rPr>
            </w:pPr>
            <w:r w:rsidRPr="0065319B">
              <w:rPr>
                <w:rFonts w:ascii="Times New Roman" w:hAnsi="Times New Roman"/>
                <w:sz w:val="27"/>
                <w:szCs w:val="27"/>
              </w:rPr>
              <w:t xml:space="preserve">Глава администрации района </w:t>
            </w:r>
          </w:p>
        </w:tc>
        <w:tc>
          <w:tcPr>
            <w:tcW w:w="6287" w:type="dxa"/>
          </w:tcPr>
          <w:p w:rsidR="00AD22DA" w:rsidRPr="0065319B" w:rsidRDefault="00AD22DA" w:rsidP="00AD22DA">
            <w:pPr>
              <w:spacing w:after="0" w:line="240" w:lineRule="auto"/>
              <w:jc w:val="both"/>
              <w:rPr>
                <w:rFonts w:ascii="Times New Roman" w:hAnsi="Times New Roman" w:cs="Times New Roman"/>
                <w:sz w:val="27"/>
                <w:szCs w:val="27"/>
              </w:rPr>
            </w:pPr>
            <w:r w:rsidRPr="0065319B">
              <w:rPr>
                <w:rFonts w:ascii="Times New Roman" w:hAnsi="Times New Roman" w:cs="Times New Roman"/>
                <w:sz w:val="27"/>
                <w:szCs w:val="27"/>
              </w:rPr>
              <w:t>__________________________</w:t>
            </w:r>
            <w:proofErr w:type="spellStart"/>
            <w:r w:rsidRPr="0065319B">
              <w:rPr>
                <w:rFonts w:ascii="Times New Roman" w:hAnsi="Times New Roman" w:cs="Times New Roman"/>
                <w:sz w:val="27"/>
                <w:szCs w:val="27"/>
              </w:rPr>
              <w:t>Г.П.Любименко</w:t>
            </w:r>
            <w:proofErr w:type="spellEnd"/>
            <w:r w:rsidRPr="0065319B">
              <w:rPr>
                <w:rFonts w:ascii="Times New Roman" w:hAnsi="Times New Roman" w:cs="Times New Roman"/>
                <w:sz w:val="27"/>
                <w:szCs w:val="27"/>
              </w:rPr>
              <w:t xml:space="preserve">            </w:t>
            </w:r>
          </w:p>
          <w:p w:rsidR="00AD22DA" w:rsidRPr="0065319B" w:rsidRDefault="00AD22DA" w:rsidP="00AD22DA">
            <w:pPr>
              <w:spacing w:after="0" w:line="240" w:lineRule="auto"/>
              <w:jc w:val="both"/>
              <w:rPr>
                <w:rFonts w:ascii="Times New Roman" w:hAnsi="Times New Roman" w:cs="Times New Roman"/>
                <w:sz w:val="27"/>
                <w:szCs w:val="27"/>
              </w:rPr>
            </w:pPr>
          </w:p>
        </w:tc>
      </w:tr>
      <w:tr w:rsidR="00AD22DA" w:rsidRPr="0065319B" w:rsidTr="00AD22DA">
        <w:tc>
          <w:tcPr>
            <w:tcW w:w="3528" w:type="dxa"/>
          </w:tcPr>
          <w:p w:rsidR="00AD22DA" w:rsidRPr="0065319B" w:rsidRDefault="00AD22DA" w:rsidP="00AD22DA">
            <w:pPr>
              <w:pStyle w:val="ab"/>
              <w:tabs>
                <w:tab w:val="left" w:pos="285"/>
              </w:tabs>
              <w:spacing w:after="0" w:line="240" w:lineRule="auto"/>
              <w:ind w:left="0"/>
              <w:rPr>
                <w:rFonts w:ascii="Times New Roman" w:hAnsi="Times New Roman"/>
                <w:sz w:val="27"/>
                <w:szCs w:val="27"/>
              </w:rPr>
            </w:pPr>
            <w:r w:rsidRPr="0065319B">
              <w:rPr>
                <w:rFonts w:ascii="Times New Roman" w:hAnsi="Times New Roman"/>
                <w:sz w:val="27"/>
                <w:szCs w:val="27"/>
              </w:rPr>
              <w:t>Зам. председателя Совета</w:t>
            </w:r>
          </w:p>
          <w:p w:rsidR="00AD22DA" w:rsidRPr="0065319B" w:rsidRDefault="00AD22DA" w:rsidP="00AD22DA">
            <w:pPr>
              <w:pStyle w:val="ab"/>
              <w:tabs>
                <w:tab w:val="left" w:pos="285"/>
              </w:tabs>
              <w:spacing w:after="0" w:line="240" w:lineRule="auto"/>
              <w:ind w:left="0"/>
              <w:rPr>
                <w:rFonts w:ascii="Times New Roman" w:hAnsi="Times New Roman"/>
                <w:sz w:val="27"/>
                <w:szCs w:val="27"/>
              </w:rPr>
            </w:pPr>
          </w:p>
        </w:tc>
        <w:tc>
          <w:tcPr>
            <w:tcW w:w="6287" w:type="dxa"/>
          </w:tcPr>
          <w:p w:rsidR="00AD22DA" w:rsidRPr="0065319B" w:rsidRDefault="00AD22DA" w:rsidP="00AD22DA">
            <w:pPr>
              <w:spacing w:after="0" w:line="240" w:lineRule="auto"/>
              <w:jc w:val="both"/>
              <w:rPr>
                <w:rFonts w:ascii="Times New Roman" w:hAnsi="Times New Roman" w:cs="Times New Roman"/>
                <w:sz w:val="27"/>
                <w:szCs w:val="27"/>
              </w:rPr>
            </w:pPr>
            <w:r w:rsidRPr="0065319B">
              <w:rPr>
                <w:rFonts w:ascii="Times New Roman" w:hAnsi="Times New Roman" w:cs="Times New Roman"/>
                <w:sz w:val="27"/>
                <w:szCs w:val="27"/>
              </w:rPr>
              <w:t>__________________________</w:t>
            </w:r>
            <w:proofErr w:type="spellStart"/>
            <w:r w:rsidRPr="0065319B">
              <w:rPr>
                <w:rFonts w:ascii="Times New Roman" w:hAnsi="Times New Roman" w:cs="Times New Roman"/>
                <w:sz w:val="27"/>
                <w:szCs w:val="27"/>
              </w:rPr>
              <w:t>А.В.Редько</w:t>
            </w:r>
            <w:proofErr w:type="spellEnd"/>
          </w:p>
          <w:p w:rsidR="00AD22DA" w:rsidRPr="0065319B" w:rsidRDefault="00AD22DA" w:rsidP="00AD22DA">
            <w:pPr>
              <w:spacing w:after="0" w:line="240" w:lineRule="auto"/>
              <w:jc w:val="both"/>
              <w:rPr>
                <w:rFonts w:ascii="Times New Roman" w:hAnsi="Times New Roman" w:cs="Times New Roman"/>
                <w:sz w:val="27"/>
                <w:szCs w:val="27"/>
              </w:rPr>
            </w:pPr>
          </w:p>
        </w:tc>
      </w:tr>
      <w:tr w:rsidR="00AD22DA" w:rsidRPr="0065319B" w:rsidTr="00AD22DA">
        <w:trPr>
          <w:trHeight w:val="704"/>
        </w:trPr>
        <w:tc>
          <w:tcPr>
            <w:tcW w:w="3528" w:type="dxa"/>
          </w:tcPr>
          <w:p w:rsidR="00AD22DA" w:rsidRPr="0065319B" w:rsidRDefault="00AD22DA" w:rsidP="00AD22DA">
            <w:pPr>
              <w:pStyle w:val="ab"/>
              <w:tabs>
                <w:tab w:val="left" w:pos="285"/>
              </w:tabs>
              <w:spacing w:after="0" w:line="240" w:lineRule="auto"/>
              <w:ind w:left="0"/>
              <w:rPr>
                <w:rFonts w:ascii="Times New Roman" w:hAnsi="Times New Roman"/>
                <w:sz w:val="27"/>
                <w:szCs w:val="27"/>
              </w:rPr>
            </w:pPr>
          </w:p>
          <w:p w:rsidR="00AD22DA" w:rsidRPr="0065319B" w:rsidRDefault="00AD22DA" w:rsidP="00AD22DA">
            <w:pPr>
              <w:pStyle w:val="ab"/>
              <w:tabs>
                <w:tab w:val="left" w:pos="285"/>
              </w:tabs>
              <w:spacing w:after="0" w:line="240" w:lineRule="auto"/>
              <w:ind w:left="0"/>
              <w:rPr>
                <w:rFonts w:ascii="Times New Roman" w:hAnsi="Times New Roman"/>
                <w:sz w:val="27"/>
                <w:szCs w:val="27"/>
              </w:rPr>
            </w:pPr>
            <w:r w:rsidRPr="0065319B">
              <w:rPr>
                <w:rFonts w:ascii="Times New Roman" w:hAnsi="Times New Roman"/>
                <w:sz w:val="27"/>
                <w:szCs w:val="27"/>
              </w:rPr>
              <w:t>Контрольно-инспекционная группа</w:t>
            </w:r>
          </w:p>
          <w:p w:rsidR="00AD22DA" w:rsidRPr="0065319B" w:rsidRDefault="00AD22DA" w:rsidP="00AD22DA">
            <w:pPr>
              <w:pStyle w:val="ab"/>
              <w:tabs>
                <w:tab w:val="left" w:pos="285"/>
              </w:tabs>
              <w:spacing w:after="0" w:line="240" w:lineRule="auto"/>
              <w:ind w:left="0"/>
              <w:rPr>
                <w:rFonts w:ascii="Times New Roman" w:hAnsi="Times New Roman"/>
                <w:sz w:val="27"/>
                <w:szCs w:val="27"/>
              </w:rPr>
            </w:pPr>
            <w:r w:rsidRPr="0065319B">
              <w:rPr>
                <w:rFonts w:ascii="Times New Roman" w:hAnsi="Times New Roman"/>
                <w:sz w:val="27"/>
                <w:szCs w:val="27"/>
              </w:rPr>
              <w:t>при Главе района</w:t>
            </w:r>
          </w:p>
        </w:tc>
        <w:tc>
          <w:tcPr>
            <w:tcW w:w="6287" w:type="dxa"/>
            <w:hideMark/>
          </w:tcPr>
          <w:p w:rsidR="00AD22DA" w:rsidRPr="0065319B" w:rsidRDefault="00AD22DA" w:rsidP="00AD22DA">
            <w:pPr>
              <w:spacing w:after="0" w:line="240" w:lineRule="auto"/>
              <w:jc w:val="both"/>
              <w:rPr>
                <w:rFonts w:ascii="Times New Roman" w:hAnsi="Times New Roman" w:cs="Times New Roman"/>
                <w:sz w:val="27"/>
                <w:szCs w:val="27"/>
              </w:rPr>
            </w:pPr>
            <w:r w:rsidRPr="0065319B">
              <w:rPr>
                <w:rFonts w:ascii="Times New Roman" w:hAnsi="Times New Roman" w:cs="Times New Roman"/>
                <w:sz w:val="27"/>
                <w:szCs w:val="27"/>
              </w:rPr>
              <w:t>___________________________________________</w:t>
            </w:r>
          </w:p>
          <w:p w:rsidR="00AD22DA" w:rsidRPr="0065319B" w:rsidRDefault="00AD22DA" w:rsidP="00AD22DA">
            <w:pPr>
              <w:spacing w:after="0" w:line="240" w:lineRule="auto"/>
              <w:jc w:val="both"/>
              <w:rPr>
                <w:rFonts w:ascii="Times New Roman" w:hAnsi="Times New Roman" w:cs="Times New Roman"/>
                <w:sz w:val="27"/>
                <w:szCs w:val="27"/>
              </w:rPr>
            </w:pPr>
            <w:r w:rsidRPr="0065319B">
              <w:rPr>
                <w:rFonts w:ascii="Times New Roman" w:hAnsi="Times New Roman" w:cs="Times New Roman"/>
                <w:sz w:val="27"/>
                <w:szCs w:val="27"/>
              </w:rPr>
              <w:t>_________________________________________________________________________________________________________________________________</w:t>
            </w:r>
          </w:p>
        </w:tc>
      </w:tr>
      <w:tr w:rsidR="00AD22DA" w:rsidRPr="0065319B" w:rsidTr="00AD22DA">
        <w:tc>
          <w:tcPr>
            <w:tcW w:w="3528" w:type="dxa"/>
            <w:hideMark/>
          </w:tcPr>
          <w:p w:rsidR="00AD22DA" w:rsidRPr="0065319B" w:rsidRDefault="00AD22DA" w:rsidP="00AD22DA">
            <w:pPr>
              <w:pStyle w:val="ab"/>
              <w:tabs>
                <w:tab w:val="left" w:pos="285"/>
              </w:tabs>
              <w:spacing w:after="0" w:line="240" w:lineRule="auto"/>
              <w:ind w:left="0"/>
              <w:rPr>
                <w:rFonts w:ascii="Times New Roman" w:hAnsi="Times New Roman"/>
                <w:sz w:val="27"/>
                <w:szCs w:val="27"/>
              </w:rPr>
            </w:pPr>
            <w:r w:rsidRPr="0065319B">
              <w:rPr>
                <w:rFonts w:ascii="Times New Roman" w:hAnsi="Times New Roman"/>
                <w:sz w:val="27"/>
                <w:szCs w:val="27"/>
              </w:rPr>
              <w:t>Решение разослать:</w:t>
            </w:r>
          </w:p>
        </w:tc>
        <w:tc>
          <w:tcPr>
            <w:tcW w:w="6287" w:type="dxa"/>
            <w:hideMark/>
          </w:tcPr>
          <w:p w:rsidR="00AD22DA" w:rsidRPr="0065319B" w:rsidRDefault="00AD22DA" w:rsidP="00AD22DA">
            <w:pPr>
              <w:spacing w:after="0" w:line="240" w:lineRule="auto"/>
              <w:jc w:val="both"/>
              <w:rPr>
                <w:rFonts w:ascii="Times New Roman" w:hAnsi="Times New Roman" w:cs="Times New Roman"/>
                <w:sz w:val="27"/>
                <w:szCs w:val="27"/>
              </w:rPr>
            </w:pPr>
            <w:r w:rsidRPr="0065319B">
              <w:rPr>
                <w:rFonts w:ascii="Times New Roman" w:hAnsi="Times New Roman" w:cs="Times New Roman"/>
                <w:sz w:val="27"/>
                <w:szCs w:val="27"/>
              </w:rPr>
              <w:t>____________________________________________</w:t>
            </w:r>
          </w:p>
        </w:tc>
      </w:tr>
    </w:tbl>
    <w:p w:rsidR="00AD22DA" w:rsidRPr="0065319B" w:rsidRDefault="00AD22DA" w:rsidP="00AD22DA">
      <w:pPr>
        <w:spacing w:after="0" w:line="240" w:lineRule="auto"/>
        <w:jc w:val="both"/>
        <w:rPr>
          <w:rFonts w:ascii="Times New Roman" w:eastAsia="Courier New" w:hAnsi="Times New Roman" w:cs="Times New Roman"/>
          <w:color w:val="000000"/>
          <w:sz w:val="27"/>
          <w:szCs w:val="27"/>
          <w:lang w:eastAsia="ru-RU"/>
        </w:rPr>
      </w:pPr>
      <w:r w:rsidRPr="0065319B">
        <w:rPr>
          <w:rFonts w:ascii="Times New Roman" w:hAnsi="Times New Roman" w:cs="Times New Roman"/>
          <w:sz w:val="27"/>
          <w:szCs w:val="27"/>
        </w:rPr>
        <w:t>___________________________________________________________________</w:t>
      </w:r>
    </w:p>
    <w:p w:rsidR="00AD22DA" w:rsidRPr="0065319B" w:rsidRDefault="00AD22DA" w:rsidP="00AD22DA">
      <w:pPr>
        <w:spacing w:after="0" w:line="240" w:lineRule="auto"/>
        <w:jc w:val="both"/>
        <w:rPr>
          <w:rFonts w:ascii="Times New Roman" w:hAnsi="Times New Roman" w:cs="Times New Roman"/>
          <w:spacing w:val="38"/>
          <w:sz w:val="27"/>
          <w:szCs w:val="27"/>
        </w:rPr>
      </w:pPr>
      <w:r w:rsidRPr="0065319B">
        <w:rPr>
          <w:rFonts w:ascii="Times New Roman" w:hAnsi="Times New Roman" w:cs="Times New Roman"/>
          <w:sz w:val="27"/>
          <w:szCs w:val="27"/>
        </w:rPr>
        <w:t>«___» ________ 2020г.</w:t>
      </w:r>
    </w:p>
    <w:p w:rsidR="00AD22DA" w:rsidRPr="0065319B" w:rsidRDefault="00AD22DA" w:rsidP="00AD22DA">
      <w:pPr>
        <w:jc w:val="both"/>
        <w:rPr>
          <w:rFonts w:ascii="Times New Roman" w:hAnsi="Times New Roman" w:cs="Times New Roman"/>
          <w:spacing w:val="38"/>
          <w:sz w:val="27"/>
          <w:szCs w:val="27"/>
        </w:rPr>
      </w:pPr>
    </w:p>
    <w:p w:rsidR="00AD22DA" w:rsidRPr="0065319B" w:rsidRDefault="00AD22DA" w:rsidP="00AD22DA">
      <w:pPr>
        <w:jc w:val="center"/>
        <w:rPr>
          <w:rFonts w:ascii="Times New Roman" w:hAnsi="Times New Roman" w:cs="Times New Roman"/>
          <w:spacing w:val="38"/>
          <w:sz w:val="27"/>
          <w:szCs w:val="27"/>
        </w:rPr>
      </w:pPr>
    </w:p>
    <w:p w:rsidR="00AD22DA" w:rsidRPr="0065319B" w:rsidRDefault="00AD22DA" w:rsidP="00AD22DA">
      <w:pPr>
        <w:jc w:val="center"/>
        <w:rPr>
          <w:rFonts w:ascii="Times New Roman" w:hAnsi="Times New Roman" w:cs="Times New Roman"/>
          <w:spacing w:val="38"/>
          <w:sz w:val="27"/>
          <w:szCs w:val="27"/>
        </w:rPr>
      </w:pPr>
    </w:p>
    <w:p w:rsidR="00AD22DA" w:rsidRPr="0065319B" w:rsidRDefault="00AD22DA" w:rsidP="00AD22DA">
      <w:pPr>
        <w:jc w:val="center"/>
        <w:rPr>
          <w:rFonts w:ascii="Times New Roman" w:hAnsi="Times New Roman" w:cs="Times New Roman"/>
          <w:spacing w:val="38"/>
          <w:sz w:val="27"/>
          <w:szCs w:val="27"/>
        </w:rPr>
      </w:pPr>
      <w:r w:rsidRPr="0065319B">
        <w:rPr>
          <w:rFonts w:ascii="Times New Roman" w:hAnsi="Times New Roman" w:cs="Times New Roman"/>
          <w:noProof/>
          <w:spacing w:val="38"/>
          <w:sz w:val="27"/>
          <w:szCs w:val="27"/>
          <w:lang w:eastAsia="ru-RU"/>
        </w:rPr>
        <w:lastRenderedPageBreak/>
        <w:drawing>
          <wp:inline distT="0" distB="0" distL="0" distR="0">
            <wp:extent cx="762000" cy="866775"/>
            <wp:effectExtent l="0" t="0" r="0" b="9525"/>
            <wp:docPr id="1" name="Рисунок 1" descr="штрих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трих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866775"/>
                    </a:xfrm>
                    <a:prstGeom prst="rect">
                      <a:avLst/>
                    </a:prstGeom>
                    <a:noFill/>
                    <a:ln>
                      <a:noFill/>
                    </a:ln>
                  </pic:spPr>
                </pic:pic>
              </a:graphicData>
            </a:graphic>
          </wp:inline>
        </w:drawing>
      </w:r>
    </w:p>
    <w:p w:rsidR="00AD22DA" w:rsidRPr="0065319B" w:rsidRDefault="00AD22DA" w:rsidP="00AD22DA">
      <w:pPr>
        <w:pStyle w:val="32"/>
        <w:spacing w:after="0"/>
        <w:jc w:val="center"/>
        <w:rPr>
          <w:rFonts w:cs="Times New Roman"/>
          <w:sz w:val="27"/>
          <w:szCs w:val="27"/>
          <w:lang w:val="ru-RU"/>
        </w:rPr>
      </w:pPr>
      <w:r w:rsidRPr="0065319B">
        <w:rPr>
          <w:rFonts w:cs="Times New Roman"/>
          <w:sz w:val="27"/>
          <w:szCs w:val="27"/>
          <w:lang w:val="ru-RU"/>
        </w:rPr>
        <w:t>СОВЕТ МУНИЦИПАЛЬНОГО ОБРАЗОВАНИЯ</w:t>
      </w:r>
    </w:p>
    <w:p w:rsidR="00AD22DA" w:rsidRPr="0065319B" w:rsidRDefault="00AD22DA" w:rsidP="00AD22DA">
      <w:pPr>
        <w:jc w:val="center"/>
        <w:rPr>
          <w:rFonts w:ascii="Times New Roman" w:hAnsi="Times New Roman" w:cs="Times New Roman"/>
          <w:sz w:val="27"/>
          <w:szCs w:val="27"/>
        </w:rPr>
      </w:pPr>
      <w:r w:rsidRPr="0065319B">
        <w:rPr>
          <w:rFonts w:ascii="Times New Roman" w:hAnsi="Times New Roman" w:cs="Times New Roman"/>
          <w:sz w:val="27"/>
          <w:szCs w:val="27"/>
        </w:rPr>
        <w:t xml:space="preserve">«ПРИВОЛЖСКИЙ </w:t>
      </w:r>
      <w:proofErr w:type="gramStart"/>
      <w:r w:rsidRPr="0065319B">
        <w:rPr>
          <w:rFonts w:ascii="Times New Roman" w:hAnsi="Times New Roman" w:cs="Times New Roman"/>
          <w:sz w:val="27"/>
          <w:szCs w:val="27"/>
        </w:rPr>
        <w:t>РАЙОН»АСТРАХАНСКОЙ</w:t>
      </w:r>
      <w:proofErr w:type="gramEnd"/>
      <w:r w:rsidRPr="0065319B">
        <w:rPr>
          <w:rFonts w:ascii="Times New Roman" w:hAnsi="Times New Roman" w:cs="Times New Roman"/>
          <w:sz w:val="27"/>
          <w:szCs w:val="27"/>
        </w:rPr>
        <w:t xml:space="preserve"> ОБЛАСТИ</w:t>
      </w:r>
    </w:p>
    <w:p w:rsidR="00AD22DA" w:rsidRPr="0065319B" w:rsidRDefault="00AD22DA" w:rsidP="00AD22DA">
      <w:pPr>
        <w:pStyle w:val="32"/>
        <w:pBdr>
          <w:bottom w:val="single" w:sz="4" w:space="1" w:color="auto"/>
        </w:pBdr>
        <w:spacing w:after="0"/>
        <w:jc w:val="center"/>
        <w:rPr>
          <w:rFonts w:cs="Times New Roman"/>
          <w:sz w:val="27"/>
          <w:szCs w:val="27"/>
          <w:lang w:val="ru-RU"/>
        </w:rPr>
      </w:pPr>
      <w:r w:rsidRPr="0065319B">
        <w:rPr>
          <w:rFonts w:cs="Times New Roman"/>
          <w:sz w:val="27"/>
          <w:szCs w:val="27"/>
          <w:lang w:val="ru-RU"/>
        </w:rPr>
        <w:t>Р Е Ш Е Н И Е</w:t>
      </w:r>
    </w:p>
    <w:p w:rsidR="00AD22DA" w:rsidRPr="0065319B" w:rsidRDefault="00AD22DA" w:rsidP="00AD22DA">
      <w:pPr>
        <w:rPr>
          <w:rFonts w:ascii="Times New Roman" w:hAnsi="Times New Roman" w:cs="Times New Roman"/>
          <w:sz w:val="27"/>
          <w:szCs w:val="27"/>
        </w:rPr>
      </w:pPr>
    </w:p>
    <w:p w:rsidR="00AD22DA" w:rsidRPr="0065319B" w:rsidRDefault="00AD22DA" w:rsidP="00AD22DA">
      <w:pPr>
        <w:rPr>
          <w:rFonts w:ascii="Times New Roman" w:hAnsi="Times New Roman" w:cs="Times New Roman"/>
          <w:sz w:val="27"/>
          <w:szCs w:val="27"/>
        </w:rPr>
      </w:pPr>
      <w:r w:rsidRPr="0065319B">
        <w:rPr>
          <w:rFonts w:ascii="Times New Roman" w:hAnsi="Times New Roman" w:cs="Times New Roman"/>
          <w:sz w:val="27"/>
          <w:szCs w:val="27"/>
        </w:rPr>
        <w:t>От</w:t>
      </w:r>
      <w:r w:rsidR="00236EE5">
        <w:rPr>
          <w:rFonts w:ascii="Times New Roman" w:hAnsi="Times New Roman" w:cs="Times New Roman"/>
          <w:sz w:val="27"/>
          <w:szCs w:val="27"/>
        </w:rPr>
        <w:t xml:space="preserve"> 20.02.</w:t>
      </w:r>
      <w:r w:rsidRPr="0065319B">
        <w:rPr>
          <w:rFonts w:ascii="Times New Roman" w:hAnsi="Times New Roman" w:cs="Times New Roman"/>
          <w:sz w:val="27"/>
          <w:szCs w:val="27"/>
        </w:rPr>
        <w:t xml:space="preserve"> 2020г. № </w:t>
      </w:r>
      <w:r w:rsidR="00236EE5">
        <w:rPr>
          <w:rFonts w:ascii="Times New Roman" w:hAnsi="Times New Roman" w:cs="Times New Roman"/>
          <w:sz w:val="27"/>
          <w:szCs w:val="27"/>
        </w:rPr>
        <w:t>3</w:t>
      </w:r>
    </w:p>
    <w:p w:rsidR="00AD22DA" w:rsidRPr="0065319B" w:rsidRDefault="00AD22DA" w:rsidP="00AD22DA">
      <w:pPr>
        <w:rPr>
          <w:rFonts w:ascii="Times New Roman" w:hAnsi="Times New Roman" w:cs="Times New Roman"/>
          <w:sz w:val="27"/>
          <w:szCs w:val="27"/>
        </w:rPr>
      </w:pPr>
      <w:r w:rsidRPr="0065319B">
        <w:rPr>
          <w:rFonts w:ascii="Times New Roman" w:hAnsi="Times New Roman" w:cs="Times New Roman"/>
          <w:sz w:val="27"/>
          <w:szCs w:val="27"/>
        </w:rPr>
        <w:t xml:space="preserve">         с. Началово </w:t>
      </w:r>
    </w:p>
    <w:p w:rsidR="00AD22DA" w:rsidRPr="0065319B" w:rsidRDefault="00AD22DA" w:rsidP="00AD22DA">
      <w:pPr>
        <w:pStyle w:val="ConsPlusNormal"/>
        <w:ind w:firstLine="540"/>
        <w:jc w:val="both"/>
        <w:rPr>
          <w:rFonts w:ascii="Times New Roman" w:hAnsi="Times New Roman"/>
          <w:sz w:val="27"/>
          <w:szCs w:val="27"/>
        </w:rPr>
      </w:pPr>
    </w:p>
    <w:p w:rsidR="00AD22DA" w:rsidRPr="0065319B" w:rsidRDefault="00AD22DA" w:rsidP="00AD22DA">
      <w:pPr>
        <w:pStyle w:val="ConsPlusNormal"/>
        <w:ind w:firstLine="540"/>
        <w:jc w:val="both"/>
        <w:rPr>
          <w:rFonts w:ascii="Times New Roman" w:hAnsi="Times New Roman"/>
          <w:bCs/>
          <w:sz w:val="27"/>
          <w:szCs w:val="27"/>
        </w:rPr>
      </w:pPr>
      <w:r w:rsidRPr="0065319B">
        <w:rPr>
          <w:rFonts w:ascii="Times New Roman" w:hAnsi="Times New Roman"/>
          <w:sz w:val="27"/>
          <w:szCs w:val="27"/>
        </w:rPr>
        <w:t xml:space="preserve">Об утверждении Порядка </w:t>
      </w:r>
      <w:r w:rsidRPr="0065319B">
        <w:rPr>
          <w:rFonts w:ascii="Times New Roman" w:hAnsi="Times New Roman"/>
          <w:bCs/>
          <w:sz w:val="27"/>
          <w:szCs w:val="27"/>
        </w:rPr>
        <w:t>предоставления и распределения</w:t>
      </w:r>
    </w:p>
    <w:p w:rsidR="0065319B" w:rsidRDefault="00E51C07" w:rsidP="00AD22DA">
      <w:pPr>
        <w:pStyle w:val="ConsPlusNormal"/>
        <w:ind w:firstLine="540"/>
        <w:jc w:val="both"/>
        <w:rPr>
          <w:rFonts w:ascii="Times New Roman" w:hAnsi="Times New Roman"/>
          <w:bCs/>
          <w:sz w:val="27"/>
          <w:szCs w:val="27"/>
        </w:rPr>
      </w:pPr>
      <w:r w:rsidRPr="0065319B">
        <w:rPr>
          <w:rFonts w:ascii="Times New Roman" w:hAnsi="Times New Roman"/>
          <w:bCs/>
          <w:sz w:val="27"/>
          <w:szCs w:val="27"/>
        </w:rPr>
        <w:t>иных межбюджетных трансфертов</w:t>
      </w:r>
      <w:r w:rsidR="00AD22DA" w:rsidRPr="0065319B">
        <w:rPr>
          <w:rFonts w:ascii="Times New Roman" w:hAnsi="Times New Roman"/>
          <w:bCs/>
          <w:sz w:val="27"/>
          <w:szCs w:val="27"/>
        </w:rPr>
        <w:t xml:space="preserve"> из бюджета </w:t>
      </w:r>
    </w:p>
    <w:p w:rsidR="0065319B" w:rsidRDefault="00AD22DA" w:rsidP="00AD22DA">
      <w:pPr>
        <w:pStyle w:val="ConsPlusNormal"/>
        <w:ind w:firstLine="540"/>
        <w:jc w:val="both"/>
        <w:rPr>
          <w:rFonts w:ascii="Times New Roman" w:hAnsi="Times New Roman"/>
          <w:bCs/>
          <w:sz w:val="27"/>
          <w:szCs w:val="27"/>
        </w:rPr>
      </w:pPr>
      <w:r w:rsidRPr="0065319B">
        <w:rPr>
          <w:rFonts w:ascii="Times New Roman" w:hAnsi="Times New Roman"/>
          <w:bCs/>
          <w:sz w:val="27"/>
          <w:szCs w:val="27"/>
        </w:rPr>
        <w:t>муниципального образования</w:t>
      </w:r>
      <w:r w:rsidR="0065319B">
        <w:rPr>
          <w:rFonts w:ascii="Times New Roman" w:hAnsi="Times New Roman"/>
          <w:bCs/>
          <w:sz w:val="27"/>
          <w:szCs w:val="27"/>
        </w:rPr>
        <w:t xml:space="preserve"> </w:t>
      </w:r>
      <w:r w:rsidRPr="0065319B">
        <w:rPr>
          <w:rFonts w:ascii="Times New Roman" w:hAnsi="Times New Roman"/>
          <w:bCs/>
          <w:sz w:val="27"/>
          <w:szCs w:val="27"/>
        </w:rPr>
        <w:t xml:space="preserve">«Приволжский район </w:t>
      </w:r>
    </w:p>
    <w:p w:rsidR="00AD22DA" w:rsidRPr="0065319B" w:rsidRDefault="00AD22DA" w:rsidP="00AD22DA">
      <w:pPr>
        <w:pStyle w:val="ConsPlusNormal"/>
        <w:ind w:firstLine="540"/>
        <w:jc w:val="both"/>
        <w:rPr>
          <w:rFonts w:ascii="Times New Roman" w:hAnsi="Times New Roman"/>
          <w:bCs/>
          <w:sz w:val="27"/>
          <w:szCs w:val="27"/>
        </w:rPr>
      </w:pPr>
      <w:r w:rsidRPr="0065319B">
        <w:rPr>
          <w:rFonts w:ascii="Times New Roman" w:hAnsi="Times New Roman"/>
          <w:bCs/>
          <w:sz w:val="27"/>
          <w:szCs w:val="27"/>
        </w:rPr>
        <w:t>муниципальным образованиям поселений</w:t>
      </w:r>
    </w:p>
    <w:p w:rsidR="00AD22DA" w:rsidRPr="0065319B" w:rsidRDefault="00AD22DA" w:rsidP="00AD22DA">
      <w:pPr>
        <w:pStyle w:val="ConsPlusNormal"/>
        <w:ind w:firstLine="540"/>
        <w:jc w:val="both"/>
        <w:rPr>
          <w:rFonts w:ascii="Times New Roman" w:hAnsi="Times New Roman"/>
          <w:bCs/>
          <w:sz w:val="27"/>
          <w:szCs w:val="27"/>
        </w:rPr>
      </w:pPr>
      <w:r w:rsidRPr="0065319B">
        <w:rPr>
          <w:rFonts w:ascii="Times New Roman" w:hAnsi="Times New Roman"/>
          <w:bCs/>
          <w:sz w:val="27"/>
          <w:szCs w:val="27"/>
        </w:rPr>
        <w:t>Приволжского района на реализацию мероприятий по благоустройству</w:t>
      </w:r>
    </w:p>
    <w:p w:rsidR="00AD22DA" w:rsidRPr="0065319B" w:rsidRDefault="00AD22DA" w:rsidP="00AD22DA">
      <w:pPr>
        <w:pStyle w:val="ConsPlusNormal"/>
        <w:ind w:firstLine="540"/>
        <w:jc w:val="both"/>
        <w:rPr>
          <w:rFonts w:ascii="Times New Roman" w:hAnsi="Times New Roman"/>
          <w:sz w:val="27"/>
          <w:szCs w:val="27"/>
        </w:rPr>
      </w:pPr>
      <w:r w:rsidRPr="0065319B">
        <w:rPr>
          <w:rFonts w:ascii="Times New Roman" w:hAnsi="Times New Roman"/>
          <w:bCs/>
          <w:sz w:val="27"/>
          <w:szCs w:val="27"/>
        </w:rPr>
        <w:t xml:space="preserve">дворовых территорий в рамках </w:t>
      </w:r>
      <w:r w:rsidRPr="0065319B">
        <w:rPr>
          <w:rFonts w:ascii="Times New Roman" w:hAnsi="Times New Roman"/>
          <w:sz w:val="27"/>
          <w:szCs w:val="27"/>
        </w:rPr>
        <w:t xml:space="preserve">муниципальной программы </w:t>
      </w:r>
    </w:p>
    <w:p w:rsidR="00AD22DA" w:rsidRPr="0065319B" w:rsidRDefault="00AD22DA" w:rsidP="00AD22DA">
      <w:pPr>
        <w:pStyle w:val="ConsPlusNormal"/>
        <w:ind w:firstLine="540"/>
        <w:jc w:val="both"/>
        <w:rPr>
          <w:rStyle w:val="42"/>
          <w:rFonts w:eastAsia="Calibri"/>
        </w:rPr>
      </w:pPr>
      <w:r w:rsidRPr="0065319B">
        <w:rPr>
          <w:rFonts w:ascii="Times New Roman" w:hAnsi="Times New Roman"/>
          <w:sz w:val="27"/>
          <w:szCs w:val="27"/>
        </w:rPr>
        <w:t>«</w:t>
      </w:r>
      <w:r w:rsidRPr="0065319B">
        <w:rPr>
          <w:rStyle w:val="42"/>
          <w:rFonts w:eastAsia="Calibri"/>
        </w:rPr>
        <w:t xml:space="preserve">Формирование современной городской среды на территории </w:t>
      </w:r>
    </w:p>
    <w:p w:rsidR="00AD22DA" w:rsidRPr="0065319B" w:rsidRDefault="00AD22DA" w:rsidP="00AD22DA">
      <w:pPr>
        <w:pStyle w:val="ConsPlusNormal"/>
        <w:ind w:firstLine="540"/>
        <w:jc w:val="both"/>
        <w:rPr>
          <w:rFonts w:ascii="Times New Roman" w:eastAsia="Calibri" w:hAnsi="Times New Roman"/>
          <w:bCs/>
          <w:sz w:val="27"/>
          <w:szCs w:val="27"/>
        </w:rPr>
      </w:pPr>
      <w:r w:rsidRPr="0065319B">
        <w:rPr>
          <w:rStyle w:val="42"/>
          <w:rFonts w:eastAsia="Calibri"/>
        </w:rPr>
        <w:t>муниципального образования «Приволжский район» в 2020 году</w:t>
      </w:r>
    </w:p>
    <w:p w:rsidR="00AD22DA" w:rsidRPr="0065319B" w:rsidRDefault="00AD22DA" w:rsidP="00AD22DA">
      <w:pPr>
        <w:pStyle w:val="ConsPlusNormal"/>
        <w:ind w:firstLine="540"/>
        <w:jc w:val="both"/>
        <w:rPr>
          <w:rFonts w:ascii="Times New Roman" w:hAnsi="Times New Roman"/>
          <w:bCs/>
          <w:sz w:val="27"/>
          <w:szCs w:val="27"/>
        </w:rPr>
      </w:pPr>
    </w:p>
    <w:p w:rsidR="00AD22DA" w:rsidRPr="0065319B" w:rsidRDefault="00AD22DA" w:rsidP="00AD22DA">
      <w:pPr>
        <w:pStyle w:val="ConsPlusNormal"/>
        <w:ind w:firstLine="540"/>
        <w:jc w:val="both"/>
        <w:rPr>
          <w:rFonts w:ascii="Times New Roman" w:hAnsi="Times New Roman"/>
          <w:sz w:val="27"/>
          <w:szCs w:val="27"/>
        </w:rPr>
      </w:pPr>
      <w:r w:rsidRPr="0065319B">
        <w:rPr>
          <w:rFonts w:ascii="Times New Roman" w:hAnsi="Times New Roman"/>
          <w:sz w:val="27"/>
          <w:szCs w:val="27"/>
        </w:rPr>
        <w:t xml:space="preserve">На основании Федерального закона от 06.10.2003 № 131-ФЗ «Об общих принципах организации местного самоуправления в Российской Федерации», </w:t>
      </w:r>
      <w:r w:rsidRPr="0065319B">
        <w:rPr>
          <w:rFonts w:ascii="Times New Roman" w:hAnsi="Times New Roman"/>
          <w:color w:val="000000" w:themeColor="text1"/>
          <w:sz w:val="27"/>
          <w:szCs w:val="27"/>
        </w:rPr>
        <w:t>в соответствии с</w:t>
      </w:r>
      <w:r w:rsidRPr="0065319B">
        <w:rPr>
          <w:rFonts w:ascii="Times New Roman" w:hAnsi="Times New Roman"/>
          <w:sz w:val="27"/>
          <w:szCs w:val="27"/>
        </w:rPr>
        <w:t xml:space="preserve">о статьей 142.4. Бюджетного кодекса Российской Федерации, ст.39 Устава муниципального образования «Приволжский район» Совет муниципального образования «Приволжский район» </w:t>
      </w:r>
    </w:p>
    <w:p w:rsidR="00AD22DA" w:rsidRPr="0065319B" w:rsidRDefault="00AD22DA" w:rsidP="00AD22DA">
      <w:pPr>
        <w:pStyle w:val="ConsPlusNormal"/>
        <w:jc w:val="both"/>
        <w:rPr>
          <w:rFonts w:ascii="Times New Roman" w:hAnsi="Times New Roman"/>
          <w:sz w:val="27"/>
          <w:szCs w:val="27"/>
        </w:rPr>
      </w:pPr>
      <w:r w:rsidRPr="0065319B">
        <w:rPr>
          <w:rFonts w:ascii="Times New Roman" w:hAnsi="Times New Roman"/>
          <w:sz w:val="27"/>
          <w:szCs w:val="27"/>
        </w:rPr>
        <w:t>РЕШИЛ:</w:t>
      </w:r>
    </w:p>
    <w:p w:rsidR="00AD22DA" w:rsidRPr="0065319B" w:rsidRDefault="00AD22DA" w:rsidP="00AD22DA">
      <w:pPr>
        <w:pStyle w:val="ConsPlusNormal"/>
        <w:ind w:firstLine="540"/>
        <w:jc w:val="both"/>
        <w:rPr>
          <w:rFonts w:ascii="Times New Roman" w:hAnsi="Times New Roman"/>
          <w:sz w:val="27"/>
          <w:szCs w:val="27"/>
        </w:rPr>
      </w:pPr>
      <w:r w:rsidRPr="0065319B">
        <w:rPr>
          <w:rFonts w:ascii="Times New Roman" w:hAnsi="Times New Roman"/>
          <w:sz w:val="27"/>
          <w:szCs w:val="27"/>
        </w:rPr>
        <w:t xml:space="preserve">1.Утвердить Порядок предоставления и распределения </w:t>
      </w:r>
      <w:r w:rsidR="00E51C07" w:rsidRPr="0065319B">
        <w:rPr>
          <w:rFonts w:ascii="Times New Roman" w:hAnsi="Times New Roman"/>
          <w:sz w:val="27"/>
          <w:szCs w:val="27"/>
        </w:rPr>
        <w:t>иных межбюджетных трансфертов</w:t>
      </w:r>
      <w:r w:rsidRPr="0065319B">
        <w:rPr>
          <w:rFonts w:ascii="Times New Roman" w:hAnsi="Times New Roman"/>
          <w:sz w:val="27"/>
          <w:szCs w:val="27"/>
        </w:rPr>
        <w:t xml:space="preserve"> из бюджета муниципального образования «Приволжский район муниципальным образованиям поселений Приволжского района на реализацию мероприятий по благоустройству дворовых территорий в рамках муниципальной программы «Формирование современной городской среды на территории муниципального образования «Приволжский район» в 2020 году согласно приложению, к настоящему Решению.</w:t>
      </w:r>
    </w:p>
    <w:p w:rsidR="00AD22DA" w:rsidRPr="0065319B" w:rsidRDefault="00AD22DA" w:rsidP="00AD22DA">
      <w:pPr>
        <w:pStyle w:val="ConsPlusNormal"/>
        <w:ind w:firstLine="540"/>
        <w:jc w:val="both"/>
        <w:rPr>
          <w:rFonts w:ascii="Times New Roman" w:hAnsi="Times New Roman"/>
          <w:sz w:val="27"/>
          <w:szCs w:val="27"/>
        </w:rPr>
      </w:pPr>
      <w:r w:rsidRPr="0065319B">
        <w:rPr>
          <w:rFonts w:ascii="Times New Roman" w:hAnsi="Times New Roman"/>
          <w:sz w:val="27"/>
          <w:szCs w:val="27"/>
        </w:rPr>
        <w:t>2. Опубликовать настоящее Решение в общественно-политической газете «Приволжская газета».</w:t>
      </w:r>
    </w:p>
    <w:p w:rsidR="00AD22DA" w:rsidRPr="0065319B" w:rsidRDefault="00AD22DA" w:rsidP="00AD22DA">
      <w:pPr>
        <w:autoSpaceDE w:val="0"/>
        <w:autoSpaceDN w:val="0"/>
        <w:adjustRightInd w:val="0"/>
        <w:ind w:firstLine="540"/>
        <w:rPr>
          <w:rFonts w:ascii="Times New Roman" w:hAnsi="Times New Roman" w:cs="Times New Roman"/>
          <w:sz w:val="27"/>
          <w:szCs w:val="27"/>
        </w:rPr>
      </w:pPr>
      <w:r w:rsidRPr="0065319B">
        <w:rPr>
          <w:rFonts w:ascii="Times New Roman" w:hAnsi="Times New Roman" w:cs="Times New Roman"/>
          <w:sz w:val="27"/>
          <w:szCs w:val="27"/>
        </w:rPr>
        <w:t>3.Настоящее Решение вступает в силу со дня опубликования.</w:t>
      </w:r>
    </w:p>
    <w:p w:rsidR="00AD22DA" w:rsidRPr="0065319B" w:rsidRDefault="00AD22DA" w:rsidP="00AD22DA">
      <w:pPr>
        <w:pStyle w:val="ConsPlusNonformat"/>
        <w:widowControl/>
        <w:rPr>
          <w:rFonts w:ascii="Times New Roman" w:eastAsiaTheme="minorHAnsi" w:hAnsi="Times New Roman" w:cs="Times New Roman"/>
          <w:sz w:val="27"/>
          <w:szCs w:val="27"/>
          <w:lang w:eastAsia="en-US"/>
        </w:rPr>
      </w:pPr>
      <w:r w:rsidRPr="0065319B">
        <w:rPr>
          <w:rFonts w:ascii="Times New Roman" w:eastAsiaTheme="minorHAnsi" w:hAnsi="Times New Roman" w:cs="Times New Roman"/>
          <w:sz w:val="27"/>
          <w:szCs w:val="27"/>
          <w:lang w:eastAsia="en-US"/>
        </w:rPr>
        <w:t>Глава муниципального образования</w:t>
      </w:r>
    </w:p>
    <w:p w:rsidR="00AD22DA" w:rsidRPr="0065319B" w:rsidRDefault="00AD22DA" w:rsidP="00AD22DA">
      <w:pPr>
        <w:pStyle w:val="ConsPlusNonformat"/>
        <w:widowControl/>
        <w:rPr>
          <w:rFonts w:ascii="Times New Roman" w:eastAsiaTheme="minorHAnsi" w:hAnsi="Times New Roman" w:cs="Times New Roman"/>
          <w:sz w:val="27"/>
          <w:szCs w:val="27"/>
          <w:lang w:eastAsia="en-US"/>
        </w:rPr>
      </w:pPr>
      <w:r w:rsidRPr="0065319B">
        <w:rPr>
          <w:rFonts w:ascii="Times New Roman" w:eastAsiaTheme="minorHAnsi" w:hAnsi="Times New Roman" w:cs="Times New Roman"/>
          <w:sz w:val="27"/>
          <w:szCs w:val="27"/>
          <w:lang w:eastAsia="en-US"/>
        </w:rPr>
        <w:t xml:space="preserve">«Приволжский район», исполняющий </w:t>
      </w:r>
    </w:p>
    <w:p w:rsidR="00AD22DA" w:rsidRPr="0065319B" w:rsidRDefault="00AD22DA" w:rsidP="00AD22DA">
      <w:pPr>
        <w:pStyle w:val="ConsPlusNonformat"/>
        <w:widowControl/>
        <w:rPr>
          <w:rFonts w:ascii="Times New Roman" w:eastAsiaTheme="minorHAnsi" w:hAnsi="Times New Roman" w:cs="Times New Roman"/>
          <w:sz w:val="27"/>
          <w:szCs w:val="27"/>
          <w:lang w:eastAsia="en-US"/>
        </w:rPr>
      </w:pPr>
      <w:r w:rsidRPr="0065319B">
        <w:rPr>
          <w:rFonts w:ascii="Times New Roman" w:eastAsiaTheme="minorHAnsi" w:hAnsi="Times New Roman" w:cs="Times New Roman"/>
          <w:sz w:val="27"/>
          <w:szCs w:val="27"/>
          <w:lang w:eastAsia="en-US"/>
        </w:rPr>
        <w:t>полномочия Председателя Совета</w:t>
      </w:r>
      <w:r w:rsidRPr="0065319B">
        <w:rPr>
          <w:rFonts w:ascii="Times New Roman" w:eastAsiaTheme="minorHAnsi" w:hAnsi="Times New Roman" w:cs="Times New Roman"/>
          <w:sz w:val="27"/>
          <w:szCs w:val="27"/>
          <w:lang w:eastAsia="en-US"/>
        </w:rPr>
        <w:tab/>
      </w:r>
      <w:r w:rsidRPr="0065319B">
        <w:rPr>
          <w:rFonts w:ascii="Times New Roman" w:eastAsiaTheme="minorHAnsi" w:hAnsi="Times New Roman" w:cs="Times New Roman"/>
          <w:sz w:val="27"/>
          <w:szCs w:val="27"/>
          <w:lang w:eastAsia="en-US"/>
        </w:rPr>
        <w:tab/>
      </w:r>
      <w:r w:rsidRPr="0065319B">
        <w:rPr>
          <w:rFonts w:ascii="Times New Roman" w:eastAsiaTheme="minorHAnsi" w:hAnsi="Times New Roman" w:cs="Times New Roman"/>
          <w:sz w:val="27"/>
          <w:szCs w:val="27"/>
          <w:lang w:eastAsia="en-US"/>
        </w:rPr>
        <w:tab/>
        <w:t xml:space="preserve">                              </w:t>
      </w:r>
      <w:proofErr w:type="spellStart"/>
      <w:r w:rsidRPr="0065319B">
        <w:rPr>
          <w:rFonts w:ascii="Times New Roman" w:eastAsiaTheme="minorHAnsi" w:hAnsi="Times New Roman" w:cs="Times New Roman"/>
          <w:sz w:val="27"/>
          <w:szCs w:val="27"/>
          <w:lang w:eastAsia="en-US"/>
        </w:rPr>
        <w:t>Я.Р.Туктаров</w:t>
      </w:r>
      <w:proofErr w:type="spellEnd"/>
    </w:p>
    <w:p w:rsidR="00AD22DA" w:rsidRPr="0065319B" w:rsidRDefault="00AD22DA" w:rsidP="00AD22DA">
      <w:pPr>
        <w:pStyle w:val="ConsPlusNonformat"/>
        <w:widowControl/>
        <w:rPr>
          <w:rFonts w:ascii="Times New Roman" w:eastAsiaTheme="minorHAnsi" w:hAnsi="Times New Roman" w:cs="Times New Roman"/>
          <w:sz w:val="27"/>
          <w:szCs w:val="27"/>
          <w:lang w:eastAsia="en-US"/>
        </w:rPr>
      </w:pPr>
    </w:p>
    <w:p w:rsidR="00AD22DA" w:rsidRPr="0065319B" w:rsidRDefault="00AD22DA" w:rsidP="00AD22DA">
      <w:pPr>
        <w:pStyle w:val="ConsPlusTitle"/>
        <w:jc w:val="both"/>
        <w:rPr>
          <w:rFonts w:ascii="Times New Roman" w:hAnsi="Times New Roman" w:cs="Times New Roman"/>
          <w:b w:val="0"/>
          <w:sz w:val="27"/>
          <w:szCs w:val="27"/>
        </w:rPr>
      </w:pPr>
    </w:p>
    <w:p w:rsidR="00F45000" w:rsidRPr="0065319B" w:rsidRDefault="00F45000">
      <w:pPr>
        <w:rPr>
          <w:rFonts w:ascii="Times New Roman" w:hAnsi="Times New Roman" w:cs="Times New Roman"/>
          <w:sz w:val="27"/>
          <w:szCs w:val="27"/>
        </w:rPr>
      </w:pPr>
    </w:p>
    <w:p w:rsidR="00AD22DA" w:rsidRPr="0065319B" w:rsidRDefault="00AD22DA">
      <w:pPr>
        <w:rPr>
          <w:rFonts w:ascii="Times New Roman" w:hAnsi="Times New Roman" w:cs="Times New Roman"/>
          <w:sz w:val="27"/>
          <w:szCs w:val="27"/>
        </w:rPr>
      </w:pPr>
    </w:p>
    <w:p w:rsidR="00AD22DA" w:rsidRPr="0065319B" w:rsidRDefault="00AD22DA">
      <w:pPr>
        <w:rPr>
          <w:rFonts w:ascii="Times New Roman" w:hAnsi="Times New Roman" w:cs="Times New Roman"/>
          <w:sz w:val="27"/>
          <w:szCs w:val="27"/>
        </w:rPr>
      </w:pPr>
    </w:p>
    <w:p w:rsidR="00AD22DA" w:rsidRPr="0065319B" w:rsidRDefault="00AD22DA" w:rsidP="00AD22DA">
      <w:pPr>
        <w:pStyle w:val="ConsPlusTitle"/>
        <w:jc w:val="right"/>
        <w:rPr>
          <w:rFonts w:ascii="Times New Roman" w:hAnsi="Times New Roman" w:cs="Times New Roman"/>
          <w:b w:val="0"/>
          <w:sz w:val="27"/>
          <w:szCs w:val="27"/>
        </w:rPr>
      </w:pPr>
      <w:r w:rsidRPr="0065319B">
        <w:rPr>
          <w:rFonts w:ascii="Times New Roman" w:hAnsi="Times New Roman" w:cs="Times New Roman"/>
          <w:b w:val="0"/>
          <w:sz w:val="27"/>
          <w:szCs w:val="27"/>
        </w:rPr>
        <w:t>Приложение к Решению</w:t>
      </w:r>
    </w:p>
    <w:p w:rsidR="00AD22DA" w:rsidRPr="0065319B" w:rsidRDefault="00AD22DA" w:rsidP="00AD22DA">
      <w:pPr>
        <w:pStyle w:val="ConsPlusTitle"/>
        <w:jc w:val="right"/>
        <w:rPr>
          <w:rFonts w:ascii="Times New Roman" w:hAnsi="Times New Roman" w:cs="Times New Roman"/>
          <w:b w:val="0"/>
          <w:sz w:val="27"/>
          <w:szCs w:val="27"/>
        </w:rPr>
      </w:pPr>
      <w:r w:rsidRPr="0065319B">
        <w:rPr>
          <w:rFonts w:ascii="Times New Roman" w:hAnsi="Times New Roman" w:cs="Times New Roman"/>
          <w:b w:val="0"/>
          <w:sz w:val="27"/>
          <w:szCs w:val="27"/>
        </w:rPr>
        <w:t xml:space="preserve">Совета муниципального образования </w:t>
      </w:r>
    </w:p>
    <w:p w:rsidR="00AD22DA" w:rsidRPr="0065319B" w:rsidRDefault="00AD22DA" w:rsidP="00AD22DA">
      <w:pPr>
        <w:pStyle w:val="ConsPlusTitle"/>
        <w:jc w:val="right"/>
        <w:rPr>
          <w:rFonts w:ascii="Times New Roman" w:hAnsi="Times New Roman" w:cs="Times New Roman"/>
          <w:b w:val="0"/>
          <w:sz w:val="27"/>
          <w:szCs w:val="27"/>
        </w:rPr>
      </w:pPr>
      <w:r w:rsidRPr="0065319B">
        <w:rPr>
          <w:rFonts w:ascii="Times New Roman" w:hAnsi="Times New Roman" w:cs="Times New Roman"/>
          <w:b w:val="0"/>
          <w:sz w:val="27"/>
          <w:szCs w:val="27"/>
        </w:rPr>
        <w:t>«Приволжский район»</w:t>
      </w:r>
    </w:p>
    <w:p w:rsidR="00AD22DA" w:rsidRPr="0065319B" w:rsidRDefault="00236EE5" w:rsidP="00AD22DA">
      <w:pPr>
        <w:pStyle w:val="ConsPlusTitle"/>
        <w:jc w:val="right"/>
        <w:rPr>
          <w:rFonts w:ascii="Times New Roman" w:hAnsi="Times New Roman" w:cs="Times New Roman"/>
          <w:b w:val="0"/>
          <w:sz w:val="27"/>
          <w:szCs w:val="27"/>
        </w:rPr>
      </w:pPr>
      <w:r w:rsidRPr="0065319B">
        <w:rPr>
          <w:rFonts w:ascii="Times New Roman" w:hAnsi="Times New Roman" w:cs="Times New Roman"/>
          <w:b w:val="0"/>
          <w:sz w:val="27"/>
          <w:szCs w:val="27"/>
        </w:rPr>
        <w:t>О</w:t>
      </w:r>
      <w:r w:rsidR="00AD22DA" w:rsidRPr="0065319B">
        <w:rPr>
          <w:rFonts w:ascii="Times New Roman" w:hAnsi="Times New Roman" w:cs="Times New Roman"/>
          <w:b w:val="0"/>
          <w:sz w:val="27"/>
          <w:szCs w:val="27"/>
        </w:rPr>
        <w:t>т</w:t>
      </w:r>
      <w:r>
        <w:rPr>
          <w:rFonts w:ascii="Times New Roman" w:hAnsi="Times New Roman" w:cs="Times New Roman"/>
          <w:b w:val="0"/>
          <w:sz w:val="27"/>
          <w:szCs w:val="27"/>
        </w:rPr>
        <w:t xml:space="preserve"> 20.02.2020</w:t>
      </w:r>
    </w:p>
    <w:p w:rsidR="00AD22DA" w:rsidRPr="0065319B" w:rsidRDefault="00AD22DA">
      <w:pPr>
        <w:rPr>
          <w:rFonts w:ascii="Times New Roman" w:hAnsi="Times New Roman" w:cs="Times New Roman"/>
          <w:sz w:val="27"/>
          <w:szCs w:val="27"/>
        </w:rPr>
      </w:pPr>
    </w:p>
    <w:p w:rsidR="00AD22DA" w:rsidRPr="0065319B" w:rsidRDefault="00AD22DA">
      <w:pPr>
        <w:rPr>
          <w:rFonts w:ascii="Times New Roman" w:hAnsi="Times New Roman" w:cs="Times New Roman"/>
          <w:sz w:val="27"/>
          <w:szCs w:val="27"/>
        </w:rPr>
      </w:pPr>
    </w:p>
    <w:p w:rsidR="00F45000" w:rsidRPr="0065319B" w:rsidRDefault="00F45000" w:rsidP="00F45000">
      <w:pPr>
        <w:widowControl w:val="0"/>
        <w:autoSpaceDN w:val="0"/>
        <w:spacing w:after="0" w:line="240" w:lineRule="auto"/>
        <w:jc w:val="center"/>
        <w:textAlignment w:val="baseline"/>
        <w:rPr>
          <w:rFonts w:ascii="Times New Roman" w:eastAsia="Lucida Sans Unicode" w:hAnsi="Times New Roman" w:cs="Times New Roman"/>
          <w:kern w:val="3"/>
          <w:sz w:val="27"/>
          <w:szCs w:val="27"/>
        </w:rPr>
      </w:pPr>
      <w:r w:rsidRPr="0065319B">
        <w:rPr>
          <w:rFonts w:ascii="Times New Roman" w:eastAsia="Lucida Sans Unicode" w:hAnsi="Times New Roman" w:cs="Times New Roman"/>
          <w:kern w:val="3"/>
          <w:sz w:val="27"/>
          <w:szCs w:val="27"/>
        </w:rPr>
        <w:t xml:space="preserve">Порядок предоставления и распределения </w:t>
      </w:r>
      <w:r w:rsidR="00E51C07" w:rsidRPr="0065319B">
        <w:rPr>
          <w:rFonts w:ascii="Times New Roman" w:eastAsia="Lucida Sans Unicode" w:hAnsi="Times New Roman" w:cs="Times New Roman"/>
          <w:kern w:val="3"/>
          <w:sz w:val="27"/>
          <w:szCs w:val="27"/>
        </w:rPr>
        <w:t>иных межбюджетных трансфертов</w:t>
      </w:r>
      <w:r w:rsidRPr="0065319B">
        <w:rPr>
          <w:rFonts w:ascii="Times New Roman" w:eastAsia="Lucida Sans Unicode" w:hAnsi="Times New Roman" w:cs="Times New Roman"/>
          <w:kern w:val="3"/>
          <w:sz w:val="27"/>
          <w:szCs w:val="27"/>
        </w:rPr>
        <w:t xml:space="preserve"> из бюджета </w:t>
      </w:r>
      <w:r w:rsidR="00AD22DA" w:rsidRPr="0065319B">
        <w:rPr>
          <w:rFonts w:ascii="Times New Roman" w:eastAsia="Lucida Sans Unicode" w:hAnsi="Times New Roman" w:cs="Times New Roman"/>
          <w:kern w:val="3"/>
          <w:sz w:val="27"/>
          <w:szCs w:val="27"/>
        </w:rPr>
        <w:t xml:space="preserve">муниципального образования «приволжский район» </w:t>
      </w:r>
      <w:r w:rsidRPr="0065319B">
        <w:rPr>
          <w:rFonts w:ascii="Times New Roman" w:eastAsia="Lucida Sans Unicode" w:hAnsi="Times New Roman" w:cs="Times New Roman"/>
          <w:kern w:val="3"/>
          <w:sz w:val="27"/>
          <w:szCs w:val="27"/>
        </w:rPr>
        <w:t xml:space="preserve"> муниципальным образованиям </w:t>
      </w:r>
      <w:r w:rsidR="00AD22DA" w:rsidRPr="0065319B">
        <w:rPr>
          <w:rFonts w:ascii="Times New Roman" w:eastAsia="Lucida Sans Unicode" w:hAnsi="Times New Roman" w:cs="Times New Roman"/>
          <w:kern w:val="3"/>
          <w:sz w:val="27"/>
          <w:szCs w:val="27"/>
        </w:rPr>
        <w:t xml:space="preserve">поселений Приволжского района </w:t>
      </w:r>
      <w:r w:rsidRPr="0065319B">
        <w:rPr>
          <w:rFonts w:ascii="Times New Roman" w:eastAsia="Lucida Sans Unicode" w:hAnsi="Times New Roman" w:cs="Times New Roman"/>
          <w:kern w:val="3"/>
          <w:sz w:val="27"/>
          <w:szCs w:val="27"/>
        </w:rPr>
        <w:t>на реализацию мероприятий по благоустройству дворовых территорий в рамках основного мероприятия по реализации регионального проекта «Формирование комфортной городской среды (Астраханская область)» в рамках национального проекта «Жилье и городская среда» государственной программы «Формирование современной городской среды на территории Астраханской области» в 2020 году</w:t>
      </w:r>
    </w:p>
    <w:p w:rsidR="00F45000" w:rsidRPr="0065319B" w:rsidRDefault="00F45000" w:rsidP="00F45000">
      <w:pPr>
        <w:widowControl w:val="0"/>
        <w:autoSpaceDE w:val="0"/>
        <w:autoSpaceDN w:val="0"/>
        <w:adjustRightInd w:val="0"/>
        <w:spacing w:after="0" w:line="240" w:lineRule="auto"/>
        <w:rPr>
          <w:rFonts w:ascii="Times New Roman" w:eastAsia="Calibri" w:hAnsi="Times New Roman" w:cs="Times New Roman"/>
          <w:sz w:val="27"/>
          <w:szCs w:val="27"/>
        </w:rPr>
      </w:pPr>
    </w:p>
    <w:p w:rsidR="00F45000" w:rsidRPr="0065319B" w:rsidRDefault="00F45000" w:rsidP="00F45000">
      <w:pPr>
        <w:widowControl w:val="0"/>
        <w:autoSpaceDE w:val="0"/>
        <w:autoSpaceDN w:val="0"/>
        <w:adjustRightInd w:val="0"/>
        <w:spacing w:after="0" w:line="240" w:lineRule="auto"/>
        <w:rPr>
          <w:rFonts w:ascii="Times New Roman" w:eastAsia="Calibri" w:hAnsi="Times New Roman" w:cs="Times New Roman"/>
          <w:sz w:val="27"/>
          <w:szCs w:val="27"/>
        </w:rPr>
      </w:pPr>
    </w:p>
    <w:p w:rsidR="00AD22DA" w:rsidRPr="0065319B" w:rsidRDefault="00F45000" w:rsidP="00AD22DA">
      <w:pPr>
        <w:pStyle w:val="ConsPlusTitle"/>
        <w:ind w:firstLine="708"/>
        <w:jc w:val="both"/>
        <w:rPr>
          <w:rFonts w:ascii="Times New Roman" w:hAnsi="Times New Roman" w:cs="Times New Roman"/>
          <w:b w:val="0"/>
          <w:sz w:val="27"/>
          <w:szCs w:val="27"/>
        </w:rPr>
      </w:pPr>
      <w:r w:rsidRPr="0065319B">
        <w:rPr>
          <w:rFonts w:ascii="Times New Roman" w:eastAsia="Lucida Sans Unicode" w:hAnsi="Times New Roman" w:cs="Times New Roman"/>
          <w:b w:val="0"/>
          <w:kern w:val="3"/>
          <w:sz w:val="27"/>
          <w:szCs w:val="27"/>
        </w:rPr>
        <w:t xml:space="preserve">1. Настоящий Порядок предоставления и распределения </w:t>
      </w:r>
      <w:r w:rsidR="00E51C07" w:rsidRPr="0065319B">
        <w:rPr>
          <w:rFonts w:ascii="Times New Roman" w:eastAsia="Lucida Sans Unicode" w:hAnsi="Times New Roman" w:cs="Times New Roman"/>
          <w:b w:val="0"/>
          <w:kern w:val="3"/>
          <w:sz w:val="27"/>
          <w:szCs w:val="27"/>
        </w:rPr>
        <w:t>иных межбюджетных трансфертов</w:t>
      </w:r>
      <w:r w:rsidRPr="0065319B">
        <w:rPr>
          <w:rFonts w:ascii="Times New Roman" w:eastAsia="Lucida Sans Unicode" w:hAnsi="Times New Roman" w:cs="Times New Roman"/>
          <w:b w:val="0"/>
          <w:kern w:val="3"/>
          <w:sz w:val="27"/>
          <w:szCs w:val="27"/>
        </w:rPr>
        <w:t xml:space="preserve"> из </w:t>
      </w:r>
      <w:r w:rsidR="00AD22DA" w:rsidRPr="0065319B">
        <w:rPr>
          <w:rStyle w:val="42"/>
          <w:b w:val="0"/>
          <w:lang w:eastAsia="en-US"/>
        </w:rPr>
        <w:t xml:space="preserve">муниципального образования «Приволжский район» муниципальным образованиям поселений Приволжского района на реализацию мероприятий по благоустройству дворовых территорий </w:t>
      </w:r>
      <w:r w:rsidR="00AD22DA" w:rsidRPr="0065319B">
        <w:rPr>
          <w:rStyle w:val="42"/>
          <w:b w:val="0"/>
          <w:bCs w:val="0"/>
          <w:lang w:eastAsia="en-US"/>
        </w:rPr>
        <w:t xml:space="preserve">в рамках муниципальной программы «Формирование современной городской среды на территории муниципального образования «Приволжский район» </w:t>
      </w:r>
      <w:r w:rsidR="00AD22DA" w:rsidRPr="0065319B">
        <w:rPr>
          <w:rStyle w:val="42"/>
          <w:b w:val="0"/>
        </w:rPr>
        <w:t xml:space="preserve">(далее - Порядок) разработан в соответствии с Бюджетным кодексом Российской Федерации и определяет условия предоставления и распределения  </w:t>
      </w:r>
      <w:r w:rsidR="00E51C07" w:rsidRPr="0065319B">
        <w:rPr>
          <w:rStyle w:val="42"/>
          <w:b w:val="0"/>
        </w:rPr>
        <w:t>иных межбюджетных трансфертов</w:t>
      </w:r>
      <w:r w:rsidR="00AD22DA" w:rsidRPr="0065319B">
        <w:rPr>
          <w:rStyle w:val="42"/>
          <w:b w:val="0"/>
        </w:rPr>
        <w:t xml:space="preserve"> из бюджета муниципального образования «Приволжский район» муниципальным образованиям поселений на реализацию мероприятий по благоустройству дворовых территорий в рамках основного мероприятия по реализации регионального проекта «Формирование комфортной городской среды (Астраханская область)» в рамках национального проекта «Жилье и городская среда» государственной программы «Формирование современной городской среды на территории Астраханской области», утвержденной постановлением Правительства Астраханской области от 31.08.2017 № 292-П  и постановлением администрации муниципального образования «Приволжский район» от 17.04.2018 №201 «Об утверждении муниципальной программы муниципального образования «Приволжский район» «Формирование современной городской среды на территории муниципального образования «Приволжский район» (далее –</w:t>
      </w:r>
      <w:r w:rsidR="00E51C07" w:rsidRPr="0065319B">
        <w:rPr>
          <w:rStyle w:val="42"/>
          <w:b w:val="0"/>
        </w:rPr>
        <w:t>иные межбюджетные трансферты</w:t>
      </w:r>
      <w:r w:rsidR="00AD22DA" w:rsidRPr="0065319B">
        <w:rPr>
          <w:rStyle w:val="42"/>
          <w:b w:val="0"/>
        </w:rPr>
        <w:t>).</w:t>
      </w:r>
    </w:p>
    <w:p w:rsidR="00AD22DA" w:rsidRPr="0065319B" w:rsidRDefault="00F45000" w:rsidP="00F45000">
      <w:pPr>
        <w:widowControl w:val="0"/>
        <w:autoSpaceDN w:val="0"/>
        <w:spacing w:after="0" w:line="240" w:lineRule="auto"/>
        <w:ind w:firstLine="709"/>
        <w:jc w:val="both"/>
        <w:textAlignment w:val="baseline"/>
        <w:rPr>
          <w:rFonts w:ascii="Times New Roman" w:eastAsia="Lucida Sans Unicode" w:hAnsi="Times New Roman" w:cs="Times New Roman"/>
          <w:kern w:val="3"/>
          <w:sz w:val="27"/>
          <w:szCs w:val="27"/>
        </w:rPr>
      </w:pPr>
      <w:r w:rsidRPr="0065319B">
        <w:rPr>
          <w:rFonts w:ascii="Times New Roman" w:eastAsia="Lucida Sans Unicode" w:hAnsi="Times New Roman" w:cs="Times New Roman"/>
          <w:kern w:val="3"/>
          <w:sz w:val="27"/>
          <w:szCs w:val="27"/>
        </w:rPr>
        <w:t xml:space="preserve">2. Целью предоставления </w:t>
      </w:r>
      <w:r w:rsidR="00E51C07" w:rsidRPr="0065319B">
        <w:rPr>
          <w:rFonts w:ascii="Times New Roman" w:eastAsia="Lucida Sans Unicode" w:hAnsi="Times New Roman" w:cs="Times New Roman"/>
          <w:kern w:val="3"/>
          <w:sz w:val="27"/>
          <w:szCs w:val="27"/>
        </w:rPr>
        <w:t>иных межбюджетных трансфертов</w:t>
      </w:r>
      <w:r w:rsidRPr="0065319B">
        <w:rPr>
          <w:rFonts w:ascii="Times New Roman" w:eastAsia="Lucida Sans Unicode" w:hAnsi="Times New Roman" w:cs="Times New Roman"/>
          <w:kern w:val="3"/>
          <w:sz w:val="27"/>
          <w:szCs w:val="27"/>
        </w:rPr>
        <w:t xml:space="preserve"> является реализация мероприятий по благоустройству дворовых территорий в рамках </w:t>
      </w:r>
      <w:r w:rsidR="00AD22DA" w:rsidRPr="0065319B">
        <w:rPr>
          <w:rStyle w:val="42"/>
          <w:rFonts w:eastAsiaTheme="minorHAnsi"/>
        </w:rPr>
        <w:t>муниципальной программы муниципального образования «Приволжский район» «Формирование современной городской среды на территории муниципального образования «Приволжский район»</w:t>
      </w:r>
    </w:p>
    <w:p w:rsidR="00F45000" w:rsidRPr="0065319B" w:rsidRDefault="00F45000" w:rsidP="00F45000">
      <w:pPr>
        <w:widowControl w:val="0"/>
        <w:autoSpaceDN w:val="0"/>
        <w:spacing w:after="0" w:line="240" w:lineRule="auto"/>
        <w:ind w:firstLine="709"/>
        <w:jc w:val="both"/>
        <w:textAlignment w:val="baseline"/>
        <w:rPr>
          <w:rFonts w:ascii="Times New Roman" w:eastAsia="Lucida Sans Unicode" w:hAnsi="Times New Roman" w:cs="Times New Roman"/>
          <w:kern w:val="3"/>
          <w:sz w:val="27"/>
          <w:szCs w:val="27"/>
        </w:rPr>
      </w:pPr>
      <w:r w:rsidRPr="0065319B">
        <w:rPr>
          <w:rFonts w:ascii="Times New Roman" w:eastAsia="Lucida Sans Unicode" w:hAnsi="Times New Roman" w:cs="Times New Roman"/>
          <w:kern w:val="3"/>
          <w:sz w:val="27"/>
          <w:szCs w:val="27"/>
        </w:rPr>
        <w:lastRenderedPageBreak/>
        <w:t xml:space="preserve">3. </w:t>
      </w:r>
      <w:r w:rsidR="00E51C07" w:rsidRPr="0065319B">
        <w:rPr>
          <w:rFonts w:ascii="Times New Roman" w:eastAsia="Lucida Sans Unicode" w:hAnsi="Times New Roman" w:cs="Times New Roman"/>
          <w:kern w:val="3"/>
          <w:sz w:val="27"/>
          <w:szCs w:val="27"/>
        </w:rPr>
        <w:t>Иные межбюджетные трансферты</w:t>
      </w:r>
      <w:r w:rsidRPr="0065319B">
        <w:rPr>
          <w:rFonts w:ascii="Times New Roman" w:eastAsia="Lucida Sans Unicode" w:hAnsi="Times New Roman" w:cs="Times New Roman"/>
          <w:kern w:val="3"/>
          <w:sz w:val="27"/>
          <w:szCs w:val="27"/>
        </w:rPr>
        <w:t xml:space="preserve"> предоставляется на выполнение мероприятий по благоустройству дворовых территорий в рамках минимального перечня работ, включающего:</w:t>
      </w:r>
    </w:p>
    <w:p w:rsidR="00F45000" w:rsidRPr="0065319B" w:rsidRDefault="00F45000" w:rsidP="00F45000">
      <w:pPr>
        <w:widowControl w:val="0"/>
        <w:autoSpaceDN w:val="0"/>
        <w:spacing w:after="0" w:line="240" w:lineRule="auto"/>
        <w:ind w:firstLine="709"/>
        <w:jc w:val="both"/>
        <w:textAlignment w:val="baseline"/>
        <w:rPr>
          <w:rFonts w:ascii="Times New Roman" w:eastAsia="Lucida Sans Unicode" w:hAnsi="Times New Roman" w:cs="Times New Roman"/>
          <w:kern w:val="3"/>
          <w:sz w:val="27"/>
          <w:szCs w:val="27"/>
        </w:rPr>
      </w:pPr>
      <w:r w:rsidRPr="0065319B">
        <w:rPr>
          <w:rFonts w:ascii="Times New Roman" w:eastAsia="Lucida Sans Unicode" w:hAnsi="Times New Roman" w:cs="Times New Roman"/>
          <w:kern w:val="3"/>
          <w:sz w:val="27"/>
          <w:szCs w:val="27"/>
        </w:rPr>
        <w:t xml:space="preserve">ремонт и устройство дворовых проездов, </w:t>
      </w:r>
      <w:r w:rsidRPr="0065319B">
        <w:rPr>
          <w:rFonts w:ascii="Times New Roman" w:eastAsia="Times New Roman" w:hAnsi="Times New Roman" w:cs="Times New Roman"/>
          <w:sz w:val="27"/>
          <w:szCs w:val="27"/>
          <w:lang w:eastAsia="ru-RU"/>
        </w:rPr>
        <w:t>разворотных площадок, тротуаров</w:t>
      </w:r>
      <w:r w:rsidRPr="0065319B">
        <w:rPr>
          <w:rFonts w:ascii="Times New Roman" w:eastAsia="Lucida Sans Unicode" w:hAnsi="Times New Roman" w:cs="Times New Roman"/>
          <w:kern w:val="3"/>
          <w:sz w:val="27"/>
          <w:szCs w:val="27"/>
        </w:rPr>
        <w:t xml:space="preserve"> (включая оснащение пандусами съездов с тротуаров и (или) из подъездов многоквартирных домов для маломобильных групп населения);</w:t>
      </w:r>
    </w:p>
    <w:p w:rsidR="00F45000" w:rsidRPr="0065319B" w:rsidRDefault="00F45000" w:rsidP="00F45000">
      <w:pPr>
        <w:widowControl w:val="0"/>
        <w:autoSpaceDN w:val="0"/>
        <w:spacing w:after="0" w:line="240" w:lineRule="auto"/>
        <w:ind w:firstLine="709"/>
        <w:jc w:val="both"/>
        <w:textAlignment w:val="baseline"/>
        <w:rPr>
          <w:rFonts w:ascii="Times New Roman" w:eastAsia="Lucida Sans Unicode" w:hAnsi="Times New Roman" w:cs="Times New Roman"/>
          <w:kern w:val="3"/>
          <w:sz w:val="27"/>
          <w:szCs w:val="27"/>
        </w:rPr>
      </w:pPr>
      <w:r w:rsidRPr="0065319B">
        <w:rPr>
          <w:rFonts w:ascii="Times New Roman" w:eastAsia="Lucida Sans Unicode" w:hAnsi="Times New Roman" w:cs="Times New Roman"/>
          <w:kern w:val="3"/>
          <w:sz w:val="27"/>
          <w:szCs w:val="27"/>
        </w:rPr>
        <w:t>обеспечение освещения дворовых территорий;</w:t>
      </w:r>
    </w:p>
    <w:p w:rsidR="00F45000" w:rsidRPr="0065319B" w:rsidRDefault="00F45000" w:rsidP="00F45000">
      <w:pPr>
        <w:widowControl w:val="0"/>
        <w:autoSpaceDN w:val="0"/>
        <w:spacing w:after="0" w:line="240" w:lineRule="auto"/>
        <w:ind w:firstLine="709"/>
        <w:jc w:val="both"/>
        <w:textAlignment w:val="baseline"/>
        <w:rPr>
          <w:rFonts w:ascii="Times New Roman" w:eastAsia="Lucida Sans Unicode" w:hAnsi="Times New Roman" w:cs="Times New Roman"/>
          <w:kern w:val="3"/>
          <w:sz w:val="27"/>
          <w:szCs w:val="27"/>
        </w:rPr>
      </w:pPr>
      <w:r w:rsidRPr="0065319B">
        <w:rPr>
          <w:rFonts w:ascii="Times New Roman" w:eastAsia="Lucida Sans Unicode" w:hAnsi="Times New Roman" w:cs="Times New Roman"/>
          <w:kern w:val="3"/>
          <w:sz w:val="27"/>
          <w:szCs w:val="27"/>
        </w:rPr>
        <w:t>установка скамеек, урн.</w:t>
      </w:r>
    </w:p>
    <w:p w:rsidR="00F45000" w:rsidRPr="0065319B" w:rsidRDefault="00F45000" w:rsidP="00F45000">
      <w:pPr>
        <w:widowControl w:val="0"/>
        <w:autoSpaceDN w:val="0"/>
        <w:spacing w:after="0" w:line="240" w:lineRule="auto"/>
        <w:ind w:firstLine="709"/>
        <w:jc w:val="both"/>
        <w:textAlignment w:val="baseline"/>
        <w:rPr>
          <w:rFonts w:ascii="Times New Roman" w:eastAsia="Lucida Sans Unicode" w:hAnsi="Times New Roman" w:cs="Times New Roman"/>
          <w:kern w:val="3"/>
          <w:sz w:val="27"/>
          <w:szCs w:val="27"/>
        </w:rPr>
      </w:pPr>
      <w:r w:rsidRPr="0065319B">
        <w:rPr>
          <w:rFonts w:ascii="Times New Roman" w:eastAsia="Lucida Sans Unicode" w:hAnsi="Times New Roman" w:cs="Times New Roman"/>
          <w:kern w:val="3"/>
          <w:sz w:val="27"/>
          <w:szCs w:val="27"/>
        </w:rPr>
        <w:t xml:space="preserve"> 4. Главным распорядителем </w:t>
      </w:r>
      <w:r w:rsidR="00E51C07" w:rsidRPr="0065319B">
        <w:rPr>
          <w:rFonts w:ascii="Times New Roman" w:eastAsia="Lucida Sans Unicode" w:hAnsi="Times New Roman" w:cs="Times New Roman"/>
          <w:kern w:val="3"/>
          <w:sz w:val="27"/>
          <w:szCs w:val="27"/>
        </w:rPr>
        <w:t>иных межбюджетных трансфертов</w:t>
      </w:r>
      <w:r w:rsidRPr="0065319B">
        <w:rPr>
          <w:rFonts w:ascii="Times New Roman" w:eastAsia="Lucida Sans Unicode" w:hAnsi="Times New Roman" w:cs="Times New Roman"/>
          <w:kern w:val="3"/>
          <w:sz w:val="27"/>
          <w:szCs w:val="27"/>
        </w:rPr>
        <w:t xml:space="preserve"> является </w:t>
      </w:r>
      <w:r w:rsidR="00AD22DA" w:rsidRPr="0065319B">
        <w:rPr>
          <w:rFonts w:ascii="Times New Roman" w:eastAsia="Lucida Sans Unicode" w:hAnsi="Times New Roman" w:cs="Times New Roman"/>
          <w:kern w:val="3"/>
          <w:sz w:val="27"/>
          <w:szCs w:val="27"/>
        </w:rPr>
        <w:t xml:space="preserve">финансовое управление муниципального образования «приволжский район» </w:t>
      </w:r>
      <w:r w:rsidRPr="0065319B">
        <w:rPr>
          <w:rFonts w:ascii="Times New Roman" w:eastAsia="Lucida Sans Unicode" w:hAnsi="Times New Roman" w:cs="Times New Roman"/>
          <w:kern w:val="3"/>
          <w:sz w:val="27"/>
          <w:szCs w:val="27"/>
        </w:rPr>
        <w:t xml:space="preserve">(далее - </w:t>
      </w:r>
      <w:r w:rsidR="00AD22DA" w:rsidRPr="0065319B">
        <w:rPr>
          <w:rFonts w:ascii="Times New Roman" w:eastAsia="Lucida Sans Unicode" w:hAnsi="Times New Roman" w:cs="Times New Roman"/>
          <w:kern w:val="3"/>
          <w:sz w:val="27"/>
          <w:szCs w:val="27"/>
        </w:rPr>
        <w:t>управление</w:t>
      </w:r>
      <w:r w:rsidRPr="0065319B">
        <w:rPr>
          <w:rFonts w:ascii="Times New Roman" w:eastAsia="Lucida Sans Unicode" w:hAnsi="Times New Roman" w:cs="Times New Roman"/>
          <w:kern w:val="3"/>
          <w:sz w:val="27"/>
          <w:szCs w:val="27"/>
        </w:rPr>
        <w:t>).</w:t>
      </w:r>
    </w:p>
    <w:p w:rsidR="00F45000" w:rsidRPr="0065319B" w:rsidRDefault="00F45000" w:rsidP="00F45000">
      <w:pPr>
        <w:widowControl w:val="0"/>
        <w:autoSpaceDN w:val="0"/>
        <w:spacing w:after="0" w:line="240" w:lineRule="auto"/>
        <w:ind w:firstLine="709"/>
        <w:jc w:val="both"/>
        <w:textAlignment w:val="baseline"/>
        <w:rPr>
          <w:rFonts w:ascii="Times New Roman" w:eastAsia="Lucida Sans Unicode" w:hAnsi="Times New Roman" w:cs="Times New Roman"/>
          <w:kern w:val="3"/>
          <w:sz w:val="27"/>
          <w:szCs w:val="27"/>
        </w:rPr>
      </w:pPr>
      <w:r w:rsidRPr="0065319B">
        <w:rPr>
          <w:rFonts w:ascii="Times New Roman" w:eastAsia="Lucida Sans Unicode" w:hAnsi="Times New Roman" w:cs="Times New Roman"/>
          <w:kern w:val="3"/>
          <w:sz w:val="27"/>
          <w:szCs w:val="27"/>
        </w:rPr>
        <w:t xml:space="preserve">5. Получателями </w:t>
      </w:r>
      <w:r w:rsidR="00E51C07" w:rsidRPr="0065319B">
        <w:rPr>
          <w:rFonts w:ascii="Times New Roman" w:eastAsia="Lucida Sans Unicode" w:hAnsi="Times New Roman" w:cs="Times New Roman"/>
          <w:kern w:val="3"/>
          <w:sz w:val="27"/>
          <w:szCs w:val="27"/>
        </w:rPr>
        <w:t>иных межбюджетных трансфертов</w:t>
      </w:r>
      <w:r w:rsidRPr="0065319B">
        <w:rPr>
          <w:rFonts w:ascii="Times New Roman" w:eastAsia="Lucida Sans Unicode" w:hAnsi="Times New Roman" w:cs="Times New Roman"/>
          <w:kern w:val="3"/>
          <w:sz w:val="27"/>
          <w:szCs w:val="27"/>
        </w:rPr>
        <w:t xml:space="preserve"> являются муниципальные </w:t>
      </w:r>
      <w:r w:rsidR="00AD22DA" w:rsidRPr="0065319B">
        <w:rPr>
          <w:rFonts w:ascii="Times New Roman" w:eastAsia="Lucida Sans Unicode" w:hAnsi="Times New Roman" w:cs="Times New Roman"/>
          <w:kern w:val="3"/>
          <w:sz w:val="27"/>
          <w:szCs w:val="27"/>
        </w:rPr>
        <w:t xml:space="preserve">образования поселений Приволжского района </w:t>
      </w:r>
      <w:r w:rsidRPr="0065319B">
        <w:rPr>
          <w:rFonts w:ascii="Times New Roman" w:eastAsia="Lucida Sans Unicode" w:hAnsi="Times New Roman" w:cs="Times New Roman"/>
          <w:kern w:val="3"/>
          <w:sz w:val="27"/>
          <w:szCs w:val="27"/>
        </w:rPr>
        <w:t>(далее – муниципальное образование).</w:t>
      </w:r>
    </w:p>
    <w:p w:rsidR="00F45000" w:rsidRPr="0065319B" w:rsidRDefault="00F45000" w:rsidP="00F45000">
      <w:pPr>
        <w:widowControl w:val="0"/>
        <w:autoSpaceDE w:val="0"/>
        <w:autoSpaceDN w:val="0"/>
        <w:adjustRightInd w:val="0"/>
        <w:spacing w:after="0" w:line="240" w:lineRule="auto"/>
        <w:ind w:firstLine="708"/>
        <w:jc w:val="both"/>
        <w:rPr>
          <w:rFonts w:ascii="Times New Roman" w:eastAsia="Lucida Sans Unicode" w:hAnsi="Times New Roman" w:cs="Times New Roman"/>
          <w:kern w:val="3"/>
          <w:sz w:val="27"/>
          <w:szCs w:val="27"/>
        </w:rPr>
      </w:pPr>
      <w:r w:rsidRPr="0065319B">
        <w:rPr>
          <w:rFonts w:ascii="Times New Roman" w:eastAsia="Lucida Sans Unicode" w:hAnsi="Times New Roman" w:cs="Times New Roman"/>
          <w:kern w:val="3"/>
          <w:sz w:val="27"/>
          <w:szCs w:val="27"/>
        </w:rPr>
        <w:t xml:space="preserve">6. Критерием отбора муниципальных образований для предоставления </w:t>
      </w:r>
      <w:r w:rsidR="00E51C07" w:rsidRPr="0065319B">
        <w:rPr>
          <w:rFonts w:ascii="Times New Roman" w:eastAsia="Lucida Sans Unicode" w:hAnsi="Times New Roman" w:cs="Times New Roman"/>
          <w:kern w:val="3"/>
          <w:sz w:val="27"/>
          <w:szCs w:val="27"/>
        </w:rPr>
        <w:t>иных межбюджетных трансфертов</w:t>
      </w:r>
      <w:r w:rsidRPr="0065319B">
        <w:rPr>
          <w:rFonts w:ascii="Times New Roman" w:eastAsia="Lucida Sans Unicode" w:hAnsi="Times New Roman" w:cs="Times New Roman"/>
          <w:kern w:val="3"/>
          <w:sz w:val="27"/>
          <w:szCs w:val="27"/>
        </w:rPr>
        <w:t xml:space="preserve"> является соблюдение одновременно следующих условий: </w:t>
      </w:r>
    </w:p>
    <w:p w:rsidR="00F45000" w:rsidRPr="0065319B" w:rsidRDefault="00F45000" w:rsidP="00F45000">
      <w:pPr>
        <w:widowControl w:val="0"/>
        <w:autoSpaceDE w:val="0"/>
        <w:autoSpaceDN w:val="0"/>
        <w:adjustRightInd w:val="0"/>
        <w:spacing w:after="0" w:line="240" w:lineRule="auto"/>
        <w:ind w:firstLine="708"/>
        <w:jc w:val="both"/>
        <w:rPr>
          <w:rFonts w:ascii="Times New Roman" w:eastAsia="Lucida Sans Unicode" w:hAnsi="Times New Roman" w:cs="Times New Roman"/>
          <w:kern w:val="3"/>
          <w:sz w:val="27"/>
          <w:szCs w:val="27"/>
        </w:rPr>
      </w:pPr>
      <w:r w:rsidRPr="0065319B">
        <w:rPr>
          <w:rFonts w:ascii="Times New Roman" w:eastAsia="Lucida Sans Unicode" w:hAnsi="Times New Roman" w:cs="Times New Roman"/>
          <w:kern w:val="3"/>
          <w:sz w:val="27"/>
          <w:szCs w:val="27"/>
        </w:rPr>
        <w:t>- наличие в составе муниципального образования населенных пунктов с численностью населения не менее 1000 человек;</w:t>
      </w:r>
    </w:p>
    <w:p w:rsidR="00F45000" w:rsidRPr="0065319B" w:rsidRDefault="00F45000" w:rsidP="00F45000">
      <w:pPr>
        <w:widowControl w:val="0"/>
        <w:autoSpaceDE w:val="0"/>
        <w:autoSpaceDN w:val="0"/>
        <w:adjustRightInd w:val="0"/>
        <w:spacing w:after="0" w:line="240" w:lineRule="auto"/>
        <w:ind w:firstLine="708"/>
        <w:jc w:val="both"/>
        <w:rPr>
          <w:rFonts w:ascii="Times New Roman" w:eastAsia="Lucida Sans Unicode" w:hAnsi="Times New Roman" w:cs="Times New Roman"/>
          <w:kern w:val="3"/>
          <w:sz w:val="27"/>
          <w:szCs w:val="27"/>
        </w:rPr>
      </w:pPr>
      <w:r w:rsidRPr="0065319B">
        <w:rPr>
          <w:rFonts w:ascii="Times New Roman" w:eastAsia="Lucida Sans Unicode" w:hAnsi="Times New Roman" w:cs="Times New Roman"/>
          <w:kern w:val="3"/>
          <w:sz w:val="27"/>
          <w:szCs w:val="27"/>
        </w:rPr>
        <w:t>- наличие дворовых территорий, подлежащих благоустройству и включенных в адресный перечень дворовых территорий, подлежащих благоустройству, муниципальной программы формирования современной городской среды (далее – адресный перечень).</w:t>
      </w:r>
    </w:p>
    <w:p w:rsidR="00F45000" w:rsidRPr="0065319B" w:rsidRDefault="00F45000" w:rsidP="00F45000">
      <w:pPr>
        <w:widowControl w:val="0"/>
        <w:autoSpaceDE w:val="0"/>
        <w:autoSpaceDN w:val="0"/>
        <w:adjustRightInd w:val="0"/>
        <w:spacing w:after="0" w:line="240" w:lineRule="auto"/>
        <w:ind w:firstLine="708"/>
        <w:jc w:val="both"/>
        <w:rPr>
          <w:rFonts w:ascii="Times New Roman" w:eastAsia="Lucida Sans Unicode" w:hAnsi="Times New Roman" w:cs="Times New Roman"/>
          <w:kern w:val="3"/>
          <w:sz w:val="27"/>
          <w:szCs w:val="27"/>
        </w:rPr>
      </w:pPr>
      <w:r w:rsidRPr="0065319B">
        <w:rPr>
          <w:rFonts w:ascii="Times New Roman" w:eastAsia="Lucida Sans Unicode" w:hAnsi="Times New Roman" w:cs="Times New Roman"/>
          <w:kern w:val="3"/>
          <w:sz w:val="27"/>
          <w:szCs w:val="27"/>
        </w:rPr>
        <w:t xml:space="preserve">7. </w:t>
      </w:r>
      <w:r w:rsidR="00E51C07" w:rsidRPr="0065319B">
        <w:rPr>
          <w:rFonts w:ascii="Times New Roman" w:eastAsia="Lucida Sans Unicode" w:hAnsi="Times New Roman" w:cs="Times New Roman"/>
          <w:kern w:val="3"/>
          <w:sz w:val="27"/>
          <w:szCs w:val="27"/>
        </w:rPr>
        <w:t>Иных межбюджетных трансфертов</w:t>
      </w:r>
      <w:r w:rsidRPr="0065319B">
        <w:rPr>
          <w:rFonts w:ascii="Times New Roman" w:eastAsia="Lucida Sans Unicode" w:hAnsi="Times New Roman" w:cs="Times New Roman"/>
          <w:kern w:val="3"/>
          <w:sz w:val="27"/>
          <w:szCs w:val="27"/>
        </w:rPr>
        <w:t xml:space="preserve"> предоставляются из бюджета </w:t>
      </w:r>
      <w:r w:rsidR="00C00F6F" w:rsidRPr="0065319B">
        <w:rPr>
          <w:rFonts w:ascii="Times New Roman" w:eastAsia="Lucida Sans Unicode" w:hAnsi="Times New Roman" w:cs="Times New Roman"/>
          <w:kern w:val="3"/>
          <w:sz w:val="27"/>
          <w:szCs w:val="27"/>
        </w:rPr>
        <w:t xml:space="preserve">муниципального образования «Приволжский район» </w:t>
      </w:r>
      <w:r w:rsidRPr="0065319B">
        <w:rPr>
          <w:rFonts w:ascii="Times New Roman" w:eastAsia="Lucida Sans Unicode" w:hAnsi="Times New Roman" w:cs="Times New Roman"/>
          <w:kern w:val="3"/>
          <w:sz w:val="27"/>
          <w:szCs w:val="27"/>
        </w:rPr>
        <w:t xml:space="preserve">в пределах бюджетных ассигнований, предусмотренных </w:t>
      </w:r>
      <w:r w:rsidR="00C00F6F" w:rsidRPr="0065319B">
        <w:rPr>
          <w:rFonts w:ascii="Times New Roman" w:eastAsia="Lucida Sans Unicode" w:hAnsi="Times New Roman" w:cs="Times New Roman"/>
          <w:kern w:val="3"/>
          <w:sz w:val="27"/>
          <w:szCs w:val="27"/>
        </w:rPr>
        <w:t xml:space="preserve">управлению Решением </w:t>
      </w:r>
      <w:r w:rsidRPr="0065319B">
        <w:rPr>
          <w:rFonts w:ascii="Times New Roman" w:eastAsia="Lucida Sans Unicode" w:hAnsi="Times New Roman" w:cs="Times New Roman"/>
          <w:kern w:val="3"/>
          <w:sz w:val="27"/>
          <w:szCs w:val="27"/>
        </w:rPr>
        <w:t>о бюджете</w:t>
      </w:r>
      <w:r w:rsidR="00C00F6F" w:rsidRPr="0065319B">
        <w:rPr>
          <w:rFonts w:ascii="Times New Roman" w:eastAsia="Lucida Sans Unicode" w:hAnsi="Times New Roman" w:cs="Times New Roman"/>
          <w:kern w:val="3"/>
          <w:sz w:val="27"/>
          <w:szCs w:val="27"/>
        </w:rPr>
        <w:t xml:space="preserve"> муниципального образования</w:t>
      </w:r>
      <w:r w:rsidRPr="0065319B">
        <w:rPr>
          <w:rFonts w:ascii="Times New Roman" w:eastAsia="Lucida Sans Unicode" w:hAnsi="Times New Roman" w:cs="Times New Roman"/>
          <w:kern w:val="3"/>
          <w:sz w:val="27"/>
          <w:szCs w:val="27"/>
        </w:rPr>
        <w:t xml:space="preserve"> на цели, указанные в пункте 2 настоящего Порядка.</w:t>
      </w:r>
    </w:p>
    <w:p w:rsidR="00F45000" w:rsidRPr="0065319B" w:rsidRDefault="00F45000" w:rsidP="00F45000">
      <w:pPr>
        <w:widowControl w:val="0"/>
        <w:autoSpaceDN w:val="0"/>
        <w:spacing w:after="0" w:line="240" w:lineRule="auto"/>
        <w:ind w:firstLine="709"/>
        <w:jc w:val="both"/>
        <w:textAlignment w:val="baseline"/>
        <w:rPr>
          <w:rFonts w:ascii="Times New Roman" w:eastAsia="Lucida Sans Unicode" w:hAnsi="Times New Roman" w:cs="Times New Roman"/>
          <w:kern w:val="3"/>
          <w:sz w:val="27"/>
          <w:szCs w:val="27"/>
        </w:rPr>
      </w:pPr>
      <w:r w:rsidRPr="0065319B">
        <w:rPr>
          <w:rFonts w:ascii="Times New Roman" w:eastAsia="Lucida Sans Unicode" w:hAnsi="Times New Roman" w:cs="Times New Roman"/>
          <w:kern w:val="3"/>
          <w:sz w:val="27"/>
          <w:szCs w:val="27"/>
        </w:rPr>
        <w:t xml:space="preserve">8. Условиями предоставления </w:t>
      </w:r>
      <w:r w:rsidR="00E51C07" w:rsidRPr="0065319B">
        <w:rPr>
          <w:rFonts w:ascii="Times New Roman" w:eastAsia="Lucida Sans Unicode" w:hAnsi="Times New Roman" w:cs="Times New Roman"/>
          <w:kern w:val="3"/>
          <w:sz w:val="27"/>
          <w:szCs w:val="27"/>
        </w:rPr>
        <w:t>иных межбюджетных трансфертов</w:t>
      </w:r>
      <w:r w:rsidRPr="0065319B">
        <w:rPr>
          <w:rFonts w:ascii="Times New Roman" w:eastAsia="Lucida Sans Unicode" w:hAnsi="Times New Roman" w:cs="Times New Roman"/>
          <w:kern w:val="3"/>
          <w:sz w:val="27"/>
          <w:szCs w:val="27"/>
        </w:rPr>
        <w:t xml:space="preserve"> муниципальным образованиям являются:</w:t>
      </w:r>
    </w:p>
    <w:p w:rsidR="00F45000" w:rsidRPr="0065319B" w:rsidRDefault="00F45000" w:rsidP="00F45000">
      <w:pPr>
        <w:widowControl w:val="0"/>
        <w:autoSpaceDN w:val="0"/>
        <w:spacing w:after="0" w:line="240" w:lineRule="auto"/>
        <w:ind w:firstLine="709"/>
        <w:jc w:val="both"/>
        <w:textAlignment w:val="baseline"/>
        <w:rPr>
          <w:rFonts w:ascii="Times New Roman" w:eastAsia="Lucida Sans Unicode" w:hAnsi="Times New Roman" w:cs="Times New Roman"/>
          <w:spacing w:val="-4"/>
          <w:kern w:val="3"/>
          <w:sz w:val="27"/>
          <w:szCs w:val="27"/>
        </w:rPr>
      </w:pPr>
      <w:r w:rsidRPr="0065319B">
        <w:rPr>
          <w:rFonts w:ascii="Times New Roman" w:eastAsia="Lucida Sans Unicode" w:hAnsi="Times New Roman" w:cs="Times New Roman"/>
          <w:spacing w:val="-4"/>
          <w:kern w:val="3"/>
          <w:sz w:val="27"/>
          <w:szCs w:val="27"/>
        </w:rPr>
        <w:t>8.1. Наличие муниципальной программы формирования современной городской среды (далее – муниципальная программа), предусматривающей в том числе:</w:t>
      </w:r>
    </w:p>
    <w:p w:rsidR="00F45000" w:rsidRPr="0065319B" w:rsidRDefault="00F45000" w:rsidP="00F45000">
      <w:pPr>
        <w:widowControl w:val="0"/>
        <w:autoSpaceDN w:val="0"/>
        <w:spacing w:after="0" w:line="240" w:lineRule="auto"/>
        <w:ind w:firstLine="709"/>
        <w:jc w:val="both"/>
        <w:textAlignment w:val="baseline"/>
        <w:rPr>
          <w:rFonts w:ascii="Times New Roman" w:eastAsia="Lucida Sans Unicode" w:hAnsi="Times New Roman" w:cs="Times New Roman"/>
          <w:kern w:val="3"/>
          <w:sz w:val="27"/>
          <w:szCs w:val="27"/>
        </w:rPr>
      </w:pPr>
      <w:r w:rsidRPr="0065319B">
        <w:rPr>
          <w:rFonts w:ascii="Times New Roman" w:eastAsia="Lucida Sans Unicode" w:hAnsi="Times New Roman" w:cs="Times New Roman"/>
          <w:kern w:val="3"/>
          <w:sz w:val="27"/>
          <w:szCs w:val="27"/>
        </w:rPr>
        <w:t>- адресный перечень;</w:t>
      </w:r>
    </w:p>
    <w:p w:rsidR="00F45000" w:rsidRPr="0065319B" w:rsidRDefault="00F45000" w:rsidP="00F45000">
      <w:pPr>
        <w:widowControl w:val="0"/>
        <w:autoSpaceDN w:val="0"/>
        <w:spacing w:after="0" w:line="240" w:lineRule="auto"/>
        <w:ind w:firstLine="709"/>
        <w:jc w:val="both"/>
        <w:textAlignment w:val="baseline"/>
        <w:rPr>
          <w:rFonts w:ascii="Times New Roman" w:eastAsia="Lucida Sans Unicode" w:hAnsi="Times New Roman" w:cs="Times New Roman"/>
          <w:kern w:val="3"/>
          <w:sz w:val="27"/>
          <w:szCs w:val="27"/>
        </w:rPr>
      </w:pPr>
      <w:r w:rsidRPr="0065319B">
        <w:rPr>
          <w:rFonts w:ascii="Times New Roman" w:eastAsia="Lucida Sans Unicode" w:hAnsi="Times New Roman" w:cs="Times New Roman"/>
          <w:kern w:val="3"/>
          <w:sz w:val="27"/>
          <w:szCs w:val="27"/>
        </w:rPr>
        <w:t>- информацию о доле трудового участия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и включенной в адресный перечень (далее - заинтересованные лица, дворовая территория), в работе по благоустройству дворовых территорий;</w:t>
      </w:r>
    </w:p>
    <w:p w:rsidR="00F45000" w:rsidRPr="0065319B" w:rsidRDefault="00F45000" w:rsidP="00F45000">
      <w:pPr>
        <w:widowControl w:val="0"/>
        <w:autoSpaceDE w:val="0"/>
        <w:autoSpaceDN w:val="0"/>
        <w:adjustRightInd w:val="0"/>
        <w:spacing w:after="0" w:line="240" w:lineRule="auto"/>
        <w:ind w:firstLine="708"/>
        <w:jc w:val="both"/>
        <w:rPr>
          <w:rFonts w:ascii="Times New Roman" w:eastAsia="Calibri" w:hAnsi="Times New Roman" w:cs="Times New Roman"/>
          <w:sz w:val="27"/>
          <w:szCs w:val="27"/>
          <w:lang w:eastAsia="ru-RU"/>
        </w:rPr>
      </w:pPr>
      <w:r w:rsidRPr="0065319B">
        <w:rPr>
          <w:rFonts w:ascii="Times New Roman" w:eastAsia="Lucida Sans Unicode" w:hAnsi="Times New Roman" w:cs="Times New Roman"/>
          <w:kern w:val="3"/>
          <w:sz w:val="27"/>
          <w:szCs w:val="27"/>
        </w:rPr>
        <w:t xml:space="preserve">- право муниципального образования исключать из адресного перечня дворовые территории, расположенные вблизи многоквартирных домов, физический износ основных конструктивных элементов (крыши, стены, фундамента) которых превышает 70 процентов, а также дворовые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городского округа, при условии одобрения решения об исключении указанных дворовых территорий из адресного перечня межведомственной комиссией </w:t>
      </w:r>
      <w:r w:rsidRPr="0065319B">
        <w:rPr>
          <w:rFonts w:ascii="Times New Roman" w:eastAsia="Calibri" w:hAnsi="Times New Roman" w:cs="Times New Roman"/>
          <w:sz w:val="27"/>
          <w:szCs w:val="27"/>
          <w:lang w:eastAsia="ru-RU"/>
        </w:rPr>
        <w:t xml:space="preserve">по обеспечению </w:t>
      </w:r>
      <w:r w:rsidRPr="0065319B">
        <w:rPr>
          <w:rFonts w:ascii="Times New Roman" w:eastAsia="Calibri" w:hAnsi="Times New Roman" w:cs="Times New Roman"/>
          <w:sz w:val="27"/>
          <w:szCs w:val="27"/>
          <w:lang w:eastAsia="ru-RU"/>
        </w:rPr>
        <w:lastRenderedPageBreak/>
        <w:t xml:space="preserve">реализации приоритетного проекта «Формирование комфортной городской среды» в Астраханской области, созданной в соответствии с постановлением Губернатора Астраханской области от 28.02.2017 № 19 «О межведомственной комиссии по обеспечению реализации приоритетного проекта «Формирование комфортной городской среды» в Астраханской области» (далее – межведомственная комиссия); </w:t>
      </w:r>
    </w:p>
    <w:p w:rsidR="00F45000" w:rsidRPr="0065319B" w:rsidRDefault="00F45000" w:rsidP="00F45000">
      <w:pPr>
        <w:widowControl w:val="0"/>
        <w:autoSpaceDN w:val="0"/>
        <w:spacing w:after="0" w:line="240" w:lineRule="auto"/>
        <w:ind w:firstLine="709"/>
        <w:jc w:val="both"/>
        <w:textAlignment w:val="baseline"/>
        <w:rPr>
          <w:rFonts w:ascii="Times New Roman" w:eastAsia="Lucida Sans Unicode" w:hAnsi="Times New Roman" w:cs="Times New Roman"/>
          <w:kern w:val="3"/>
          <w:sz w:val="27"/>
          <w:szCs w:val="27"/>
        </w:rPr>
      </w:pPr>
      <w:r w:rsidRPr="0065319B">
        <w:rPr>
          <w:rFonts w:ascii="Times New Roman" w:eastAsia="Lucida Sans Unicode" w:hAnsi="Times New Roman" w:cs="Times New Roman"/>
          <w:kern w:val="3"/>
          <w:sz w:val="27"/>
          <w:szCs w:val="27"/>
        </w:rPr>
        <w:t>- право муниципального образования исключать из адресного перечня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или не приняли решения о благоустройстве дворовой территории в сроки, установленные муниципальной программой, при условии одобрения решения об исключении указанных дворовых территорий из адресного перечня межведомственной комиссией в соответствии с положением о межведомственной комиссии;</w:t>
      </w:r>
    </w:p>
    <w:p w:rsidR="00F45000" w:rsidRPr="0065319B" w:rsidRDefault="00F45000" w:rsidP="00F45000">
      <w:pPr>
        <w:shd w:val="clear" w:color="auto" w:fill="FFFFFF" w:themeFill="background1"/>
        <w:spacing w:after="0" w:line="240" w:lineRule="auto"/>
        <w:ind w:right="-1" w:firstLine="709"/>
        <w:jc w:val="both"/>
        <w:rPr>
          <w:rFonts w:ascii="Times New Roman" w:eastAsia="Lucida Sans Unicode" w:hAnsi="Times New Roman" w:cs="Times New Roman"/>
          <w:spacing w:val="4"/>
          <w:kern w:val="3"/>
          <w:sz w:val="27"/>
          <w:szCs w:val="27"/>
        </w:rPr>
      </w:pPr>
      <w:r w:rsidRPr="0065319B">
        <w:rPr>
          <w:rFonts w:ascii="Times New Roman" w:eastAsia="Lucida Sans Unicode" w:hAnsi="Times New Roman" w:cs="Times New Roman"/>
          <w:kern w:val="3"/>
          <w:sz w:val="27"/>
          <w:szCs w:val="27"/>
        </w:rPr>
        <w:t xml:space="preserve">- </w:t>
      </w:r>
      <w:r w:rsidRPr="0065319B">
        <w:rPr>
          <w:rFonts w:ascii="Times New Roman" w:eastAsia="Lucida Sans Unicode" w:hAnsi="Times New Roman" w:cs="Times New Roman"/>
          <w:spacing w:val="4"/>
          <w:kern w:val="3"/>
          <w:sz w:val="27"/>
          <w:szCs w:val="27"/>
        </w:rPr>
        <w:t xml:space="preserve">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июля года предоставления </w:t>
      </w:r>
      <w:r w:rsidR="00E51C07" w:rsidRPr="0065319B">
        <w:rPr>
          <w:rFonts w:ascii="Times New Roman" w:eastAsia="Lucida Sans Unicode" w:hAnsi="Times New Roman" w:cs="Times New Roman"/>
          <w:spacing w:val="4"/>
          <w:kern w:val="3"/>
          <w:sz w:val="27"/>
          <w:szCs w:val="27"/>
        </w:rPr>
        <w:t>иных межбюджетных трансфертов</w:t>
      </w:r>
      <w:r w:rsidRPr="0065319B">
        <w:rPr>
          <w:rFonts w:ascii="Times New Roman" w:eastAsia="Lucida Sans Unicode" w:hAnsi="Times New Roman" w:cs="Times New Roman"/>
          <w:spacing w:val="4"/>
          <w:kern w:val="3"/>
          <w:sz w:val="27"/>
          <w:szCs w:val="27"/>
        </w:rPr>
        <w:t>, за исключением:</w:t>
      </w:r>
    </w:p>
    <w:p w:rsidR="00F45000" w:rsidRPr="0065319B" w:rsidRDefault="00F45000" w:rsidP="00F45000">
      <w:pPr>
        <w:shd w:val="clear" w:color="auto" w:fill="FFFFFF" w:themeFill="background1"/>
        <w:spacing w:after="0" w:line="240" w:lineRule="auto"/>
        <w:ind w:right="-1" w:firstLine="709"/>
        <w:jc w:val="both"/>
        <w:rPr>
          <w:rFonts w:ascii="Times New Roman" w:eastAsia="Lucida Sans Unicode" w:hAnsi="Times New Roman" w:cs="Times New Roman"/>
          <w:spacing w:val="4"/>
          <w:kern w:val="3"/>
          <w:sz w:val="27"/>
          <w:szCs w:val="27"/>
        </w:rPr>
      </w:pPr>
      <w:r w:rsidRPr="0065319B">
        <w:rPr>
          <w:rFonts w:ascii="Times New Roman" w:eastAsia="Lucida Sans Unicode" w:hAnsi="Times New Roman" w:cs="Times New Roman"/>
          <w:spacing w:val="4"/>
          <w:kern w:val="3"/>
          <w:sz w:val="27"/>
          <w:szCs w:val="27"/>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F45000" w:rsidRPr="0065319B" w:rsidRDefault="00F45000" w:rsidP="00F45000">
      <w:pPr>
        <w:shd w:val="clear" w:color="auto" w:fill="FFFFFF" w:themeFill="background1"/>
        <w:spacing w:after="0" w:line="240" w:lineRule="auto"/>
        <w:ind w:right="-1" w:firstLine="709"/>
        <w:jc w:val="both"/>
        <w:rPr>
          <w:rFonts w:ascii="Times New Roman" w:eastAsia="Lucida Sans Unicode" w:hAnsi="Times New Roman" w:cs="Times New Roman"/>
          <w:spacing w:val="4"/>
          <w:kern w:val="3"/>
          <w:sz w:val="27"/>
          <w:szCs w:val="27"/>
        </w:rPr>
      </w:pPr>
      <w:r w:rsidRPr="0065319B">
        <w:rPr>
          <w:rFonts w:ascii="Times New Roman" w:eastAsia="Lucida Sans Unicode" w:hAnsi="Times New Roman" w:cs="Times New Roman"/>
          <w:spacing w:val="4"/>
          <w:kern w:val="3"/>
          <w:sz w:val="27"/>
          <w:szCs w:val="27"/>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F45000" w:rsidRPr="0065319B" w:rsidRDefault="00F45000" w:rsidP="00F45000">
      <w:pPr>
        <w:shd w:val="clear" w:color="auto" w:fill="FFFFFF" w:themeFill="background1"/>
        <w:spacing w:after="0" w:line="240" w:lineRule="auto"/>
        <w:ind w:right="-1" w:firstLine="709"/>
        <w:jc w:val="both"/>
        <w:rPr>
          <w:rFonts w:ascii="Times New Roman" w:eastAsia="Times New Roman" w:hAnsi="Times New Roman" w:cs="Times New Roman"/>
          <w:sz w:val="27"/>
          <w:szCs w:val="27"/>
          <w:lang w:eastAsia="ru-RU"/>
        </w:rPr>
      </w:pPr>
      <w:r w:rsidRPr="0065319B">
        <w:rPr>
          <w:rFonts w:ascii="Times New Roman" w:eastAsia="Lucida Sans Unicode" w:hAnsi="Times New Roman" w:cs="Times New Roman"/>
          <w:spacing w:val="4"/>
          <w:kern w:val="3"/>
          <w:sz w:val="27"/>
          <w:szCs w:val="27"/>
        </w:rPr>
        <w:t xml:space="preserve">случаев заключения таких соглашений в пределах экономии средств при расходовании </w:t>
      </w:r>
      <w:r w:rsidR="00E51C07" w:rsidRPr="0065319B">
        <w:rPr>
          <w:rFonts w:ascii="Times New Roman" w:eastAsia="Lucida Sans Unicode" w:hAnsi="Times New Roman" w:cs="Times New Roman"/>
          <w:spacing w:val="4"/>
          <w:kern w:val="3"/>
          <w:sz w:val="27"/>
          <w:szCs w:val="27"/>
        </w:rPr>
        <w:t>иных межбюджетных трансфертов</w:t>
      </w:r>
      <w:r w:rsidRPr="0065319B">
        <w:rPr>
          <w:rFonts w:ascii="Times New Roman" w:eastAsia="Lucida Sans Unicode" w:hAnsi="Times New Roman" w:cs="Times New Roman"/>
          <w:spacing w:val="4"/>
          <w:kern w:val="3"/>
          <w:sz w:val="27"/>
          <w:szCs w:val="27"/>
        </w:rPr>
        <w:t xml:space="preserve">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w:t>
      </w:r>
      <w:r w:rsidR="00E51C07" w:rsidRPr="0065319B">
        <w:rPr>
          <w:rFonts w:ascii="Times New Roman" w:eastAsia="Lucida Sans Unicode" w:hAnsi="Times New Roman" w:cs="Times New Roman"/>
          <w:spacing w:val="4"/>
          <w:kern w:val="3"/>
          <w:sz w:val="27"/>
          <w:szCs w:val="27"/>
        </w:rPr>
        <w:t>иных межбюджетных трансфертов</w:t>
      </w:r>
      <w:r w:rsidRPr="0065319B">
        <w:rPr>
          <w:rFonts w:ascii="Times New Roman" w:eastAsia="Lucida Sans Unicode" w:hAnsi="Times New Roman" w:cs="Times New Roman"/>
          <w:spacing w:val="4"/>
          <w:kern w:val="3"/>
          <w:sz w:val="27"/>
          <w:szCs w:val="27"/>
        </w:rPr>
        <w:t>.</w:t>
      </w:r>
    </w:p>
    <w:p w:rsidR="00F45000" w:rsidRPr="0065319B" w:rsidRDefault="00F45000" w:rsidP="00F45000">
      <w:pPr>
        <w:widowControl w:val="0"/>
        <w:autoSpaceDN w:val="0"/>
        <w:spacing w:after="0" w:line="240" w:lineRule="auto"/>
        <w:ind w:firstLine="709"/>
        <w:jc w:val="both"/>
        <w:textAlignment w:val="baseline"/>
        <w:rPr>
          <w:rFonts w:ascii="Times New Roman" w:eastAsia="Lucida Sans Unicode" w:hAnsi="Times New Roman" w:cs="Times New Roman"/>
          <w:kern w:val="3"/>
          <w:sz w:val="27"/>
          <w:szCs w:val="27"/>
        </w:rPr>
      </w:pPr>
      <w:r w:rsidRPr="0065319B">
        <w:rPr>
          <w:rFonts w:ascii="Times New Roman" w:eastAsia="Lucida Sans Unicode" w:hAnsi="Times New Roman" w:cs="Times New Roman"/>
          <w:kern w:val="3"/>
          <w:sz w:val="27"/>
          <w:szCs w:val="27"/>
        </w:rPr>
        <w:t>8.2. Наличие письменного обязательства муниципального образования по обеспечению:</w:t>
      </w:r>
    </w:p>
    <w:p w:rsidR="00F45000" w:rsidRPr="0065319B" w:rsidRDefault="00F45000" w:rsidP="00F45000">
      <w:pPr>
        <w:widowControl w:val="0"/>
        <w:autoSpaceDN w:val="0"/>
        <w:spacing w:after="0" w:line="240" w:lineRule="auto"/>
        <w:ind w:firstLine="709"/>
        <w:jc w:val="both"/>
        <w:textAlignment w:val="baseline"/>
        <w:rPr>
          <w:rFonts w:ascii="Times New Roman" w:eastAsia="Lucida Sans Unicode" w:hAnsi="Times New Roman" w:cs="Times New Roman"/>
          <w:kern w:val="3"/>
          <w:sz w:val="27"/>
          <w:szCs w:val="27"/>
        </w:rPr>
      </w:pPr>
      <w:r w:rsidRPr="0065319B">
        <w:rPr>
          <w:rFonts w:ascii="Times New Roman" w:eastAsia="Lucida Sans Unicode" w:hAnsi="Times New Roman" w:cs="Times New Roman"/>
          <w:kern w:val="3"/>
          <w:sz w:val="27"/>
          <w:szCs w:val="27"/>
        </w:rPr>
        <w:t>- завершения в полном объеме реализации мероприятий муниципальной программы в установленные в ней сроки;</w:t>
      </w:r>
    </w:p>
    <w:p w:rsidR="00F45000" w:rsidRPr="0065319B" w:rsidRDefault="00F45000" w:rsidP="00F45000">
      <w:pPr>
        <w:widowControl w:val="0"/>
        <w:autoSpaceDN w:val="0"/>
        <w:spacing w:after="0" w:line="240" w:lineRule="auto"/>
        <w:ind w:firstLine="709"/>
        <w:jc w:val="both"/>
        <w:textAlignment w:val="baseline"/>
        <w:rPr>
          <w:rFonts w:ascii="Times New Roman" w:eastAsia="Lucida Sans Unicode" w:hAnsi="Times New Roman" w:cs="Times New Roman"/>
          <w:kern w:val="3"/>
          <w:sz w:val="27"/>
          <w:szCs w:val="27"/>
        </w:rPr>
      </w:pPr>
      <w:r w:rsidRPr="0065319B">
        <w:rPr>
          <w:rFonts w:ascii="Times New Roman" w:eastAsia="Lucida Sans Unicode" w:hAnsi="Times New Roman" w:cs="Times New Roman"/>
          <w:kern w:val="3"/>
          <w:sz w:val="27"/>
          <w:szCs w:val="27"/>
        </w:rPr>
        <w:t>- проведения общественных обсуждений проектов муниципальных программ, в том числе при внесении в них изменений (срок обсуждения - не менее 30 календарных дней со дня опубликования проектов муниципальных программ);</w:t>
      </w:r>
    </w:p>
    <w:p w:rsidR="00F45000" w:rsidRPr="0065319B" w:rsidRDefault="00F45000" w:rsidP="00F45000">
      <w:pPr>
        <w:widowControl w:val="0"/>
        <w:autoSpaceDN w:val="0"/>
        <w:spacing w:after="0" w:line="240" w:lineRule="auto"/>
        <w:ind w:firstLine="709"/>
        <w:jc w:val="both"/>
        <w:textAlignment w:val="baseline"/>
        <w:rPr>
          <w:rFonts w:ascii="Times New Roman" w:eastAsia="Lucida Sans Unicode" w:hAnsi="Times New Roman" w:cs="Times New Roman"/>
          <w:kern w:val="3"/>
          <w:sz w:val="27"/>
          <w:szCs w:val="27"/>
        </w:rPr>
      </w:pPr>
      <w:r w:rsidRPr="0065319B">
        <w:rPr>
          <w:rFonts w:ascii="Times New Roman" w:eastAsia="Lucida Sans Unicode" w:hAnsi="Times New Roman" w:cs="Times New Roman"/>
          <w:kern w:val="3"/>
          <w:sz w:val="27"/>
          <w:szCs w:val="27"/>
        </w:rPr>
        <w:t>- учета предложений заинтересованных лиц о включении дворовой территории в муниципальную программу;</w:t>
      </w:r>
    </w:p>
    <w:p w:rsidR="00F45000" w:rsidRPr="0065319B" w:rsidRDefault="00F45000" w:rsidP="00F45000">
      <w:pPr>
        <w:widowControl w:val="0"/>
        <w:autoSpaceDN w:val="0"/>
        <w:spacing w:after="0" w:line="240" w:lineRule="auto"/>
        <w:ind w:firstLine="709"/>
        <w:jc w:val="both"/>
        <w:textAlignment w:val="baseline"/>
        <w:rPr>
          <w:rFonts w:ascii="Times New Roman" w:eastAsia="Lucida Sans Unicode" w:hAnsi="Times New Roman" w:cs="Times New Roman"/>
          <w:kern w:val="3"/>
          <w:sz w:val="27"/>
          <w:szCs w:val="27"/>
        </w:rPr>
      </w:pPr>
      <w:r w:rsidRPr="0065319B">
        <w:rPr>
          <w:rFonts w:ascii="Times New Roman" w:eastAsia="Lucida Sans Unicode" w:hAnsi="Times New Roman" w:cs="Times New Roman"/>
          <w:kern w:val="3"/>
          <w:sz w:val="27"/>
          <w:szCs w:val="27"/>
        </w:rPr>
        <w:t>- осуществления контроля общественной комиссией, созданной органом местного самоуправления муниципального образования (далее – общественная комиссия), за ходом выполнения муниципальной программы;</w:t>
      </w:r>
    </w:p>
    <w:p w:rsidR="00F45000" w:rsidRPr="0065319B" w:rsidRDefault="00F45000" w:rsidP="00F45000">
      <w:pPr>
        <w:shd w:val="clear" w:color="auto" w:fill="FFFFFF" w:themeFill="background1"/>
        <w:spacing w:after="0" w:line="240" w:lineRule="auto"/>
        <w:ind w:right="-1" w:firstLine="709"/>
        <w:jc w:val="both"/>
        <w:rPr>
          <w:rFonts w:ascii="Times New Roman" w:eastAsia="Lucida Sans Unicode" w:hAnsi="Times New Roman" w:cs="Times New Roman"/>
          <w:kern w:val="3"/>
          <w:sz w:val="27"/>
          <w:szCs w:val="27"/>
        </w:rPr>
      </w:pPr>
      <w:r w:rsidRPr="0065319B">
        <w:rPr>
          <w:rFonts w:ascii="Times New Roman" w:eastAsia="Lucida Sans Unicode" w:hAnsi="Times New Roman" w:cs="Times New Roman"/>
          <w:kern w:val="3"/>
          <w:sz w:val="27"/>
          <w:szCs w:val="27"/>
        </w:rPr>
        <w:lastRenderedPageBreak/>
        <w:t xml:space="preserve">- установления минимального 3-летнего гарантийного срока на результаты выполненных работ по благоустройству общественных территорий, софинансируемых за счет средств </w:t>
      </w:r>
      <w:r w:rsidR="00E51C07" w:rsidRPr="0065319B">
        <w:rPr>
          <w:rFonts w:ascii="Times New Roman" w:eastAsia="Lucida Sans Unicode" w:hAnsi="Times New Roman" w:cs="Times New Roman"/>
          <w:kern w:val="3"/>
          <w:sz w:val="27"/>
          <w:szCs w:val="27"/>
        </w:rPr>
        <w:t>иных межбюджетных трансфертов</w:t>
      </w:r>
      <w:r w:rsidRPr="0065319B">
        <w:rPr>
          <w:rFonts w:ascii="Times New Roman" w:eastAsia="Lucida Sans Unicode" w:hAnsi="Times New Roman" w:cs="Times New Roman"/>
          <w:kern w:val="3"/>
          <w:sz w:val="27"/>
          <w:szCs w:val="27"/>
        </w:rPr>
        <w:t xml:space="preserve">, а также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(далее – муниципальный контракт) - 1 июля года предоставления </w:t>
      </w:r>
      <w:r w:rsidR="00E51C07" w:rsidRPr="0065319B">
        <w:rPr>
          <w:rFonts w:ascii="Times New Roman" w:eastAsia="Lucida Sans Unicode" w:hAnsi="Times New Roman" w:cs="Times New Roman"/>
          <w:kern w:val="3"/>
          <w:sz w:val="27"/>
          <w:szCs w:val="27"/>
        </w:rPr>
        <w:t>иных межбюджетных трансфертов</w:t>
      </w:r>
      <w:r w:rsidRPr="0065319B">
        <w:rPr>
          <w:rFonts w:ascii="Times New Roman" w:eastAsia="Lucida Sans Unicode" w:hAnsi="Times New Roman" w:cs="Times New Roman"/>
          <w:kern w:val="3"/>
          <w:sz w:val="27"/>
          <w:szCs w:val="27"/>
        </w:rPr>
        <w:t>, за исключением:</w:t>
      </w:r>
    </w:p>
    <w:p w:rsidR="00F45000" w:rsidRPr="0065319B" w:rsidRDefault="00F45000" w:rsidP="00F45000">
      <w:pPr>
        <w:shd w:val="clear" w:color="auto" w:fill="FFFFFF" w:themeFill="background1"/>
        <w:spacing w:after="0" w:line="240" w:lineRule="auto"/>
        <w:ind w:right="-1" w:firstLine="709"/>
        <w:jc w:val="both"/>
        <w:rPr>
          <w:rFonts w:ascii="Times New Roman" w:eastAsia="Lucida Sans Unicode" w:hAnsi="Times New Roman" w:cs="Times New Roman"/>
          <w:spacing w:val="4"/>
          <w:kern w:val="3"/>
          <w:sz w:val="27"/>
          <w:szCs w:val="27"/>
        </w:rPr>
      </w:pPr>
      <w:r w:rsidRPr="0065319B">
        <w:rPr>
          <w:rFonts w:ascii="Times New Roman" w:eastAsia="Lucida Sans Unicode" w:hAnsi="Times New Roman" w:cs="Times New Roman"/>
          <w:spacing w:val="4"/>
          <w:kern w:val="3"/>
          <w:sz w:val="27"/>
          <w:szCs w:val="27"/>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F45000" w:rsidRPr="0065319B" w:rsidRDefault="00F45000" w:rsidP="00F45000">
      <w:pPr>
        <w:shd w:val="clear" w:color="auto" w:fill="FFFFFF" w:themeFill="background1"/>
        <w:spacing w:after="0" w:line="240" w:lineRule="auto"/>
        <w:ind w:right="-1" w:firstLine="709"/>
        <w:jc w:val="both"/>
        <w:rPr>
          <w:rFonts w:ascii="Times New Roman" w:eastAsia="Lucida Sans Unicode" w:hAnsi="Times New Roman" w:cs="Times New Roman"/>
          <w:spacing w:val="4"/>
          <w:kern w:val="3"/>
          <w:sz w:val="27"/>
          <w:szCs w:val="27"/>
        </w:rPr>
      </w:pPr>
      <w:r w:rsidRPr="0065319B">
        <w:rPr>
          <w:rFonts w:ascii="Times New Roman" w:eastAsia="Lucida Sans Unicode" w:hAnsi="Times New Roman" w:cs="Times New Roman"/>
          <w:spacing w:val="4"/>
          <w:kern w:val="3"/>
          <w:sz w:val="27"/>
          <w:szCs w:val="27"/>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F45000" w:rsidRPr="0065319B" w:rsidRDefault="00F45000" w:rsidP="00F45000">
      <w:pPr>
        <w:widowControl w:val="0"/>
        <w:autoSpaceDN w:val="0"/>
        <w:spacing w:after="0" w:line="240" w:lineRule="auto"/>
        <w:ind w:firstLine="709"/>
        <w:jc w:val="both"/>
        <w:textAlignment w:val="baseline"/>
        <w:rPr>
          <w:rFonts w:ascii="Times New Roman" w:eastAsia="Lucida Sans Unicode" w:hAnsi="Times New Roman" w:cs="Times New Roman"/>
          <w:spacing w:val="4"/>
          <w:kern w:val="3"/>
          <w:sz w:val="27"/>
          <w:szCs w:val="27"/>
        </w:rPr>
      </w:pPr>
      <w:r w:rsidRPr="0065319B">
        <w:rPr>
          <w:rFonts w:ascii="Times New Roman" w:eastAsia="Lucida Sans Unicode" w:hAnsi="Times New Roman" w:cs="Times New Roman"/>
          <w:spacing w:val="4"/>
          <w:kern w:val="3"/>
          <w:sz w:val="27"/>
          <w:szCs w:val="27"/>
        </w:rPr>
        <w:t xml:space="preserve">случаев заключения таких соглашений в пределах экономии средств при расходовании </w:t>
      </w:r>
      <w:r w:rsidR="00E51C07" w:rsidRPr="0065319B">
        <w:rPr>
          <w:rFonts w:ascii="Times New Roman" w:eastAsia="Lucida Sans Unicode" w:hAnsi="Times New Roman" w:cs="Times New Roman"/>
          <w:spacing w:val="4"/>
          <w:kern w:val="3"/>
          <w:sz w:val="27"/>
          <w:szCs w:val="27"/>
        </w:rPr>
        <w:t>иных межбюджетных трансфертов</w:t>
      </w:r>
      <w:r w:rsidRPr="0065319B">
        <w:rPr>
          <w:rFonts w:ascii="Times New Roman" w:eastAsia="Lucida Sans Unicode" w:hAnsi="Times New Roman" w:cs="Times New Roman"/>
          <w:spacing w:val="4"/>
          <w:kern w:val="3"/>
          <w:sz w:val="27"/>
          <w:szCs w:val="27"/>
        </w:rPr>
        <w:t xml:space="preserve">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w:t>
      </w:r>
      <w:r w:rsidR="00E51C07" w:rsidRPr="0065319B">
        <w:rPr>
          <w:rFonts w:ascii="Times New Roman" w:eastAsia="Lucida Sans Unicode" w:hAnsi="Times New Roman" w:cs="Times New Roman"/>
          <w:spacing w:val="4"/>
          <w:kern w:val="3"/>
          <w:sz w:val="27"/>
          <w:szCs w:val="27"/>
        </w:rPr>
        <w:t>иных межбюджетных трансфертов</w:t>
      </w:r>
      <w:r w:rsidRPr="0065319B">
        <w:rPr>
          <w:rFonts w:ascii="Times New Roman" w:eastAsia="Lucida Sans Unicode" w:hAnsi="Times New Roman" w:cs="Times New Roman"/>
          <w:spacing w:val="4"/>
          <w:kern w:val="3"/>
          <w:sz w:val="27"/>
          <w:szCs w:val="27"/>
        </w:rPr>
        <w:t>;</w:t>
      </w:r>
    </w:p>
    <w:p w:rsidR="00F45000" w:rsidRPr="0065319B" w:rsidRDefault="00F45000" w:rsidP="00F45000">
      <w:pPr>
        <w:widowControl w:val="0"/>
        <w:autoSpaceDN w:val="0"/>
        <w:spacing w:after="0" w:line="240" w:lineRule="auto"/>
        <w:ind w:firstLine="709"/>
        <w:jc w:val="both"/>
        <w:textAlignment w:val="baseline"/>
        <w:rPr>
          <w:rFonts w:ascii="Times New Roman" w:eastAsia="Lucida Sans Unicode" w:hAnsi="Times New Roman" w:cs="Times New Roman"/>
          <w:kern w:val="3"/>
          <w:sz w:val="27"/>
          <w:szCs w:val="27"/>
        </w:rPr>
      </w:pPr>
      <w:r w:rsidRPr="0065319B">
        <w:rPr>
          <w:rFonts w:ascii="Times New Roman" w:eastAsia="Lucida Sans Unicode" w:hAnsi="Times New Roman" w:cs="Times New Roman"/>
          <w:kern w:val="3"/>
          <w:sz w:val="27"/>
          <w:szCs w:val="27"/>
        </w:rPr>
        <w:t>- синхронизации выполнения работ в рамках муниципальной программы с реализуемыми в муниципальном образовании федеральными программами, государственными программами Астраханской области и муниципальными программами, предусматривающими строительство (реконструкцию, ремонт) объектов капитального строительства, в том числе инженерных сетей и            автомобильных дорог, расположенных на соответствующей дворовой территории муниципального образования;</w:t>
      </w:r>
    </w:p>
    <w:p w:rsidR="00F45000" w:rsidRPr="0065319B" w:rsidRDefault="00F45000" w:rsidP="00F45000">
      <w:pPr>
        <w:widowControl w:val="0"/>
        <w:autoSpaceDN w:val="0"/>
        <w:spacing w:after="0" w:line="240" w:lineRule="auto"/>
        <w:ind w:firstLine="709"/>
        <w:jc w:val="both"/>
        <w:textAlignment w:val="baseline"/>
        <w:rPr>
          <w:rFonts w:ascii="Times New Roman" w:eastAsia="Lucida Sans Unicode" w:hAnsi="Times New Roman" w:cs="Times New Roman"/>
          <w:kern w:val="3"/>
          <w:sz w:val="27"/>
          <w:szCs w:val="27"/>
        </w:rPr>
      </w:pPr>
      <w:r w:rsidRPr="0065319B">
        <w:rPr>
          <w:rFonts w:ascii="Times New Roman" w:eastAsia="Lucida Sans Unicode" w:hAnsi="Times New Roman" w:cs="Times New Roman"/>
          <w:kern w:val="3"/>
          <w:sz w:val="27"/>
          <w:szCs w:val="27"/>
        </w:rPr>
        <w:t>- проведения мероприятий по благоустройству дворовых территорий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F45000" w:rsidRPr="0065319B" w:rsidRDefault="00F45000" w:rsidP="00F45000">
      <w:pPr>
        <w:widowControl w:val="0"/>
        <w:autoSpaceDN w:val="0"/>
        <w:spacing w:after="0" w:line="240" w:lineRule="auto"/>
        <w:ind w:firstLine="709"/>
        <w:jc w:val="both"/>
        <w:textAlignment w:val="baseline"/>
        <w:rPr>
          <w:rFonts w:ascii="Times New Roman" w:eastAsia="Lucida Sans Unicode" w:hAnsi="Times New Roman" w:cs="Times New Roman"/>
          <w:kern w:val="3"/>
          <w:sz w:val="27"/>
          <w:szCs w:val="27"/>
        </w:rPr>
      </w:pPr>
      <w:r w:rsidRPr="0065319B">
        <w:rPr>
          <w:rFonts w:ascii="Times New Roman" w:eastAsia="Calibri" w:hAnsi="Times New Roman" w:cs="Times New Roman"/>
          <w:sz w:val="27"/>
          <w:szCs w:val="27"/>
          <w:lang w:eastAsia="ru-RU"/>
        </w:rPr>
        <w:t xml:space="preserve">- возврата средств </w:t>
      </w:r>
      <w:r w:rsidR="00E51C07" w:rsidRPr="0065319B">
        <w:rPr>
          <w:rFonts w:ascii="Times New Roman" w:eastAsia="Calibri" w:hAnsi="Times New Roman" w:cs="Times New Roman"/>
          <w:sz w:val="27"/>
          <w:szCs w:val="27"/>
          <w:lang w:eastAsia="ru-RU"/>
        </w:rPr>
        <w:t>иных межбюджетных трансфертов</w:t>
      </w:r>
      <w:r w:rsidRPr="0065319B">
        <w:rPr>
          <w:rFonts w:ascii="Times New Roman" w:eastAsia="Calibri" w:hAnsi="Times New Roman" w:cs="Times New Roman"/>
          <w:sz w:val="27"/>
          <w:szCs w:val="27"/>
          <w:lang w:eastAsia="ru-RU"/>
        </w:rPr>
        <w:t xml:space="preserve"> в соответствии с пунктом 18 настоящего Порядка.</w:t>
      </w:r>
    </w:p>
    <w:p w:rsidR="00F45000" w:rsidRPr="0065319B" w:rsidRDefault="00F45000" w:rsidP="00F45000">
      <w:pPr>
        <w:widowControl w:val="0"/>
        <w:autoSpaceDN w:val="0"/>
        <w:spacing w:after="0" w:line="240" w:lineRule="auto"/>
        <w:ind w:firstLine="709"/>
        <w:jc w:val="both"/>
        <w:textAlignment w:val="baseline"/>
        <w:rPr>
          <w:rFonts w:ascii="Times New Roman" w:eastAsia="Lucida Sans Unicode" w:hAnsi="Times New Roman" w:cs="Times New Roman"/>
          <w:kern w:val="3"/>
          <w:sz w:val="27"/>
          <w:szCs w:val="27"/>
        </w:rPr>
      </w:pPr>
      <w:r w:rsidRPr="0065319B">
        <w:rPr>
          <w:rFonts w:ascii="Times New Roman" w:eastAsia="Lucida Sans Unicode" w:hAnsi="Times New Roman" w:cs="Times New Roman"/>
          <w:kern w:val="3"/>
          <w:sz w:val="27"/>
          <w:szCs w:val="27"/>
        </w:rPr>
        <w:t xml:space="preserve">8.3.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w:t>
      </w:r>
      <w:r w:rsidR="00E51C07" w:rsidRPr="0065319B">
        <w:rPr>
          <w:rFonts w:ascii="Times New Roman" w:eastAsia="Lucida Sans Unicode" w:hAnsi="Times New Roman" w:cs="Times New Roman"/>
          <w:kern w:val="3"/>
          <w:sz w:val="27"/>
          <w:szCs w:val="27"/>
        </w:rPr>
        <w:t>иные межбюджетные трансферты</w:t>
      </w:r>
      <w:r w:rsidRPr="0065319B">
        <w:rPr>
          <w:rFonts w:ascii="Times New Roman" w:eastAsia="Lucida Sans Unicode" w:hAnsi="Times New Roman" w:cs="Times New Roman"/>
          <w:kern w:val="3"/>
          <w:sz w:val="27"/>
          <w:szCs w:val="27"/>
        </w:rPr>
        <w:t>, в объеме расходного обязательства муниципального образования, устанавливаемого распоряжением Правительством Астраханской области.</w:t>
      </w:r>
    </w:p>
    <w:p w:rsidR="00F45000" w:rsidRPr="0065319B" w:rsidRDefault="00F45000" w:rsidP="00F45000">
      <w:pPr>
        <w:widowControl w:val="0"/>
        <w:autoSpaceDN w:val="0"/>
        <w:spacing w:after="0" w:line="240" w:lineRule="auto"/>
        <w:ind w:firstLine="709"/>
        <w:jc w:val="both"/>
        <w:textAlignment w:val="baseline"/>
        <w:rPr>
          <w:rFonts w:ascii="Times New Roman" w:eastAsia="Lucida Sans Unicode" w:hAnsi="Times New Roman" w:cs="Times New Roman"/>
          <w:kern w:val="3"/>
          <w:sz w:val="27"/>
          <w:szCs w:val="27"/>
        </w:rPr>
      </w:pPr>
      <w:r w:rsidRPr="0065319B">
        <w:rPr>
          <w:rFonts w:ascii="Times New Roman" w:eastAsia="Lucida Sans Unicode" w:hAnsi="Times New Roman" w:cs="Times New Roman"/>
          <w:kern w:val="3"/>
          <w:sz w:val="27"/>
          <w:szCs w:val="27"/>
        </w:rPr>
        <w:t>8.4. Наличие протокола общего собрания собственников помещений в многоквартирном доме о принятии созданного в результате благоустройства дворовой территории имущества в состав общего имущества многоквартирного дома, либо решения органа местного самоуправления, заинтересованных лиц, юридических и физических лиц, осуществляющих</w:t>
      </w:r>
      <w:r w:rsidRPr="0065319B">
        <w:rPr>
          <w:rFonts w:ascii="Times New Roman" w:eastAsia="Times New Roman" w:hAnsi="Times New Roman" w:cs="Times New Roman"/>
          <w:sz w:val="27"/>
          <w:szCs w:val="27"/>
          <w:lang w:eastAsia="ru-RU"/>
        </w:rPr>
        <w:t xml:space="preserve"> управление многоквартирным </w:t>
      </w:r>
      <w:r w:rsidRPr="0065319B">
        <w:rPr>
          <w:rFonts w:ascii="Times New Roman" w:eastAsia="Times New Roman" w:hAnsi="Times New Roman" w:cs="Times New Roman"/>
          <w:sz w:val="27"/>
          <w:szCs w:val="27"/>
          <w:lang w:eastAsia="ru-RU"/>
        </w:rPr>
        <w:lastRenderedPageBreak/>
        <w:t>домом, о принятии созданного в результате благоустройства дворовой территории имущества на содержание и обслуживание.</w:t>
      </w:r>
    </w:p>
    <w:p w:rsidR="00C00F6F" w:rsidRPr="0065319B" w:rsidRDefault="00F45000" w:rsidP="00C00F6F">
      <w:pPr>
        <w:widowControl w:val="0"/>
        <w:autoSpaceDN w:val="0"/>
        <w:spacing w:after="0" w:line="240" w:lineRule="auto"/>
        <w:ind w:firstLine="709"/>
        <w:jc w:val="both"/>
        <w:textAlignment w:val="baseline"/>
        <w:rPr>
          <w:rStyle w:val="42"/>
          <w:rFonts w:eastAsia="Courier New"/>
          <w:color w:val="auto"/>
        </w:rPr>
      </w:pPr>
      <w:r w:rsidRPr="0065319B">
        <w:rPr>
          <w:rFonts w:ascii="Times New Roman" w:eastAsia="Times New Roman" w:hAnsi="Times New Roman" w:cs="Times New Roman"/>
          <w:sz w:val="27"/>
          <w:szCs w:val="27"/>
          <w:lang w:eastAsia="ru-RU"/>
        </w:rPr>
        <w:t xml:space="preserve">9. </w:t>
      </w:r>
      <w:r w:rsidR="00C00F6F" w:rsidRPr="0065319B">
        <w:rPr>
          <w:rStyle w:val="42"/>
          <w:rFonts w:eastAsia="Courier New"/>
          <w:color w:val="auto"/>
        </w:rPr>
        <w:t xml:space="preserve">Методика распределения и расчет размера </w:t>
      </w:r>
      <w:r w:rsidR="00E51C07" w:rsidRPr="0065319B">
        <w:rPr>
          <w:rStyle w:val="42"/>
          <w:rFonts w:eastAsia="Courier New"/>
          <w:color w:val="auto"/>
        </w:rPr>
        <w:t>иных межбюджетных трансфертов</w:t>
      </w:r>
      <w:r w:rsidR="00C00F6F" w:rsidRPr="0065319B">
        <w:rPr>
          <w:rStyle w:val="42"/>
          <w:rFonts w:eastAsia="Courier New"/>
          <w:color w:val="auto"/>
        </w:rPr>
        <w:t xml:space="preserve"> бюджету </w:t>
      </w:r>
      <w:proofErr w:type="spellStart"/>
      <w:r w:rsidR="00C00F6F" w:rsidRPr="0065319B">
        <w:rPr>
          <w:rStyle w:val="42"/>
          <w:rFonts w:eastAsia="Courier New"/>
          <w:color w:val="auto"/>
          <w:lang w:val="en-US"/>
        </w:rPr>
        <w:t>i</w:t>
      </w:r>
      <w:proofErr w:type="spellEnd"/>
      <w:r w:rsidR="00C00F6F" w:rsidRPr="0065319B">
        <w:rPr>
          <w:rStyle w:val="42"/>
          <w:rFonts w:eastAsia="Courier New"/>
          <w:color w:val="auto"/>
        </w:rPr>
        <w:t>-го муниципального образования определяется администрацией по следующей формуле:</w:t>
      </w:r>
    </w:p>
    <w:p w:rsidR="00C00F6F" w:rsidRPr="0065319B" w:rsidRDefault="00C00F6F" w:rsidP="00C00F6F">
      <w:pPr>
        <w:pStyle w:val="ConsPlusNormal"/>
        <w:jc w:val="center"/>
        <w:rPr>
          <w:rFonts w:ascii="Times New Roman" w:eastAsia="Calibri" w:hAnsi="Times New Roman"/>
          <w:sz w:val="27"/>
          <w:szCs w:val="27"/>
        </w:rPr>
      </w:pPr>
      <w:proofErr w:type="spellStart"/>
      <w:r w:rsidRPr="0065319B">
        <w:rPr>
          <w:rFonts w:ascii="Times New Roman" w:hAnsi="Times New Roman"/>
          <w:sz w:val="27"/>
          <w:szCs w:val="27"/>
        </w:rPr>
        <w:t>Сi</w:t>
      </w:r>
      <w:proofErr w:type="spellEnd"/>
      <w:r w:rsidRPr="0065319B">
        <w:rPr>
          <w:rFonts w:ascii="Times New Roman" w:hAnsi="Times New Roman"/>
          <w:sz w:val="27"/>
          <w:szCs w:val="27"/>
        </w:rPr>
        <w:t xml:space="preserve">≤ </w:t>
      </w:r>
      <w:proofErr w:type="spellStart"/>
      <w:r w:rsidRPr="0065319B">
        <w:rPr>
          <w:rFonts w:ascii="Times New Roman" w:hAnsi="Times New Roman"/>
          <w:sz w:val="27"/>
          <w:szCs w:val="27"/>
        </w:rPr>
        <w:t>Смр</w:t>
      </w:r>
      <w:proofErr w:type="spellEnd"/>
      <w:r w:rsidRPr="0065319B">
        <w:rPr>
          <w:rFonts w:ascii="Times New Roman" w:hAnsi="Times New Roman"/>
          <w:sz w:val="27"/>
          <w:szCs w:val="27"/>
        </w:rPr>
        <w:t xml:space="preserve"> * </w:t>
      </w:r>
      <w:proofErr w:type="spellStart"/>
      <w:r w:rsidRPr="0065319B">
        <w:rPr>
          <w:rFonts w:ascii="Times New Roman" w:hAnsi="Times New Roman"/>
          <w:sz w:val="27"/>
          <w:szCs w:val="27"/>
        </w:rPr>
        <w:t>Pi</w:t>
      </w:r>
      <w:proofErr w:type="spellEnd"/>
      <w:r w:rsidRPr="0065319B">
        <w:rPr>
          <w:rFonts w:ascii="Times New Roman" w:hAnsi="Times New Roman"/>
          <w:sz w:val="27"/>
          <w:szCs w:val="27"/>
        </w:rPr>
        <w:t xml:space="preserve"> / P, где:</w:t>
      </w:r>
    </w:p>
    <w:p w:rsidR="00C00F6F" w:rsidRPr="0065319B" w:rsidRDefault="00C00F6F" w:rsidP="00C00F6F">
      <w:pPr>
        <w:pStyle w:val="ConsPlusNormal"/>
        <w:jc w:val="center"/>
        <w:rPr>
          <w:rFonts w:ascii="Times New Roman" w:hAnsi="Times New Roman"/>
          <w:sz w:val="27"/>
          <w:szCs w:val="27"/>
        </w:rPr>
      </w:pPr>
    </w:p>
    <w:p w:rsidR="00C00F6F" w:rsidRPr="0065319B" w:rsidRDefault="00C00F6F" w:rsidP="00C00F6F">
      <w:pPr>
        <w:pStyle w:val="ConsPlusNormal"/>
        <w:ind w:firstLine="708"/>
        <w:jc w:val="both"/>
        <w:rPr>
          <w:rFonts w:ascii="Times New Roman" w:hAnsi="Times New Roman"/>
          <w:sz w:val="27"/>
          <w:szCs w:val="27"/>
        </w:rPr>
      </w:pPr>
      <w:proofErr w:type="spellStart"/>
      <w:r w:rsidRPr="0065319B">
        <w:rPr>
          <w:rFonts w:ascii="Times New Roman" w:hAnsi="Times New Roman"/>
          <w:sz w:val="27"/>
          <w:szCs w:val="27"/>
        </w:rPr>
        <w:t>Сi</w:t>
      </w:r>
      <w:proofErr w:type="spellEnd"/>
      <w:r w:rsidRPr="0065319B">
        <w:rPr>
          <w:rFonts w:ascii="Times New Roman" w:hAnsi="Times New Roman"/>
          <w:sz w:val="27"/>
          <w:szCs w:val="27"/>
        </w:rPr>
        <w:t xml:space="preserve"> – размер </w:t>
      </w:r>
      <w:r w:rsidR="00E51C07" w:rsidRPr="0065319B">
        <w:rPr>
          <w:rFonts w:ascii="Times New Roman" w:hAnsi="Times New Roman"/>
          <w:sz w:val="27"/>
          <w:szCs w:val="27"/>
        </w:rPr>
        <w:t>иных межбюджетных трансфертов</w:t>
      </w:r>
      <w:r w:rsidRPr="0065319B">
        <w:rPr>
          <w:rFonts w:ascii="Times New Roman" w:hAnsi="Times New Roman"/>
          <w:sz w:val="27"/>
          <w:szCs w:val="27"/>
        </w:rPr>
        <w:t>, предоставляемый бюджету i-</w:t>
      </w:r>
      <w:proofErr w:type="spellStart"/>
      <w:r w:rsidRPr="0065319B">
        <w:rPr>
          <w:rFonts w:ascii="Times New Roman" w:hAnsi="Times New Roman"/>
          <w:sz w:val="27"/>
          <w:szCs w:val="27"/>
        </w:rPr>
        <w:t>го</w:t>
      </w:r>
      <w:proofErr w:type="spellEnd"/>
      <w:r w:rsidRPr="0065319B">
        <w:rPr>
          <w:rFonts w:ascii="Times New Roman" w:hAnsi="Times New Roman"/>
          <w:sz w:val="27"/>
          <w:szCs w:val="27"/>
        </w:rPr>
        <w:t xml:space="preserve"> сельского поселения;</w:t>
      </w:r>
    </w:p>
    <w:p w:rsidR="00C00F6F" w:rsidRPr="0065319B" w:rsidRDefault="00C00F6F" w:rsidP="00C00F6F">
      <w:pPr>
        <w:pStyle w:val="ConsPlusNormal"/>
        <w:ind w:firstLine="708"/>
        <w:jc w:val="both"/>
        <w:rPr>
          <w:rFonts w:ascii="Times New Roman" w:hAnsi="Times New Roman"/>
          <w:sz w:val="27"/>
          <w:szCs w:val="27"/>
        </w:rPr>
      </w:pPr>
      <w:proofErr w:type="spellStart"/>
      <w:r w:rsidRPr="0065319B">
        <w:rPr>
          <w:rFonts w:ascii="Times New Roman" w:hAnsi="Times New Roman"/>
          <w:sz w:val="27"/>
          <w:szCs w:val="27"/>
        </w:rPr>
        <w:t>Смр</w:t>
      </w:r>
      <w:proofErr w:type="spellEnd"/>
      <w:r w:rsidRPr="0065319B">
        <w:rPr>
          <w:rFonts w:ascii="Times New Roman" w:hAnsi="Times New Roman"/>
          <w:sz w:val="27"/>
          <w:szCs w:val="27"/>
        </w:rPr>
        <w:t xml:space="preserve"> –объем </w:t>
      </w:r>
      <w:r w:rsidR="00E51C07" w:rsidRPr="0065319B">
        <w:rPr>
          <w:rFonts w:ascii="Times New Roman" w:hAnsi="Times New Roman"/>
          <w:sz w:val="27"/>
          <w:szCs w:val="27"/>
        </w:rPr>
        <w:t>иных межбюджетных трансфертов</w:t>
      </w:r>
      <w:r w:rsidRPr="0065319B">
        <w:rPr>
          <w:rFonts w:ascii="Times New Roman" w:hAnsi="Times New Roman"/>
          <w:sz w:val="27"/>
          <w:szCs w:val="27"/>
        </w:rPr>
        <w:t>, утвержденный решением Совета муниципального образования «Приволжский район» о бюджете;</w:t>
      </w:r>
    </w:p>
    <w:p w:rsidR="00C00F6F" w:rsidRPr="0065319B" w:rsidRDefault="00C00F6F" w:rsidP="00C00F6F">
      <w:pPr>
        <w:pStyle w:val="ConsPlusNormal"/>
        <w:ind w:firstLine="708"/>
        <w:jc w:val="both"/>
        <w:rPr>
          <w:rFonts w:ascii="Times New Roman" w:hAnsi="Times New Roman"/>
          <w:sz w:val="27"/>
          <w:szCs w:val="27"/>
        </w:rPr>
      </w:pPr>
      <w:proofErr w:type="spellStart"/>
      <w:r w:rsidRPr="0065319B">
        <w:rPr>
          <w:rFonts w:ascii="Times New Roman" w:hAnsi="Times New Roman"/>
          <w:sz w:val="27"/>
          <w:szCs w:val="27"/>
        </w:rPr>
        <w:t>Pi</w:t>
      </w:r>
      <w:proofErr w:type="spellEnd"/>
      <w:r w:rsidRPr="0065319B">
        <w:rPr>
          <w:rFonts w:ascii="Times New Roman" w:hAnsi="Times New Roman"/>
          <w:sz w:val="27"/>
          <w:szCs w:val="27"/>
        </w:rPr>
        <w:t xml:space="preserve"> - заявленная финансовая потребность i-</w:t>
      </w:r>
      <w:proofErr w:type="spellStart"/>
      <w:r w:rsidRPr="0065319B">
        <w:rPr>
          <w:rFonts w:ascii="Times New Roman" w:hAnsi="Times New Roman"/>
          <w:sz w:val="27"/>
          <w:szCs w:val="27"/>
        </w:rPr>
        <w:t>го</w:t>
      </w:r>
      <w:proofErr w:type="spellEnd"/>
      <w:r w:rsidRPr="0065319B">
        <w:rPr>
          <w:rFonts w:ascii="Times New Roman" w:hAnsi="Times New Roman"/>
          <w:sz w:val="27"/>
          <w:szCs w:val="27"/>
        </w:rPr>
        <w:t xml:space="preserve"> сельского поселения на предоставление </w:t>
      </w:r>
      <w:r w:rsidR="00E51C07" w:rsidRPr="0065319B">
        <w:rPr>
          <w:rFonts w:ascii="Times New Roman" w:hAnsi="Times New Roman"/>
          <w:sz w:val="27"/>
          <w:szCs w:val="27"/>
        </w:rPr>
        <w:t>иных межбюджетных трансфертов</w:t>
      </w:r>
      <w:r w:rsidRPr="0065319B">
        <w:rPr>
          <w:rFonts w:ascii="Times New Roman" w:hAnsi="Times New Roman"/>
          <w:sz w:val="27"/>
          <w:szCs w:val="27"/>
        </w:rPr>
        <w:t>;</w:t>
      </w:r>
    </w:p>
    <w:p w:rsidR="00C00F6F" w:rsidRPr="0065319B" w:rsidRDefault="00C00F6F" w:rsidP="00C00F6F">
      <w:pPr>
        <w:pStyle w:val="ConsPlusNormal"/>
        <w:ind w:firstLine="708"/>
        <w:jc w:val="both"/>
        <w:rPr>
          <w:rFonts w:ascii="Times New Roman" w:hAnsi="Times New Roman"/>
          <w:sz w:val="27"/>
          <w:szCs w:val="27"/>
        </w:rPr>
      </w:pPr>
      <w:r w:rsidRPr="0065319B">
        <w:rPr>
          <w:rFonts w:ascii="Times New Roman" w:hAnsi="Times New Roman"/>
          <w:sz w:val="27"/>
          <w:szCs w:val="27"/>
        </w:rPr>
        <w:t xml:space="preserve">P – общая заявленная финансовая потребность сельских поселений на предоставление </w:t>
      </w:r>
      <w:r w:rsidR="00E51C07" w:rsidRPr="0065319B">
        <w:rPr>
          <w:rFonts w:ascii="Times New Roman" w:hAnsi="Times New Roman"/>
          <w:sz w:val="27"/>
          <w:szCs w:val="27"/>
        </w:rPr>
        <w:t>иных межбюджетных трансфертов</w:t>
      </w:r>
      <w:r w:rsidRPr="0065319B">
        <w:rPr>
          <w:rFonts w:ascii="Times New Roman" w:hAnsi="Times New Roman"/>
          <w:sz w:val="27"/>
          <w:szCs w:val="27"/>
        </w:rPr>
        <w:t>.</w:t>
      </w:r>
    </w:p>
    <w:p w:rsidR="00C00F6F" w:rsidRPr="0065319B" w:rsidRDefault="00C00F6F" w:rsidP="00C00F6F">
      <w:pPr>
        <w:pStyle w:val="ConsPlusNormal"/>
        <w:jc w:val="both"/>
        <w:rPr>
          <w:rFonts w:ascii="Times New Roman" w:hAnsi="Times New Roman"/>
          <w:sz w:val="27"/>
          <w:szCs w:val="27"/>
        </w:rPr>
      </w:pPr>
      <w:r w:rsidRPr="0065319B">
        <w:rPr>
          <w:rFonts w:ascii="Times New Roman" w:hAnsi="Times New Roman"/>
          <w:sz w:val="27"/>
          <w:szCs w:val="27"/>
        </w:rPr>
        <w:tab/>
        <w:t xml:space="preserve">Распределение объема </w:t>
      </w:r>
      <w:r w:rsidR="00E51C07" w:rsidRPr="0065319B">
        <w:rPr>
          <w:rFonts w:ascii="Times New Roman" w:hAnsi="Times New Roman"/>
          <w:sz w:val="27"/>
          <w:szCs w:val="27"/>
        </w:rPr>
        <w:t>иных межбюджетных трансфертов</w:t>
      </w:r>
      <w:r w:rsidRPr="0065319B">
        <w:rPr>
          <w:rFonts w:ascii="Times New Roman" w:hAnsi="Times New Roman"/>
          <w:sz w:val="27"/>
          <w:szCs w:val="27"/>
        </w:rPr>
        <w:t xml:space="preserve"> по муниципальным образованиям утверждается распоряжением администрации муниципального образования «Приволжский район».</w:t>
      </w:r>
    </w:p>
    <w:p w:rsidR="00F45000" w:rsidRPr="0065319B" w:rsidRDefault="00F45000" w:rsidP="00F45000">
      <w:pPr>
        <w:widowControl w:val="0"/>
        <w:autoSpaceDN w:val="0"/>
        <w:spacing w:after="0" w:line="240" w:lineRule="auto"/>
        <w:ind w:firstLine="709"/>
        <w:jc w:val="both"/>
        <w:textAlignment w:val="baseline"/>
        <w:rPr>
          <w:rFonts w:ascii="Times New Roman" w:eastAsia="Times New Roman" w:hAnsi="Times New Roman" w:cs="Times New Roman"/>
          <w:kern w:val="3"/>
          <w:sz w:val="27"/>
          <w:szCs w:val="27"/>
          <w:lang w:eastAsia="ru-RU"/>
        </w:rPr>
      </w:pPr>
      <w:r w:rsidRPr="0065319B">
        <w:rPr>
          <w:rFonts w:ascii="Times New Roman" w:eastAsia="Times New Roman" w:hAnsi="Times New Roman" w:cs="Times New Roman"/>
          <w:kern w:val="3"/>
          <w:sz w:val="27"/>
          <w:szCs w:val="27"/>
          <w:lang w:eastAsia="ru-RU"/>
        </w:rPr>
        <w:t xml:space="preserve">10. Для получения </w:t>
      </w:r>
      <w:r w:rsidR="00E51C07" w:rsidRPr="0065319B">
        <w:rPr>
          <w:rFonts w:ascii="Times New Roman" w:eastAsia="Times New Roman" w:hAnsi="Times New Roman" w:cs="Times New Roman"/>
          <w:kern w:val="3"/>
          <w:sz w:val="27"/>
          <w:szCs w:val="27"/>
          <w:lang w:eastAsia="ru-RU"/>
        </w:rPr>
        <w:t>иных межбюджетных трансфертов</w:t>
      </w:r>
      <w:r w:rsidRPr="0065319B">
        <w:rPr>
          <w:rFonts w:ascii="Times New Roman" w:eastAsia="Times New Roman" w:hAnsi="Times New Roman" w:cs="Times New Roman"/>
          <w:kern w:val="3"/>
          <w:sz w:val="27"/>
          <w:szCs w:val="27"/>
          <w:lang w:eastAsia="ru-RU"/>
        </w:rPr>
        <w:t xml:space="preserve"> муниципальные образования представляют </w:t>
      </w:r>
      <w:r w:rsidR="00C00F6F" w:rsidRPr="0065319B">
        <w:rPr>
          <w:rFonts w:ascii="Times New Roman" w:eastAsia="Times New Roman" w:hAnsi="Times New Roman" w:cs="Times New Roman"/>
          <w:kern w:val="3"/>
          <w:sz w:val="27"/>
          <w:szCs w:val="27"/>
          <w:lang w:eastAsia="ru-RU"/>
        </w:rPr>
        <w:t xml:space="preserve">администрацию муниципального образования «Приволжский район» </w:t>
      </w:r>
      <w:r w:rsidRPr="0065319B">
        <w:rPr>
          <w:rFonts w:ascii="Times New Roman" w:eastAsia="Times New Roman" w:hAnsi="Times New Roman" w:cs="Times New Roman"/>
          <w:kern w:val="3"/>
          <w:sz w:val="27"/>
          <w:szCs w:val="27"/>
          <w:lang w:eastAsia="ru-RU"/>
        </w:rPr>
        <w:t>следующие документы:</w:t>
      </w:r>
    </w:p>
    <w:p w:rsidR="00F45000" w:rsidRPr="0065319B" w:rsidRDefault="00F45000" w:rsidP="00F45000">
      <w:pPr>
        <w:widowControl w:val="0"/>
        <w:autoSpaceDE w:val="0"/>
        <w:autoSpaceDN w:val="0"/>
        <w:adjustRightInd w:val="0"/>
        <w:spacing w:after="0" w:line="240" w:lineRule="auto"/>
        <w:ind w:firstLine="708"/>
        <w:jc w:val="both"/>
        <w:rPr>
          <w:rFonts w:ascii="Times New Roman" w:eastAsia="Calibri" w:hAnsi="Times New Roman" w:cs="Times New Roman"/>
          <w:sz w:val="27"/>
          <w:szCs w:val="27"/>
        </w:rPr>
      </w:pPr>
      <w:r w:rsidRPr="0065319B">
        <w:rPr>
          <w:rFonts w:ascii="Times New Roman" w:eastAsia="Times New Roman" w:hAnsi="Times New Roman" w:cs="Times New Roman"/>
          <w:kern w:val="3"/>
          <w:sz w:val="27"/>
          <w:szCs w:val="27"/>
          <w:lang w:eastAsia="ru-RU"/>
        </w:rPr>
        <w:t xml:space="preserve">- заявку на предоставление </w:t>
      </w:r>
      <w:r w:rsidR="00E51C07" w:rsidRPr="0065319B">
        <w:rPr>
          <w:rFonts w:ascii="Times New Roman" w:eastAsia="Times New Roman" w:hAnsi="Times New Roman" w:cs="Times New Roman"/>
          <w:kern w:val="3"/>
          <w:sz w:val="27"/>
          <w:szCs w:val="27"/>
          <w:lang w:eastAsia="ru-RU"/>
        </w:rPr>
        <w:t>иных межбюджетных трансфертов</w:t>
      </w:r>
      <w:r w:rsidRPr="0065319B">
        <w:rPr>
          <w:rFonts w:ascii="Times New Roman" w:eastAsia="Times New Roman" w:hAnsi="Times New Roman" w:cs="Times New Roman"/>
          <w:kern w:val="3"/>
          <w:sz w:val="27"/>
          <w:szCs w:val="27"/>
          <w:lang w:eastAsia="ru-RU"/>
        </w:rPr>
        <w:t xml:space="preserve"> в произвольной письменной форме, содержащую </w:t>
      </w:r>
      <w:r w:rsidRPr="0065319B">
        <w:rPr>
          <w:rFonts w:ascii="Times New Roman" w:eastAsia="Calibri" w:hAnsi="Times New Roman" w:cs="Times New Roman"/>
          <w:sz w:val="27"/>
          <w:szCs w:val="27"/>
        </w:rPr>
        <w:t>в том числе обязательства муниципального образования, указанные в подпункте 8.2 пункта 8 настоящего Порядка;</w:t>
      </w:r>
    </w:p>
    <w:p w:rsidR="00C00F6F" w:rsidRPr="0065319B" w:rsidRDefault="00F45000" w:rsidP="00F45000">
      <w:pPr>
        <w:widowControl w:val="0"/>
        <w:autoSpaceDN w:val="0"/>
        <w:spacing w:after="0" w:line="240" w:lineRule="auto"/>
        <w:ind w:firstLine="709"/>
        <w:jc w:val="both"/>
        <w:textAlignment w:val="baseline"/>
        <w:rPr>
          <w:rFonts w:ascii="Times New Roman" w:eastAsia="Lucida Sans Unicode" w:hAnsi="Times New Roman" w:cs="Times New Roman"/>
          <w:kern w:val="3"/>
          <w:sz w:val="27"/>
          <w:szCs w:val="27"/>
        </w:rPr>
      </w:pPr>
      <w:r w:rsidRPr="0065319B">
        <w:rPr>
          <w:rFonts w:ascii="Times New Roman" w:eastAsia="Lucida Sans Unicode" w:hAnsi="Times New Roman" w:cs="Times New Roman"/>
          <w:kern w:val="3"/>
          <w:sz w:val="27"/>
          <w:szCs w:val="27"/>
        </w:rPr>
        <w:t xml:space="preserve">- выписку из бюджета муниципального образования, подтверждающую наличие в бюджете муниципального образования бюджетных ассигнований на софинансирование мероприятий, указанных в </w:t>
      </w:r>
      <w:hyperlink w:anchor="sub_19002" w:history="1">
        <w:r w:rsidRPr="0065319B">
          <w:rPr>
            <w:rFonts w:ascii="Times New Roman" w:eastAsia="Lucida Sans Unicode" w:hAnsi="Times New Roman" w:cs="Times New Roman"/>
            <w:kern w:val="3"/>
            <w:sz w:val="27"/>
            <w:szCs w:val="27"/>
          </w:rPr>
          <w:t>2</w:t>
        </w:r>
      </w:hyperlink>
      <w:r w:rsidR="00C00F6F" w:rsidRPr="0065319B">
        <w:rPr>
          <w:rFonts w:ascii="Times New Roman" w:eastAsia="Lucida Sans Unicode" w:hAnsi="Times New Roman" w:cs="Times New Roman"/>
          <w:kern w:val="3"/>
          <w:sz w:val="27"/>
          <w:szCs w:val="27"/>
        </w:rPr>
        <w:t xml:space="preserve"> настоящего Порядка;</w:t>
      </w:r>
    </w:p>
    <w:p w:rsidR="00F45000" w:rsidRPr="0065319B" w:rsidRDefault="00F45000" w:rsidP="00F45000">
      <w:pPr>
        <w:widowControl w:val="0"/>
        <w:autoSpaceDN w:val="0"/>
        <w:spacing w:after="0" w:line="240" w:lineRule="auto"/>
        <w:ind w:firstLine="709"/>
        <w:jc w:val="both"/>
        <w:textAlignment w:val="baseline"/>
        <w:rPr>
          <w:rFonts w:ascii="Times New Roman" w:eastAsia="Lucida Sans Unicode" w:hAnsi="Times New Roman" w:cs="Times New Roman"/>
          <w:kern w:val="3"/>
          <w:sz w:val="27"/>
          <w:szCs w:val="27"/>
        </w:rPr>
      </w:pPr>
      <w:r w:rsidRPr="0065319B">
        <w:rPr>
          <w:rFonts w:ascii="Times New Roman" w:eastAsia="Lucida Sans Unicode" w:hAnsi="Times New Roman" w:cs="Times New Roman"/>
          <w:kern w:val="3"/>
          <w:sz w:val="27"/>
          <w:szCs w:val="27"/>
        </w:rPr>
        <w:t>- копии:</w:t>
      </w:r>
    </w:p>
    <w:p w:rsidR="00F45000" w:rsidRPr="0065319B" w:rsidRDefault="00F45000" w:rsidP="00F45000">
      <w:pPr>
        <w:widowControl w:val="0"/>
        <w:autoSpaceDN w:val="0"/>
        <w:spacing w:after="0" w:line="240" w:lineRule="auto"/>
        <w:ind w:firstLine="709"/>
        <w:jc w:val="both"/>
        <w:textAlignment w:val="baseline"/>
        <w:rPr>
          <w:rFonts w:ascii="Times New Roman" w:eastAsia="Lucida Sans Unicode" w:hAnsi="Times New Roman" w:cs="Times New Roman"/>
          <w:kern w:val="3"/>
          <w:sz w:val="27"/>
          <w:szCs w:val="27"/>
        </w:rPr>
      </w:pPr>
      <w:r w:rsidRPr="0065319B">
        <w:rPr>
          <w:rFonts w:ascii="Times New Roman" w:eastAsia="Lucida Sans Unicode" w:hAnsi="Times New Roman" w:cs="Times New Roman"/>
          <w:kern w:val="3"/>
          <w:sz w:val="27"/>
          <w:szCs w:val="27"/>
        </w:rPr>
        <w:t xml:space="preserve">муниципальной программы, соответствующей требованиям, указанным в подпункте </w:t>
      </w:r>
      <w:hyperlink r:id="rId6" w:history="1">
        <w:r w:rsidRPr="0065319B">
          <w:rPr>
            <w:rFonts w:ascii="Times New Roman" w:eastAsia="Lucida Sans Unicode" w:hAnsi="Times New Roman" w:cs="Times New Roman"/>
            <w:kern w:val="3"/>
            <w:sz w:val="27"/>
            <w:szCs w:val="27"/>
          </w:rPr>
          <w:t>8</w:t>
        </w:r>
      </w:hyperlink>
      <w:r w:rsidRPr="0065319B">
        <w:rPr>
          <w:rFonts w:ascii="Times New Roman" w:eastAsia="Lucida Sans Unicode" w:hAnsi="Times New Roman" w:cs="Times New Roman"/>
          <w:kern w:val="3"/>
          <w:sz w:val="27"/>
          <w:szCs w:val="27"/>
        </w:rPr>
        <w:t>.1 пункта 8 настоящего Порядка:</w:t>
      </w:r>
    </w:p>
    <w:p w:rsidR="00F45000" w:rsidRPr="0065319B" w:rsidRDefault="00F45000" w:rsidP="00F45000">
      <w:pPr>
        <w:widowControl w:val="0"/>
        <w:autoSpaceDN w:val="0"/>
        <w:spacing w:after="0" w:line="240" w:lineRule="auto"/>
        <w:ind w:firstLine="709"/>
        <w:jc w:val="both"/>
        <w:textAlignment w:val="baseline"/>
        <w:rPr>
          <w:rFonts w:ascii="Times New Roman" w:eastAsia="Lucida Sans Unicode" w:hAnsi="Times New Roman" w:cs="Times New Roman"/>
          <w:kern w:val="3"/>
          <w:sz w:val="27"/>
          <w:szCs w:val="27"/>
        </w:rPr>
      </w:pPr>
      <w:r w:rsidRPr="0065319B">
        <w:rPr>
          <w:rFonts w:ascii="Times New Roman" w:eastAsia="Lucida Sans Unicode" w:hAnsi="Times New Roman" w:cs="Times New Roman"/>
          <w:kern w:val="3"/>
          <w:sz w:val="27"/>
          <w:szCs w:val="27"/>
        </w:rPr>
        <w:t>дизайн-проектов благоустройства дворовых территорий;</w:t>
      </w:r>
    </w:p>
    <w:p w:rsidR="00F45000" w:rsidRPr="0065319B" w:rsidRDefault="00F45000" w:rsidP="00F45000">
      <w:pPr>
        <w:widowControl w:val="0"/>
        <w:autoSpaceDN w:val="0"/>
        <w:spacing w:after="0" w:line="240" w:lineRule="auto"/>
        <w:ind w:firstLine="709"/>
        <w:jc w:val="both"/>
        <w:textAlignment w:val="baseline"/>
        <w:rPr>
          <w:rFonts w:ascii="Times New Roman" w:eastAsia="Lucida Sans Unicode" w:hAnsi="Times New Roman" w:cs="Times New Roman"/>
          <w:kern w:val="3"/>
          <w:sz w:val="27"/>
          <w:szCs w:val="27"/>
        </w:rPr>
      </w:pPr>
      <w:r w:rsidRPr="0065319B">
        <w:rPr>
          <w:rFonts w:ascii="Times New Roman" w:eastAsia="Lucida Sans Unicode" w:hAnsi="Times New Roman" w:cs="Times New Roman"/>
          <w:kern w:val="3"/>
          <w:sz w:val="27"/>
          <w:szCs w:val="27"/>
        </w:rPr>
        <w:t>документа, указанного в подпункте 8.4 пункта 8 настоящего Порядка.</w:t>
      </w:r>
    </w:p>
    <w:p w:rsidR="00677F31" w:rsidRPr="0065319B" w:rsidRDefault="0065319B" w:rsidP="00677F31">
      <w:pPr>
        <w:pStyle w:val="61"/>
        <w:shd w:val="clear" w:color="auto" w:fill="auto"/>
        <w:tabs>
          <w:tab w:val="left" w:pos="1354"/>
        </w:tabs>
        <w:spacing w:before="0" w:after="0" w:line="317" w:lineRule="exact"/>
        <w:ind w:firstLine="0"/>
        <w:jc w:val="both"/>
        <w:rPr>
          <w:rStyle w:val="42"/>
        </w:rPr>
      </w:pPr>
      <w:r>
        <w:rPr>
          <w:rFonts w:eastAsia="Lucida Sans Unicode"/>
          <w:kern w:val="3"/>
        </w:rPr>
        <w:tab/>
      </w:r>
      <w:r w:rsidR="00F45000" w:rsidRPr="0065319B">
        <w:rPr>
          <w:rFonts w:eastAsia="Lucida Sans Unicode"/>
          <w:kern w:val="3"/>
        </w:rPr>
        <w:t xml:space="preserve">11. </w:t>
      </w:r>
      <w:r w:rsidR="00677F31" w:rsidRPr="0065319B">
        <w:rPr>
          <w:rStyle w:val="42"/>
        </w:rPr>
        <w:t xml:space="preserve">Администрация муниципального образования «Приволжский район» регистрирует документы, указанные в пункте 10 настоящего Порядка в день их поступления и в течение 15 рабочих дней со дня их регистрации и принимает решение в форме распоряжения администрации муниципального образования «Приволжский район» о распределении </w:t>
      </w:r>
      <w:r w:rsidR="00E51C07" w:rsidRPr="0065319B">
        <w:rPr>
          <w:rStyle w:val="42"/>
        </w:rPr>
        <w:t>иных межбюджетных трансфертов</w:t>
      </w:r>
      <w:r w:rsidR="00677F31" w:rsidRPr="0065319B">
        <w:rPr>
          <w:rStyle w:val="42"/>
        </w:rPr>
        <w:t xml:space="preserve">. </w:t>
      </w:r>
    </w:p>
    <w:p w:rsidR="00F45000" w:rsidRPr="0065319B" w:rsidRDefault="00F45000" w:rsidP="00F45000">
      <w:pPr>
        <w:widowControl w:val="0"/>
        <w:autoSpaceDN w:val="0"/>
        <w:spacing w:after="0" w:line="240" w:lineRule="auto"/>
        <w:ind w:firstLine="709"/>
        <w:jc w:val="both"/>
        <w:textAlignment w:val="baseline"/>
        <w:rPr>
          <w:rFonts w:ascii="Times New Roman" w:eastAsia="Lucida Sans Unicode" w:hAnsi="Times New Roman" w:cs="Times New Roman"/>
          <w:kern w:val="3"/>
          <w:sz w:val="27"/>
          <w:szCs w:val="27"/>
        </w:rPr>
      </w:pPr>
      <w:r w:rsidRPr="0065319B">
        <w:rPr>
          <w:rFonts w:ascii="Times New Roman" w:eastAsia="Lucida Sans Unicode" w:hAnsi="Times New Roman" w:cs="Times New Roman"/>
          <w:kern w:val="3"/>
          <w:sz w:val="27"/>
          <w:szCs w:val="27"/>
        </w:rPr>
        <w:t xml:space="preserve">12. Основаниями для отказа в предоставлении </w:t>
      </w:r>
      <w:r w:rsidR="00E51C07" w:rsidRPr="0065319B">
        <w:rPr>
          <w:rFonts w:ascii="Times New Roman" w:eastAsia="Lucida Sans Unicode" w:hAnsi="Times New Roman" w:cs="Times New Roman"/>
          <w:kern w:val="3"/>
          <w:sz w:val="27"/>
          <w:szCs w:val="27"/>
        </w:rPr>
        <w:t>иных межбюджетных трансфертов</w:t>
      </w:r>
      <w:r w:rsidRPr="0065319B">
        <w:rPr>
          <w:rFonts w:ascii="Times New Roman" w:eastAsia="Lucida Sans Unicode" w:hAnsi="Times New Roman" w:cs="Times New Roman"/>
          <w:kern w:val="3"/>
          <w:sz w:val="27"/>
          <w:szCs w:val="27"/>
        </w:rPr>
        <w:t xml:space="preserve"> являются:</w:t>
      </w:r>
    </w:p>
    <w:p w:rsidR="00F45000" w:rsidRPr="0065319B" w:rsidRDefault="00F45000" w:rsidP="00F45000">
      <w:pPr>
        <w:widowControl w:val="0"/>
        <w:autoSpaceDN w:val="0"/>
        <w:spacing w:after="0" w:line="240" w:lineRule="auto"/>
        <w:ind w:firstLine="709"/>
        <w:jc w:val="both"/>
        <w:textAlignment w:val="baseline"/>
        <w:rPr>
          <w:rFonts w:ascii="Times New Roman" w:eastAsia="Lucida Sans Unicode" w:hAnsi="Times New Roman" w:cs="Times New Roman"/>
          <w:kern w:val="3"/>
          <w:sz w:val="27"/>
          <w:szCs w:val="27"/>
        </w:rPr>
      </w:pPr>
      <w:r w:rsidRPr="0065319B">
        <w:rPr>
          <w:rFonts w:ascii="Times New Roman" w:eastAsia="Lucida Sans Unicode" w:hAnsi="Times New Roman" w:cs="Times New Roman"/>
          <w:kern w:val="3"/>
          <w:sz w:val="27"/>
          <w:szCs w:val="27"/>
        </w:rPr>
        <w:t>- несоответствие муниципального образования критерию отбора, указанному в пункте 6 настоящего Порядка;</w:t>
      </w:r>
    </w:p>
    <w:p w:rsidR="00F45000" w:rsidRPr="0065319B" w:rsidRDefault="00F45000" w:rsidP="00F45000">
      <w:pPr>
        <w:widowControl w:val="0"/>
        <w:autoSpaceDN w:val="0"/>
        <w:spacing w:after="0" w:line="240" w:lineRule="auto"/>
        <w:ind w:firstLine="709"/>
        <w:jc w:val="both"/>
        <w:textAlignment w:val="baseline"/>
        <w:rPr>
          <w:rFonts w:ascii="Times New Roman" w:eastAsia="Lucida Sans Unicode" w:hAnsi="Times New Roman" w:cs="Times New Roman"/>
          <w:kern w:val="3"/>
          <w:sz w:val="27"/>
          <w:szCs w:val="27"/>
        </w:rPr>
      </w:pPr>
      <w:r w:rsidRPr="0065319B">
        <w:rPr>
          <w:rFonts w:ascii="Times New Roman" w:eastAsia="Lucida Sans Unicode" w:hAnsi="Times New Roman" w:cs="Times New Roman"/>
          <w:kern w:val="3"/>
          <w:sz w:val="27"/>
          <w:szCs w:val="27"/>
        </w:rPr>
        <w:t>- представление неполного пакета документов и (или) недостоверных сведений в них;</w:t>
      </w:r>
    </w:p>
    <w:p w:rsidR="00F45000" w:rsidRPr="0065319B" w:rsidRDefault="00F45000" w:rsidP="00F45000">
      <w:pPr>
        <w:widowControl w:val="0"/>
        <w:autoSpaceDN w:val="0"/>
        <w:spacing w:after="0" w:line="240" w:lineRule="auto"/>
        <w:ind w:firstLine="709"/>
        <w:jc w:val="both"/>
        <w:textAlignment w:val="baseline"/>
        <w:rPr>
          <w:rFonts w:ascii="Times New Roman" w:eastAsia="Lucida Sans Unicode" w:hAnsi="Times New Roman" w:cs="Times New Roman"/>
          <w:kern w:val="3"/>
          <w:sz w:val="27"/>
          <w:szCs w:val="27"/>
        </w:rPr>
      </w:pPr>
      <w:r w:rsidRPr="0065319B">
        <w:rPr>
          <w:rFonts w:ascii="Times New Roman" w:eastAsia="Lucida Sans Unicode" w:hAnsi="Times New Roman" w:cs="Times New Roman"/>
          <w:kern w:val="3"/>
          <w:sz w:val="27"/>
          <w:szCs w:val="27"/>
        </w:rPr>
        <w:t xml:space="preserve">- несоблюдение условий предоставления </w:t>
      </w:r>
      <w:r w:rsidR="00E51C07" w:rsidRPr="0065319B">
        <w:rPr>
          <w:rFonts w:ascii="Times New Roman" w:eastAsia="Lucida Sans Unicode" w:hAnsi="Times New Roman" w:cs="Times New Roman"/>
          <w:kern w:val="3"/>
          <w:sz w:val="27"/>
          <w:szCs w:val="27"/>
        </w:rPr>
        <w:t xml:space="preserve">иных межбюджетных </w:t>
      </w:r>
      <w:r w:rsidR="00E51C07" w:rsidRPr="0065319B">
        <w:rPr>
          <w:rFonts w:ascii="Times New Roman" w:eastAsia="Lucida Sans Unicode" w:hAnsi="Times New Roman" w:cs="Times New Roman"/>
          <w:kern w:val="3"/>
          <w:sz w:val="27"/>
          <w:szCs w:val="27"/>
        </w:rPr>
        <w:lastRenderedPageBreak/>
        <w:t>трансфертов</w:t>
      </w:r>
      <w:r w:rsidRPr="0065319B">
        <w:rPr>
          <w:rFonts w:ascii="Times New Roman" w:eastAsia="Lucida Sans Unicode" w:hAnsi="Times New Roman" w:cs="Times New Roman"/>
          <w:kern w:val="3"/>
          <w:sz w:val="27"/>
          <w:szCs w:val="27"/>
        </w:rPr>
        <w:t>, указанных в пункте 8 настоящего Порядка.</w:t>
      </w:r>
    </w:p>
    <w:p w:rsidR="00F45000" w:rsidRPr="0065319B" w:rsidRDefault="00F45000" w:rsidP="00F45000">
      <w:pPr>
        <w:widowControl w:val="0"/>
        <w:autoSpaceDN w:val="0"/>
        <w:spacing w:after="0" w:line="240" w:lineRule="auto"/>
        <w:ind w:firstLine="709"/>
        <w:jc w:val="both"/>
        <w:textAlignment w:val="baseline"/>
        <w:rPr>
          <w:rFonts w:ascii="Times New Roman" w:eastAsia="Lucida Sans Unicode" w:hAnsi="Times New Roman" w:cs="Times New Roman"/>
          <w:kern w:val="3"/>
          <w:sz w:val="27"/>
          <w:szCs w:val="27"/>
        </w:rPr>
      </w:pPr>
      <w:r w:rsidRPr="0065319B">
        <w:rPr>
          <w:rFonts w:ascii="Times New Roman" w:eastAsia="Lucida Sans Unicode" w:hAnsi="Times New Roman" w:cs="Times New Roman"/>
          <w:kern w:val="3"/>
          <w:sz w:val="27"/>
          <w:szCs w:val="27"/>
        </w:rPr>
        <w:t xml:space="preserve">В случае отказа в предоставлении </w:t>
      </w:r>
      <w:r w:rsidR="00E51C07" w:rsidRPr="0065319B">
        <w:rPr>
          <w:rFonts w:ascii="Times New Roman" w:eastAsia="Lucida Sans Unicode" w:hAnsi="Times New Roman" w:cs="Times New Roman"/>
          <w:kern w:val="3"/>
          <w:sz w:val="27"/>
          <w:szCs w:val="27"/>
        </w:rPr>
        <w:t>иных межбюджетных трансфертов</w:t>
      </w:r>
      <w:r w:rsidRPr="0065319B">
        <w:rPr>
          <w:rFonts w:ascii="Times New Roman" w:eastAsia="Lucida Sans Unicode" w:hAnsi="Times New Roman" w:cs="Times New Roman"/>
          <w:kern w:val="3"/>
          <w:sz w:val="27"/>
          <w:szCs w:val="27"/>
        </w:rPr>
        <w:t xml:space="preserve"> по основаниям, предусмотренным в абзацах </w:t>
      </w:r>
      <w:r w:rsidR="0065319B">
        <w:rPr>
          <w:rFonts w:ascii="Times New Roman" w:eastAsia="Lucida Sans Unicode" w:hAnsi="Times New Roman" w:cs="Times New Roman"/>
          <w:kern w:val="3"/>
          <w:sz w:val="27"/>
          <w:szCs w:val="27"/>
        </w:rPr>
        <w:t xml:space="preserve">втором </w:t>
      </w:r>
      <w:r w:rsidRPr="0065319B">
        <w:rPr>
          <w:rFonts w:ascii="Times New Roman" w:eastAsia="Lucida Sans Unicode" w:hAnsi="Times New Roman" w:cs="Times New Roman"/>
          <w:kern w:val="3"/>
          <w:sz w:val="27"/>
          <w:szCs w:val="27"/>
        </w:rPr>
        <w:t xml:space="preserve">настоящего пункта, муниципальное образование имеет право повторно обратиться за предоставлением </w:t>
      </w:r>
      <w:r w:rsidR="00E51C07" w:rsidRPr="0065319B">
        <w:rPr>
          <w:rFonts w:ascii="Times New Roman" w:eastAsia="Lucida Sans Unicode" w:hAnsi="Times New Roman" w:cs="Times New Roman"/>
          <w:kern w:val="3"/>
          <w:sz w:val="27"/>
          <w:szCs w:val="27"/>
        </w:rPr>
        <w:t>иных межбюджетных трансфертов</w:t>
      </w:r>
      <w:r w:rsidRPr="0065319B">
        <w:rPr>
          <w:rFonts w:ascii="Times New Roman" w:eastAsia="Lucida Sans Unicode" w:hAnsi="Times New Roman" w:cs="Times New Roman"/>
          <w:kern w:val="3"/>
          <w:sz w:val="27"/>
          <w:szCs w:val="27"/>
        </w:rPr>
        <w:t xml:space="preserve"> после устранения основани</w:t>
      </w:r>
      <w:r w:rsidR="0065319B">
        <w:rPr>
          <w:rFonts w:ascii="Times New Roman" w:eastAsia="Lucida Sans Unicode" w:hAnsi="Times New Roman" w:cs="Times New Roman"/>
          <w:kern w:val="3"/>
          <w:sz w:val="27"/>
          <w:szCs w:val="27"/>
        </w:rPr>
        <w:t>й, послуживших причиной отказа.</w:t>
      </w:r>
    </w:p>
    <w:p w:rsidR="00677F31" w:rsidRPr="0065319B" w:rsidRDefault="00677F31" w:rsidP="00677F31">
      <w:pPr>
        <w:pStyle w:val="61"/>
        <w:shd w:val="clear" w:color="auto" w:fill="auto"/>
        <w:tabs>
          <w:tab w:val="left" w:pos="1354"/>
        </w:tabs>
        <w:spacing w:before="0" w:after="0" w:line="317" w:lineRule="exact"/>
        <w:ind w:firstLine="0"/>
        <w:jc w:val="both"/>
      </w:pPr>
      <w:r w:rsidRPr="0065319B">
        <w:tab/>
        <w:t xml:space="preserve">13. Управление готовит проект Решения Совета муниципального образования «Приволжский район» о внесении изменений в бюджет района в части уточнения предоставления </w:t>
      </w:r>
      <w:r w:rsidR="00E51C07" w:rsidRPr="0065319B">
        <w:t>иных межбюджетных трансфертов</w:t>
      </w:r>
      <w:r w:rsidRPr="0065319B">
        <w:t xml:space="preserve"> бюджетам муниципальных образований и в течении 5 рабочих дней со дня принятия Решения Совета муниципального образования «Приволжский район» о внесении изменений в бюджет района уведомляет муниципальные образования о предоставлении </w:t>
      </w:r>
      <w:r w:rsidR="00E51C07" w:rsidRPr="0065319B">
        <w:t>иных межбюджетных трансфертов</w:t>
      </w:r>
      <w:r w:rsidRPr="0065319B">
        <w:t>.</w:t>
      </w:r>
    </w:p>
    <w:p w:rsidR="00677F31" w:rsidRPr="0065319B" w:rsidRDefault="00677F31" w:rsidP="00677F31">
      <w:pPr>
        <w:pStyle w:val="61"/>
        <w:shd w:val="clear" w:color="auto" w:fill="auto"/>
        <w:tabs>
          <w:tab w:val="left" w:pos="1225"/>
        </w:tabs>
        <w:spacing w:before="0" w:after="0" w:line="317" w:lineRule="exact"/>
        <w:ind w:right="80" w:firstLine="0"/>
        <w:jc w:val="both"/>
        <w:rPr>
          <w:rStyle w:val="42"/>
        </w:rPr>
      </w:pPr>
      <w:r w:rsidRPr="0065319B">
        <w:rPr>
          <w:rStyle w:val="42"/>
        </w:rPr>
        <w:tab/>
        <w:t xml:space="preserve">14.Основанием для перечисления </w:t>
      </w:r>
      <w:r w:rsidR="00E51C07" w:rsidRPr="0065319B">
        <w:rPr>
          <w:rStyle w:val="42"/>
        </w:rPr>
        <w:t>иных межбюджетных трансфертов</w:t>
      </w:r>
      <w:r w:rsidRPr="0065319B">
        <w:rPr>
          <w:rStyle w:val="42"/>
        </w:rPr>
        <w:t xml:space="preserve"> муниципальному образованию является Соглашение, заключенное между муниципальным образованием «Приволжский район» и муниципальным образованием поселения, по форме, согласно Приложению, к настоящему Порядку.</w:t>
      </w:r>
    </w:p>
    <w:p w:rsidR="00F45000" w:rsidRPr="0065319B" w:rsidRDefault="00F45000" w:rsidP="00F45000">
      <w:pPr>
        <w:widowControl w:val="0"/>
        <w:spacing w:after="0" w:line="240" w:lineRule="auto"/>
        <w:ind w:firstLine="709"/>
        <w:jc w:val="both"/>
        <w:rPr>
          <w:rFonts w:ascii="Times New Roman" w:eastAsia="SimSun" w:hAnsi="Times New Roman" w:cs="Times New Roman"/>
          <w:spacing w:val="-4"/>
          <w:kern w:val="3"/>
          <w:sz w:val="27"/>
          <w:szCs w:val="27"/>
          <w:lang w:eastAsia="zh-CN" w:bidi="hi-IN"/>
        </w:rPr>
      </w:pPr>
      <w:r w:rsidRPr="0065319B">
        <w:rPr>
          <w:rFonts w:ascii="Times New Roman" w:eastAsia="SimSun" w:hAnsi="Times New Roman" w:cs="Times New Roman"/>
          <w:spacing w:val="-4"/>
          <w:kern w:val="3"/>
          <w:sz w:val="27"/>
          <w:szCs w:val="27"/>
          <w:lang w:eastAsia="zh-CN" w:bidi="hi-IN"/>
        </w:rPr>
        <w:t xml:space="preserve">15. Муниципальные образования представляют в </w:t>
      </w:r>
      <w:r w:rsidR="00677F31" w:rsidRPr="0065319B">
        <w:rPr>
          <w:rFonts w:ascii="Times New Roman" w:eastAsia="SimSun" w:hAnsi="Times New Roman" w:cs="Times New Roman"/>
          <w:spacing w:val="-4"/>
          <w:kern w:val="3"/>
          <w:sz w:val="27"/>
          <w:szCs w:val="27"/>
          <w:lang w:eastAsia="zh-CN" w:bidi="hi-IN"/>
        </w:rPr>
        <w:t>администрацию муниципального образования «Приволжский район» отчетность</w:t>
      </w:r>
      <w:r w:rsidRPr="0065319B">
        <w:rPr>
          <w:rFonts w:ascii="Times New Roman" w:eastAsia="SimSun" w:hAnsi="Times New Roman" w:cs="Times New Roman"/>
          <w:spacing w:val="-4"/>
          <w:kern w:val="3"/>
          <w:sz w:val="27"/>
          <w:szCs w:val="27"/>
          <w:lang w:eastAsia="zh-CN" w:bidi="hi-IN"/>
        </w:rPr>
        <w:t xml:space="preserve"> в сроки и по форме, установленные</w:t>
      </w:r>
      <w:r w:rsidR="00677F31" w:rsidRPr="0065319B">
        <w:rPr>
          <w:rFonts w:ascii="Times New Roman" w:eastAsia="SimSun" w:hAnsi="Times New Roman" w:cs="Times New Roman"/>
          <w:spacing w:val="-4"/>
          <w:kern w:val="3"/>
          <w:sz w:val="27"/>
          <w:szCs w:val="27"/>
          <w:lang w:eastAsia="zh-CN" w:bidi="hi-IN"/>
        </w:rPr>
        <w:t xml:space="preserve"> Соглашением</w:t>
      </w:r>
      <w:r w:rsidRPr="0065319B">
        <w:rPr>
          <w:rFonts w:ascii="Times New Roman" w:eastAsia="SimSun" w:hAnsi="Times New Roman" w:cs="Times New Roman"/>
          <w:spacing w:val="-4"/>
          <w:kern w:val="3"/>
          <w:sz w:val="27"/>
          <w:szCs w:val="27"/>
          <w:lang w:eastAsia="zh-CN" w:bidi="hi-IN"/>
        </w:rPr>
        <w:t>.</w:t>
      </w:r>
    </w:p>
    <w:p w:rsidR="00F45000" w:rsidRPr="0065319B" w:rsidRDefault="00F45000" w:rsidP="00F45000">
      <w:pPr>
        <w:widowControl w:val="0"/>
        <w:autoSpaceDN w:val="0"/>
        <w:spacing w:after="0" w:line="240" w:lineRule="auto"/>
        <w:ind w:firstLine="709"/>
        <w:jc w:val="both"/>
        <w:textAlignment w:val="baseline"/>
        <w:rPr>
          <w:rFonts w:ascii="Times New Roman" w:eastAsia="Lucida Sans Unicode" w:hAnsi="Times New Roman" w:cs="Times New Roman"/>
          <w:kern w:val="3"/>
          <w:sz w:val="27"/>
          <w:szCs w:val="27"/>
        </w:rPr>
      </w:pPr>
      <w:r w:rsidRPr="0065319B">
        <w:rPr>
          <w:rFonts w:ascii="Times New Roman" w:eastAsia="Lucida Sans Unicode" w:hAnsi="Times New Roman" w:cs="Times New Roman"/>
          <w:kern w:val="3"/>
          <w:sz w:val="27"/>
          <w:szCs w:val="27"/>
        </w:rPr>
        <w:t xml:space="preserve">16. Муниципальные образования несут ответственность за соблюдение условий, целей и порядка, установленных при предоставлении </w:t>
      </w:r>
      <w:r w:rsidR="00E51C07" w:rsidRPr="0065319B">
        <w:rPr>
          <w:rFonts w:ascii="Times New Roman" w:eastAsia="Lucida Sans Unicode" w:hAnsi="Times New Roman" w:cs="Times New Roman"/>
          <w:kern w:val="3"/>
          <w:sz w:val="27"/>
          <w:szCs w:val="27"/>
        </w:rPr>
        <w:t>иных межбюджетных трансфертов</w:t>
      </w:r>
      <w:r w:rsidRPr="0065319B">
        <w:rPr>
          <w:rFonts w:ascii="Times New Roman" w:eastAsia="Lucida Sans Unicode" w:hAnsi="Times New Roman" w:cs="Times New Roman"/>
          <w:kern w:val="3"/>
          <w:sz w:val="27"/>
          <w:szCs w:val="27"/>
        </w:rPr>
        <w:t>.</w:t>
      </w:r>
    </w:p>
    <w:p w:rsidR="00F45000" w:rsidRPr="0065319B" w:rsidRDefault="00F45000" w:rsidP="00F45000">
      <w:pPr>
        <w:widowControl w:val="0"/>
        <w:autoSpaceDN w:val="0"/>
        <w:spacing w:after="0" w:line="240" w:lineRule="auto"/>
        <w:ind w:firstLine="709"/>
        <w:jc w:val="both"/>
        <w:textAlignment w:val="baseline"/>
        <w:rPr>
          <w:rFonts w:ascii="Times New Roman" w:eastAsia="Lucida Sans Unicode" w:hAnsi="Times New Roman" w:cs="Times New Roman"/>
          <w:kern w:val="3"/>
          <w:sz w:val="27"/>
          <w:szCs w:val="27"/>
        </w:rPr>
      </w:pPr>
      <w:r w:rsidRPr="0065319B">
        <w:rPr>
          <w:rFonts w:ascii="Times New Roman" w:eastAsia="Lucida Sans Unicode" w:hAnsi="Times New Roman" w:cs="Times New Roman"/>
          <w:kern w:val="3"/>
          <w:sz w:val="27"/>
          <w:szCs w:val="27"/>
        </w:rPr>
        <w:t xml:space="preserve">17. </w:t>
      </w:r>
      <w:r w:rsidR="00677F31" w:rsidRPr="0065319B">
        <w:rPr>
          <w:rFonts w:ascii="Times New Roman" w:eastAsia="Lucida Sans Unicode" w:hAnsi="Times New Roman" w:cs="Times New Roman"/>
          <w:kern w:val="3"/>
          <w:sz w:val="27"/>
          <w:szCs w:val="27"/>
        </w:rPr>
        <w:t xml:space="preserve">Администрация муниципального образования «Приволжский район» </w:t>
      </w:r>
      <w:r w:rsidRPr="0065319B">
        <w:rPr>
          <w:rFonts w:ascii="Times New Roman" w:eastAsia="Lucida Sans Unicode" w:hAnsi="Times New Roman" w:cs="Times New Roman"/>
          <w:kern w:val="3"/>
          <w:sz w:val="27"/>
          <w:szCs w:val="27"/>
        </w:rPr>
        <w:t xml:space="preserve">в соответствии с Бюджетным </w:t>
      </w:r>
      <w:hyperlink r:id="rId7" w:history="1">
        <w:r w:rsidRPr="0065319B">
          <w:rPr>
            <w:rFonts w:ascii="Times New Roman" w:eastAsia="Lucida Sans Unicode" w:hAnsi="Times New Roman" w:cs="Times New Roman"/>
            <w:kern w:val="3"/>
            <w:sz w:val="27"/>
            <w:szCs w:val="27"/>
          </w:rPr>
          <w:t>кодексом</w:t>
        </w:r>
      </w:hyperlink>
      <w:r w:rsidRPr="0065319B">
        <w:rPr>
          <w:rFonts w:ascii="Times New Roman" w:eastAsia="Lucida Sans Unicode" w:hAnsi="Times New Roman" w:cs="Times New Roman"/>
          <w:kern w:val="3"/>
          <w:sz w:val="27"/>
          <w:szCs w:val="27"/>
        </w:rPr>
        <w:t xml:space="preserve"> Российской Федерации обеспечивает соблюдение муниципальными образованиями условий, целей и порядка, установленных при предоставлении </w:t>
      </w:r>
      <w:r w:rsidR="00E51C07" w:rsidRPr="0065319B">
        <w:rPr>
          <w:rFonts w:ascii="Times New Roman" w:eastAsia="Lucida Sans Unicode" w:hAnsi="Times New Roman" w:cs="Times New Roman"/>
          <w:kern w:val="3"/>
          <w:sz w:val="27"/>
          <w:szCs w:val="27"/>
        </w:rPr>
        <w:t>иных межбюджетных трансфертов</w:t>
      </w:r>
      <w:r w:rsidRPr="0065319B">
        <w:rPr>
          <w:rFonts w:ascii="Times New Roman" w:eastAsia="Lucida Sans Unicode" w:hAnsi="Times New Roman" w:cs="Times New Roman"/>
          <w:kern w:val="3"/>
          <w:sz w:val="27"/>
          <w:szCs w:val="27"/>
        </w:rPr>
        <w:t>.</w:t>
      </w:r>
    </w:p>
    <w:p w:rsidR="00F45000" w:rsidRPr="0065319B" w:rsidRDefault="00F45000" w:rsidP="00F45000">
      <w:pPr>
        <w:widowControl w:val="0"/>
        <w:autoSpaceDN w:val="0"/>
        <w:spacing w:after="0" w:line="240" w:lineRule="auto"/>
        <w:ind w:firstLine="709"/>
        <w:jc w:val="both"/>
        <w:textAlignment w:val="baseline"/>
        <w:rPr>
          <w:rFonts w:ascii="Times New Roman" w:eastAsia="Lucida Sans Unicode" w:hAnsi="Times New Roman" w:cs="Times New Roman"/>
          <w:kern w:val="3"/>
          <w:sz w:val="27"/>
          <w:szCs w:val="27"/>
        </w:rPr>
      </w:pPr>
      <w:r w:rsidRPr="0065319B">
        <w:rPr>
          <w:rFonts w:ascii="Times New Roman" w:eastAsia="Lucida Sans Unicode" w:hAnsi="Times New Roman" w:cs="Times New Roman"/>
          <w:kern w:val="3"/>
          <w:sz w:val="27"/>
          <w:szCs w:val="27"/>
        </w:rPr>
        <w:t>В случае несоблюдения муниципальными образованиями условий, целей и п</w:t>
      </w:r>
      <w:r w:rsidR="00677F31" w:rsidRPr="0065319B">
        <w:rPr>
          <w:rFonts w:ascii="Times New Roman" w:eastAsia="Lucida Sans Unicode" w:hAnsi="Times New Roman" w:cs="Times New Roman"/>
          <w:kern w:val="3"/>
          <w:sz w:val="27"/>
          <w:szCs w:val="27"/>
        </w:rPr>
        <w:t xml:space="preserve">орядка предоставления </w:t>
      </w:r>
      <w:r w:rsidR="00E51C07" w:rsidRPr="0065319B">
        <w:rPr>
          <w:rFonts w:ascii="Times New Roman" w:eastAsia="Lucida Sans Unicode" w:hAnsi="Times New Roman" w:cs="Times New Roman"/>
          <w:kern w:val="3"/>
          <w:sz w:val="27"/>
          <w:szCs w:val="27"/>
        </w:rPr>
        <w:t>иных межбюджетных трансфертов</w:t>
      </w:r>
      <w:r w:rsidR="00677F31" w:rsidRPr="0065319B">
        <w:rPr>
          <w:rFonts w:ascii="Times New Roman" w:eastAsia="Lucida Sans Unicode" w:hAnsi="Times New Roman" w:cs="Times New Roman"/>
          <w:kern w:val="3"/>
          <w:sz w:val="27"/>
          <w:szCs w:val="27"/>
        </w:rPr>
        <w:t xml:space="preserve"> администрация муниципального образования «Приволжский </w:t>
      </w:r>
      <w:r w:rsidR="0065319B" w:rsidRPr="0065319B">
        <w:rPr>
          <w:rFonts w:ascii="Times New Roman" w:eastAsia="Lucida Sans Unicode" w:hAnsi="Times New Roman" w:cs="Times New Roman"/>
          <w:kern w:val="3"/>
          <w:sz w:val="27"/>
          <w:szCs w:val="27"/>
        </w:rPr>
        <w:t>район» письменно</w:t>
      </w:r>
      <w:r w:rsidRPr="0065319B">
        <w:rPr>
          <w:rFonts w:ascii="Times New Roman" w:eastAsia="Lucida Sans Unicode" w:hAnsi="Times New Roman" w:cs="Times New Roman"/>
          <w:kern w:val="3"/>
          <w:sz w:val="27"/>
          <w:szCs w:val="27"/>
        </w:rPr>
        <w:t xml:space="preserve"> уведомляет муниципальные образования о выявленных нарушениях в течение 10 рабочих дней со дня их выявления.</w:t>
      </w:r>
    </w:p>
    <w:p w:rsidR="00F45000" w:rsidRPr="0065319B" w:rsidRDefault="00F45000" w:rsidP="00F45000">
      <w:pPr>
        <w:widowControl w:val="0"/>
        <w:autoSpaceDN w:val="0"/>
        <w:spacing w:after="0" w:line="240" w:lineRule="auto"/>
        <w:ind w:firstLine="709"/>
        <w:jc w:val="both"/>
        <w:textAlignment w:val="baseline"/>
        <w:rPr>
          <w:rFonts w:ascii="Times New Roman" w:eastAsia="Lucida Sans Unicode" w:hAnsi="Times New Roman" w:cs="Times New Roman"/>
          <w:kern w:val="3"/>
          <w:sz w:val="27"/>
          <w:szCs w:val="27"/>
        </w:rPr>
      </w:pPr>
      <w:r w:rsidRPr="0065319B">
        <w:rPr>
          <w:rFonts w:ascii="Times New Roman" w:eastAsia="Lucida Sans Unicode" w:hAnsi="Times New Roman" w:cs="Times New Roman"/>
          <w:kern w:val="3"/>
          <w:sz w:val="27"/>
          <w:szCs w:val="27"/>
        </w:rPr>
        <w:t>Муниципальные образования обязаны устранить выявленные нарушения в течение 10 рабочих дней со дня получения уведомления.</w:t>
      </w:r>
    </w:p>
    <w:p w:rsidR="00F45000" w:rsidRPr="0065319B" w:rsidRDefault="00F45000" w:rsidP="00F45000">
      <w:pPr>
        <w:widowControl w:val="0"/>
        <w:autoSpaceDN w:val="0"/>
        <w:spacing w:after="0" w:line="240" w:lineRule="auto"/>
        <w:ind w:firstLine="709"/>
        <w:jc w:val="both"/>
        <w:textAlignment w:val="baseline"/>
        <w:rPr>
          <w:rFonts w:ascii="Times New Roman" w:eastAsia="Lucida Sans Unicode" w:hAnsi="Times New Roman" w:cs="Times New Roman"/>
          <w:kern w:val="3"/>
          <w:sz w:val="27"/>
          <w:szCs w:val="27"/>
        </w:rPr>
      </w:pPr>
      <w:r w:rsidRPr="0065319B">
        <w:rPr>
          <w:rFonts w:ascii="Times New Roman" w:eastAsia="Lucida Sans Unicode" w:hAnsi="Times New Roman" w:cs="Times New Roman"/>
          <w:kern w:val="3"/>
          <w:sz w:val="27"/>
          <w:szCs w:val="27"/>
        </w:rPr>
        <w:t>В случае неустранения муниципальными образованиями нарушений в срок, установленный абзацем третьим настоящего пункта, к ним применяются бюджетные меры принуждения в порядке, установленном бюджетным законодательством Российской Федерации.</w:t>
      </w:r>
    </w:p>
    <w:p w:rsidR="00F45000" w:rsidRPr="0065319B" w:rsidRDefault="00F45000" w:rsidP="00F45000">
      <w:pPr>
        <w:widowControl w:val="0"/>
        <w:autoSpaceDE w:val="0"/>
        <w:autoSpaceDN w:val="0"/>
        <w:adjustRightInd w:val="0"/>
        <w:spacing w:after="0" w:line="240" w:lineRule="auto"/>
        <w:ind w:firstLine="709"/>
        <w:jc w:val="both"/>
        <w:rPr>
          <w:rFonts w:ascii="Times New Roman" w:eastAsia="Lucida Sans Unicode" w:hAnsi="Times New Roman" w:cs="Times New Roman"/>
          <w:kern w:val="3"/>
          <w:sz w:val="27"/>
          <w:szCs w:val="27"/>
        </w:rPr>
      </w:pPr>
      <w:r w:rsidRPr="0065319B">
        <w:rPr>
          <w:rFonts w:ascii="Times New Roman" w:eastAsia="Lucida Sans Unicode" w:hAnsi="Times New Roman" w:cs="Times New Roman"/>
          <w:kern w:val="3"/>
          <w:sz w:val="27"/>
          <w:szCs w:val="27"/>
        </w:rPr>
        <w:t xml:space="preserve">18. В случае если муниципальным образованием по состоянию на 31 декабря года предоставления </w:t>
      </w:r>
      <w:r w:rsidR="00E51C07" w:rsidRPr="0065319B">
        <w:rPr>
          <w:rFonts w:ascii="Times New Roman" w:eastAsia="Lucida Sans Unicode" w:hAnsi="Times New Roman" w:cs="Times New Roman"/>
          <w:kern w:val="3"/>
          <w:sz w:val="27"/>
          <w:szCs w:val="27"/>
        </w:rPr>
        <w:t>иных межбюджетных трансфертов</w:t>
      </w:r>
      <w:r w:rsidRPr="0065319B">
        <w:rPr>
          <w:rFonts w:ascii="Times New Roman" w:eastAsia="Lucida Sans Unicode" w:hAnsi="Times New Roman" w:cs="Times New Roman"/>
          <w:kern w:val="3"/>
          <w:sz w:val="27"/>
          <w:szCs w:val="27"/>
        </w:rPr>
        <w:t xml:space="preserve"> допущены нарушения обязательств, предусмотренных соглашением, в части достижения показателей результативности использования </w:t>
      </w:r>
      <w:r w:rsidR="00E51C07" w:rsidRPr="0065319B">
        <w:rPr>
          <w:rFonts w:ascii="Times New Roman" w:eastAsia="Lucida Sans Unicode" w:hAnsi="Times New Roman" w:cs="Times New Roman"/>
          <w:kern w:val="3"/>
          <w:sz w:val="27"/>
          <w:szCs w:val="27"/>
        </w:rPr>
        <w:t>иных межбюджетных трансфертов</w:t>
      </w:r>
      <w:r w:rsidRPr="0065319B">
        <w:rPr>
          <w:rFonts w:ascii="Times New Roman" w:eastAsia="Lucida Sans Unicode" w:hAnsi="Times New Roman" w:cs="Times New Roman"/>
          <w:kern w:val="3"/>
          <w:sz w:val="27"/>
          <w:szCs w:val="27"/>
        </w:rPr>
        <w:t xml:space="preserve"> и в срок до первой даты предоставления отчетности</w:t>
      </w:r>
      <w:r w:rsidRPr="0065319B">
        <w:rPr>
          <w:rFonts w:ascii="Times New Roman" w:eastAsia="Calibri" w:hAnsi="Times New Roman" w:cs="Times New Roman"/>
          <w:sz w:val="27"/>
          <w:szCs w:val="27"/>
          <w:lang w:eastAsia="ru-RU"/>
        </w:rPr>
        <w:t xml:space="preserve"> </w:t>
      </w:r>
      <w:r w:rsidRPr="0065319B">
        <w:rPr>
          <w:rFonts w:ascii="Times New Roman" w:eastAsia="Lucida Sans Unicode" w:hAnsi="Times New Roman" w:cs="Times New Roman"/>
          <w:kern w:val="3"/>
          <w:sz w:val="27"/>
          <w:szCs w:val="27"/>
        </w:rPr>
        <w:t xml:space="preserve">о достижении значений показателей результативности использования </w:t>
      </w:r>
      <w:r w:rsidR="00E51C07" w:rsidRPr="0065319B">
        <w:rPr>
          <w:rFonts w:ascii="Times New Roman" w:eastAsia="Lucida Sans Unicode" w:hAnsi="Times New Roman" w:cs="Times New Roman"/>
          <w:kern w:val="3"/>
          <w:sz w:val="27"/>
          <w:szCs w:val="27"/>
        </w:rPr>
        <w:t>иных межбюджетных трансфертов</w:t>
      </w:r>
      <w:r w:rsidRPr="0065319B">
        <w:rPr>
          <w:rFonts w:ascii="Times New Roman" w:eastAsia="Lucida Sans Unicode" w:hAnsi="Times New Roman" w:cs="Times New Roman"/>
          <w:kern w:val="3"/>
          <w:sz w:val="27"/>
          <w:szCs w:val="27"/>
        </w:rPr>
        <w:t xml:space="preserve"> в соответствии с соглашением в году, следующем за годом предоставления </w:t>
      </w:r>
      <w:r w:rsidR="00E51C07" w:rsidRPr="0065319B">
        <w:rPr>
          <w:rFonts w:ascii="Times New Roman" w:eastAsia="Lucida Sans Unicode" w:hAnsi="Times New Roman" w:cs="Times New Roman"/>
          <w:kern w:val="3"/>
          <w:sz w:val="27"/>
          <w:szCs w:val="27"/>
        </w:rPr>
        <w:t xml:space="preserve">иных </w:t>
      </w:r>
      <w:r w:rsidR="00E51C07" w:rsidRPr="0065319B">
        <w:rPr>
          <w:rFonts w:ascii="Times New Roman" w:eastAsia="Lucida Sans Unicode" w:hAnsi="Times New Roman" w:cs="Times New Roman"/>
          <w:kern w:val="3"/>
          <w:sz w:val="27"/>
          <w:szCs w:val="27"/>
        </w:rPr>
        <w:lastRenderedPageBreak/>
        <w:t>межбюджетных трансфертов</w:t>
      </w:r>
      <w:r w:rsidRPr="0065319B">
        <w:rPr>
          <w:rFonts w:ascii="Times New Roman" w:eastAsia="Lucida Sans Unicode" w:hAnsi="Times New Roman" w:cs="Times New Roman"/>
          <w:kern w:val="3"/>
          <w:sz w:val="27"/>
          <w:szCs w:val="27"/>
        </w:rPr>
        <w:t xml:space="preserve">, указанные нарушения не устранены, то до 15 мая года, следующего за годом предоставления </w:t>
      </w:r>
      <w:r w:rsidR="00E51C07" w:rsidRPr="0065319B">
        <w:rPr>
          <w:rFonts w:ascii="Times New Roman" w:eastAsia="Lucida Sans Unicode" w:hAnsi="Times New Roman" w:cs="Times New Roman"/>
          <w:kern w:val="3"/>
          <w:sz w:val="27"/>
          <w:szCs w:val="27"/>
        </w:rPr>
        <w:t>иных межбюджетных трансфертов</w:t>
      </w:r>
      <w:r w:rsidRPr="0065319B">
        <w:rPr>
          <w:rFonts w:ascii="Times New Roman" w:eastAsia="Lucida Sans Unicode" w:hAnsi="Times New Roman" w:cs="Times New Roman"/>
          <w:kern w:val="3"/>
          <w:sz w:val="27"/>
          <w:szCs w:val="27"/>
        </w:rPr>
        <w:t xml:space="preserve">, из бюджета муниципального образования в бюджет </w:t>
      </w:r>
      <w:r w:rsidR="00677F31" w:rsidRPr="0065319B">
        <w:rPr>
          <w:rFonts w:ascii="Times New Roman" w:eastAsia="Lucida Sans Unicode" w:hAnsi="Times New Roman" w:cs="Times New Roman"/>
          <w:kern w:val="3"/>
          <w:sz w:val="27"/>
          <w:szCs w:val="27"/>
        </w:rPr>
        <w:t xml:space="preserve">муниципального образования «Приволжский район» </w:t>
      </w:r>
      <w:r w:rsidRPr="0065319B">
        <w:rPr>
          <w:rFonts w:ascii="Times New Roman" w:eastAsia="Lucida Sans Unicode" w:hAnsi="Times New Roman" w:cs="Times New Roman"/>
          <w:kern w:val="3"/>
          <w:sz w:val="27"/>
          <w:szCs w:val="27"/>
        </w:rPr>
        <w:t>подлежат возврату средства (</w:t>
      </w:r>
      <w:proofErr w:type="spellStart"/>
      <w:r w:rsidRPr="0065319B">
        <w:rPr>
          <w:rFonts w:ascii="Times New Roman" w:eastAsia="Lucida Sans Unicode" w:hAnsi="Times New Roman" w:cs="Times New Roman"/>
          <w:kern w:val="3"/>
          <w:sz w:val="27"/>
          <w:szCs w:val="27"/>
        </w:rPr>
        <w:t>Vвозврата</w:t>
      </w:r>
      <w:proofErr w:type="spellEnd"/>
      <w:r w:rsidRPr="0065319B">
        <w:rPr>
          <w:rFonts w:ascii="Times New Roman" w:eastAsia="Lucida Sans Unicode" w:hAnsi="Times New Roman" w:cs="Times New Roman"/>
          <w:kern w:val="3"/>
          <w:sz w:val="27"/>
          <w:szCs w:val="27"/>
        </w:rPr>
        <w:t>) в размере, определяемом по формуле:</w:t>
      </w:r>
    </w:p>
    <w:p w:rsidR="00F45000" w:rsidRPr="0065319B" w:rsidRDefault="00F45000" w:rsidP="00F45000">
      <w:pPr>
        <w:widowControl w:val="0"/>
        <w:autoSpaceDE w:val="0"/>
        <w:autoSpaceDN w:val="0"/>
        <w:adjustRightInd w:val="0"/>
        <w:spacing w:after="0" w:line="240" w:lineRule="auto"/>
        <w:ind w:firstLine="709"/>
        <w:jc w:val="center"/>
        <w:rPr>
          <w:rFonts w:ascii="Times New Roman" w:eastAsia="Calibri" w:hAnsi="Times New Roman" w:cs="Times New Roman"/>
          <w:sz w:val="27"/>
          <w:szCs w:val="27"/>
        </w:rPr>
      </w:pPr>
      <w:proofErr w:type="spellStart"/>
      <w:r w:rsidRPr="0065319B">
        <w:rPr>
          <w:rFonts w:ascii="Times New Roman" w:eastAsia="Calibri" w:hAnsi="Times New Roman" w:cs="Times New Roman"/>
          <w:sz w:val="27"/>
          <w:szCs w:val="27"/>
        </w:rPr>
        <w:t>V</w:t>
      </w:r>
      <w:r w:rsidRPr="0065319B">
        <w:rPr>
          <w:rFonts w:ascii="Times New Roman" w:eastAsia="Calibri" w:hAnsi="Times New Roman" w:cs="Times New Roman"/>
          <w:sz w:val="27"/>
          <w:szCs w:val="27"/>
          <w:vertAlign w:val="subscript"/>
        </w:rPr>
        <w:t>возврата</w:t>
      </w:r>
      <w:proofErr w:type="spellEnd"/>
      <w:r w:rsidRPr="0065319B">
        <w:rPr>
          <w:rFonts w:ascii="Times New Roman" w:eastAsia="Calibri" w:hAnsi="Times New Roman" w:cs="Times New Roman"/>
          <w:sz w:val="27"/>
          <w:szCs w:val="27"/>
        </w:rPr>
        <w:t xml:space="preserve"> = </w:t>
      </w:r>
      <w:proofErr w:type="spellStart"/>
      <w:r w:rsidRPr="0065319B">
        <w:rPr>
          <w:rFonts w:ascii="Times New Roman" w:eastAsia="Calibri" w:hAnsi="Times New Roman" w:cs="Times New Roman"/>
          <w:sz w:val="27"/>
          <w:szCs w:val="27"/>
        </w:rPr>
        <w:t>V</w:t>
      </w:r>
      <w:r w:rsidR="00E51C07" w:rsidRPr="0065319B">
        <w:rPr>
          <w:rFonts w:ascii="Times New Roman" w:eastAsia="Calibri" w:hAnsi="Times New Roman" w:cs="Times New Roman"/>
          <w:sz w:val="27"/>
          <w:szCs w:val="27"/>
          <w:vertAlign w:val="subscript"/>
        </w:rPr>
        <w:t>иных</w:t>
      </w:r>
      <w:proofErr w:type="spellEnd"/>
      <w:r w:rsidR="00E51C07" w:rsidRPr="0065319B">
        <w:rPr>
          <w:rFonts w:ascii="Times New Roman" w:eastAsia="Calibri" w:hAnsi="Times New Roman" w:cs="Times New Roman"/>
          <w:sz w:val="27"/>
          <w:szCs w:val="27"/>
          <w:vertAlign w:val="subscript"/>
        </w:rPr>
        <w:t xml:space="preserve"> межбюджетных трансфертов</w:t>
      </w:r>
      <w:r w:rsidRPr="0065319B">
        <w:rPr>
          <w:rFonts w:ascii="Times New Roman" w:eastAsia="Calibri" w:hAnsi="Times New Roman" w:cs="Times New Roman"/>
          <w:sz w:val="27"/>
          <w:szCs w:val="27"/>
        </w:rPr>
        <w:t xml:space="preserve"> x (SUM </w:t>
      </w:r>
      <w:proofErr w:type="spellStart"/>
      <w:r w:rsidRPr="0065319B">
        <w:rPr>
          <w:rFonts w:ascii="Times New Roman" w:eastAsia="Calibri" w:hAnsi="Times New Roman" w:cs="Times New Roman"/>
          <w:sz w:val="27"/>
          <w:szCs w:val="27"/>
        </w:rPr>
        <w:t>Di</w:t>
      </w:r>
      <w:proofErr w:type="spellEnd"/>
      <w:r w:rsidRPr="0065319B">
        <w:rPr>
          <w:rFonts w:ascii="Times New Roman" w:eastAsia="Calibri" w:hAnsi="Times New Roman" w:cs="Times New Roman"/>
          <w:sz w:val="27"/>
          <w:szCs w:val="27"/>
        </w:rPr>
        <w:t xml:space="preserve"> / n) x k,</w:t>
      </w:r>
    </w:p>
    <w:p w:rsidR="00F45000" w:rsidRPr="0065319B" w:rsidRDefault="00F45000" w:rsidP="00F45000">
      <w:pPr>
        <w:widowControl w:val="0"/>
        <w:autoSpaceDE w:val="0"/>
        <w:autoSpaceDN w:val="0"/>
        <w:adjustRightInd w:val="0"/>
        <w:spacing w:after="0" w:line="240" w:lineRule="auto"/>
        <w:ind w:firstLine="709"/>
        <w:jc w:val="both"/>
        <w:rPr>
          <w:rFonts w:ascii="Times New Roman" w:eastAsia="Calibri" w:hAnsi="Times New Roman" w:cs="Times New Roman"/>
          <w:sz w:val="27"/>
          <w:szCs w:val="27"/>
        </w:rPr>
      </w:pPr>
      <w:r w:rsidRPr="0065319B">
        <w:rPr>
          <w:rFonts w:ascii="Times New Roman" w:eastAsia="Calibri" w:hAnsi="Times New Roman" w:cs="Times New Roman"/>
          <w:sz w:val="27"/>
          <w:szCs w:val="27"/>
        </w:rPr>
        <w:t>где:</w:t>
      </w:r>
    </w:p>
    <w:p w:rsidR="00F45000" w:rsidRPr="0065319B" w:rsidRDefault="00F45000" w:rsidP="00F45000">
      <w:pPr>
        <w:widowControl w:val="0"/>
        <w:autoSpaceDE w:val="0"/>
        <w:autoSpaceDN w:val="0"/>
        <w:adjustRightInd w:val="0"/>
        <w:spacing w:after="0" w:line="240" w:lineRule="auto"/>
        <w:ind w:firstLine="709"/>
        <w:jc w:val="both"/>
        <w:rPr>
          <w:rFonts w:ascii="Times New Roman" w:eastAsia="Calibri" w:hAnsi="Times New Roman" w:cs="Times New Roman"/>
          <w:sz w:val="27"/>
          <w:szCs w:val="27"/>
        </w:rPr>
      </w:pPr>
      <w:proofErr w:type="spellStart"/>
      <w:r w:rsidRPr="0065319B">
        <w:rPr>
          <w:rFonts w:ascii="Times New Roman" w:eastAsia="Calibri" w:hAnsi="Times New Roman" w:cs="Times New Roman"/>
          <w:sz w:val="27"/>
          <w:szCs w:val="27"/>
        </w:rPr>
        <w:t>V</w:t>
      </w:r>
      <w:r w:rsidR="00E51C07" w:rsidRPr="0065319B">
        <w:rPr>
          <w:rFonts w:ascii="Times New Roman" w:eastAsia="Calibri" w:hAnsi="Times New Roman" w:cs="Times New Roman"/>
          <w:sz w:val="27"/>
          <w:szCs w:val="27"/>
          <w:vertAlign w:val="subscript"/>
        </w:rPr>
        <w:t>иных</w:t>
      </w:r>
      <w:proofErr w:type="spellEnd"/>
      <w:r w:rsidR="00E51C07" w:rsidRPr="0065319B">
        <w:rPr>
          <w:rFonts w:ascii="Times New Roman" w:eastAsia="Calibri" w:hAnsi="Times New Roman" w:cs="Times New Roman"/>
          <w:sz w:val="27"/>
          <w:szCs w:val="27"/>
          <w:vertAlign w:val="subscript"/>
        </w:rPr>
        <w:t xml:space="preserve"> межбюджетных трансфертов</w:t>
      </w:r>
      <w:r w:rsidRPr="0065319B">
        <w:rPr>
          <w:rFonts w:ascii="Times New Roman" w:eastAsia="Calibri" w:hAnsi="Times New Roman" w:cs="Times New Roman"/>
          <w:sz w:val="27"/>
          <w:szCs w:val="27"/>
        </w:rPr>
        <w:t xml:space="preserve"> - размер </w:t>
      </w:r>
      <w:r w:rsidR="00E51C07" w:rsidRPr="0065319B">
        <w:rPr>
          <w:rFonts w:ascii="Times New Roman" w:eastAsia="Calibri" w:hAnsi="Times New Roman" w:cs="Times New Roman"/>
          <w:sz w:val="27"/>
          <w:szCs w:val="27"/>
        </w:rPr>
        <w:t>иных межбюджетных трансфертов</w:t>
      </w:r>
      <w:r w:rsidRPr="0065319B">
        <w:rPr>
          <w:rFonts w:ascii="Times New Roman" w:eastAsia="Calibri" w:hAnsi="Times New Roman" w:cs="Times New Roman"/>
          <w:sz w:val="27"/>
          <w:szCs w:val="27"/>
        </w:rPr>
        <w:t>, предоставленной бюджету муниципального образования;</w:t>
      </w:r>
    </w:p>
    <w:p w:rsidR="00F45000" w:rsidRPr="0065319B" w:rsidRDefault="00F45000" w:rsidP="00F45000">
      <w:pPr>
        <w:widowControl w:val="0"/>
        <w:autoSpaceDE w:val="0"/>
        <w:autoSpaceDN w:val="0"/>
        <w:adjustRightInd w:val="0"/>
        <w:spacing w:after="0" w:line="240" w:lineRule="auto"/>
        <w:ind w:firstLine="709"/>
        <w:jc w:val="both"/>
        <w:rPr>
          <w:rFonts w:ascii="Times New Roman" w:eastAsia="Calibri" w:hAnsi="Times New Roman" w:cs="Times New Roman"/>
          <w:sz w:val="27"/>
          <w:szCs w:val="27"/>
        </w:rPr>
      </w:pPr>
      <w:r w:rsidRPr="0065319B">
        <w:rPr>
          <w:rFonts w:ascii="Times New Roman" w:eastAsia="Calibri" w:hAnsi="Times New Roman" w:cs="Times New Roman"/>
          <w:sz w:val="27"/>
          <w:szCs w:val="27"/>
        </w:rPr>
        <w:t xml:space="preserve">SUM </w:t>
      </w:r>
      <w:proofErr w:type="spellStart"/>
      <w:r w:rsidRPr="0065319B">
        <w:rPr>
          <w:rFonts w:ascii="Times New Roman" w:eastAsia="Calibri" w:hAnsi="Times New Roman" w:cs="Times New Roman"/>
          <w:sz w:val="27"/>
          <w:szCs w:val="27"/>
        </w:rPr>
        <w:t>Di</w:t>
      </w:r>
      <w:proofErr w:type="spellEnd"/>
      <w:r w:rsidRPr="0065319B">
        <w:rPr>
          <w:rFonts w:ascii="Times New Roman" w:eastAsia="Calibri" w:hAnsi="Times New Roman" w:cs="Times New Roman"/>
          <w:sz w:val="27"/>
          <w:szCs w:val="27"/>
        </w:rPr>
        <w:t xml:space="preserve"> - суммарное значение индексов </w:t>
      </w:r>
      <w:proofErr w:type="spellStart"/>
      <w:r w:rsidRPr="0065319B">
        <w:rPr>
          <w:rFonts w:ascii="Times New Roman" w:eastAsia="Calibri" w:hAnsi="Times New Roman" w:cs="Times New Roman"/>
          <w:sz w:val="27"/>
          <w:szCs w:val="27"/>
        </w:rPr>
        <w:t>Di</w:t>
      </w:r>
      <w:proofErr w:type="spellEnd"/>
      <w:r w:rsidRPr="0065319B">
        <w:rPr>
          <w:rFonts w:ascii="Times New Roman" w:eastAsia="Calibri" w:hAnsi="Times New Roman" w:cs="Times New Roman"/>
          <w:sz w:val="27"/>
          <w:szCs w:val="27"/>
        </w:rPr>
        <w:t>, отражающих уровень недостижения i-</w:t>
      </w:r>
      <w:proofErr w:type="spellStart"/>
      <w:r w:rsidRPr="0065319B">
        <w:rPr>
          <w:rFonts w:ascii="Times New Roman" w:eastAsia="Calibri" w:hAnsi="Times New Roman" w:cs="Times New Roman"/>
          <w:sz w:val="27"/>
          <w:szCs w:val="27"/>
        </w:rPr>
        <w:t>го</w:t>
      </w:r>
      <w:proofErr w:type="spellEnd"/>
      <w:r w:rsidRPr="0065319B">
        <w:rPr>
          <w:rFonts w:ascii="Times New Roman" w:eastAsia="Calibri" w:hAnsi="Times New Roman" w:cs="Times New Roman"/>
          <w:sz w:val="27"/>
          <w:szCs w:val="27"/>
        </w:rPr>
        <w:t xml:space="preserve"> показателя результативности использования </w:t>
      </w:r>
      <w:r w:rsidR="00E51C07" w:rsidRPr="0065319B">
        <w:rPr>
          <w:rFonts w:ascii="Times New Roman" w:eastAsia="Calibri" w:hAnsi="Times New Roman" w:cs="Times New Roman"/>
          <w:sz w:val="27"/>
          <w:szCs w:val="27"/>
        </w:rPr>
        <w:t>иных межбюджетных трансфертов</w:t>
      </w:r>
      <w:r w:rsidRPr="0065319B">
        <w:rPr>
          <w:rFonts w:ascii="Times New Roman" w:eastAsia="Calibri" w:hAnsi="Times New Roman" w:cs="Times New Roman"/>
          <w:sz w:val="27"/>
          <w:szCs w:val="27"/>
        </w:rPr>
        <w:t>, имеющих значение больше нуля;</w:t>
      </w:r>
    </w:p>
    <w:p w:rsidR="00F45000" w:rsidRPr="0065319B" w:rsidRDefault="00F45000" w:rsidP="00F45000">
      <w:pPr>
        <w:widowControl w:val="0"/>
        <w:autoSpaceDE w:val="0"/>
        <w:autoSpaceDN w:val="0"/>
        <w:adjustRightInd w:val="0"/>
        <w:spacing w:after="0" w:line="240" w:lineRule="auto"/>
        <w:ind w:firstLine="709"/>
        <w:jc w:val="both"/>
        <w:rPr>
          <w:rFonts w:ascii="Times New Roman" w:eastAsia="Calibri" w:hAnsi="Times New Roman" w:cs="Times New Roman"/>
          <w:sz w:val="27"/>
          <w:szCs w:val="27"/>
        </w:rPr>
      </w:pPr>
      <w:r w:rsidRPr="0065319B">
        <w:rPr>
          <w:rFonts w:ascii="Times New Roman" w:eastAsia="Calibri" w:hAnsi="Times New Roman" w:cs="Times New Roman"/>
          <w:sz w:val="27"/>
          <w:szCs w:val="27"/>
        </w:rPr>
        <w:t xml:space="preserve">n - общее количество показателей результативности использования </w:t>
      </w:r>
      <w:r w:rsidR="00E51C07" w:rsidRPr="0065319B">
        <w:rPr>
          <w:rFonts w:ascii="Times New Roman" w:eastAsia="Calibri" w:hAnsi="Times New Roman" w:cs="Times New Roman"/>
          <w:sz w:val="27"/>
          <w:szCs w:val="27"/>
        </w:rPr>
        <w:t>иных межбюджетных трансфертов</w:t>
      </w:r>
      <w:r w:rsidRPr="0065319B">
        <w:rPr>
          <w:rFonts w:ascii="Times New Roman" w:eastAsia="Calibri" w:hAnsi="Times New Roman" w:cs="Times New Roman"/>
          <w:sz w:val="27"/>
          <w:szCs w:val="27"/>
        </w:rPr>
        <w:t>, включенных в соглашение;</w:t>
      </w:r>
    </w:p>
    <w:p w:rsidR="00F45000" w:rsidRPr="0065319B" w:rsidRDefault="00F45000" w:rsidP="00F45000">
      <w:pPr>
        <w:widowControl w:val="0"/>
        <w:autoSpaceDE w:val="0"/>
        <w:autoSpaceDN w:val="0"/>
        <w:adjustRightInd w:val="0"/>
        <w:spacing w:after="0" w:line="240" w:lineRule="auto"/>
        <w:ind w:firstLine="709"/>
        <w:jc w:val="both"/>
        <w:rPr>
          <w:rFonts w:ascii="Times New Roman" w:eastAsia="Calibri" w:hAnsi="Times New Roman" w:cs="Times New Roman"/>
          <w:sz w:val="27"/>
          <w:szCs w:val="27"/>
        </w:rPr>
      </w:pPr>
      <w:r w:rsidRPr="0065319B">
        <w:rPr>
          <w:rFonts w:ascii="Times New Roman" w:eastAsia="Calibri" w:hAnsi="Times New Roman" w:cs="Times New Roman"/>
          <w:sz w:val="27"/>
          <w:szCs w:val="27"/>
        </w:rPr>
        <w:t>k - понижающий коэффициент, равный 0,1.</w:t>
      </w:r>
    </w:p>
    <w:p w:rsidR="00F45000" w:rsidRPr="0065319B" w:rsidRDefault="00F45000" w:rsidP="00F45000">
      <w:pPr>
        <w:widowControl w:val="0"/>
        <w:autoSpaceDE w:val="0"/>
        <w:autoSpaceDN w:val="0"/>
        <w:adjustRightInd w:val="0"/>
        <w:spacing w:after="0" w:line="240" w:lineRule="auto"/>
        <w:ind w:firstLine="709"/>
        <w:jc w:val="both"/>
        <w:rPr>
          <w:rFonts w:ascii="Times New Roman" w:eastAsia="Calibri" w:hAnsi="Times New Roman" w:cs="Times New Roman"/>
          <w:sz w:val="27"/>
          <w:szCs w:val="27"/>
        </w:rPr>
      </w:pPr>
      <w:r w:rsidRPr="0065319B">
        <w:rPr>
          <w:rFonts w:ascii="Times New Roman" w:eastAsia="Calibri" w:hAnsi="Times New Roman" w:cs="Times New Roman"/>
          <w:sz w:val="27"/>
          <w:szCs w:val="27"/>
        </w:rPr>
        <w:t>Индекс, отражающий уровень недостижения i-</w:t>
      </w:r>
      <w:proofErr w:type="spellStart"/>
      <w:r w:rsidRPr="0065319B">
        <w:rPr>
          <w:rFonts w:ascii="Times New Roman" w:eastAsia="Calibri" w:hAnsi="Times New Roman" w:cs="Times New Roman"/>
          <w:sz w:val="27"/>
          <w:szCs w:val="27"/>
        </w:rPr>
        <w:t>го</w:t>
      </w:r>
      <w:proofErr w:type="spellEnd"/>
      <w:r w:rsidRPr="0065319B">
        <w:rPr>
          <w:rFonts w:ascii="Times New Roman" w:eastAsia="Calibri" w:hAnsi="Times New Roman" w:cs="Times New Roman"/>
          <w:sz w:val="27"/>
          <w:szCs w:val="27"/>
        </w:rPr>
        <w:t xml:space="preserve"> показателя результативности использования </w:t>
      </w:r>
      <w:r w:rsidR="00E51C07" w:rsidRPr="0065319B">
        <w:rPr>
          <w:rFonts w:ascii="Times New Roman" w:eastAsia="Calibri" w:hAnsi="Times New Roman" w:cs="Times New Roman"/>
          <w:sz w:val="27"/>
          <w:szCs w:val="27"/>
        </w:rPr>
        <w:t>иных межбюджетных трансфертов</w:t>
      </w:r>
      <w:r w:rsidRPr="0065319B">
        <w:rPr>
          <w:rFonts w:ascii="Times New Roman" w:eastAsia="Calibri" w:hAnsi="Times New Roman" w:cs="Times New Roman"/>
          <w:sz w:val="27"/>
          <w:szCs w:val="27"/>
        </w:rPr>
        <w:t>, определяется по формуле:</w:t>
      </w:r>
    </w:p>
    <w:p w:rsidR="00F45000" w:rsidRPr="0065319B" w:rsidRDefault="00F45000" w:rsidP="00F45000">
      <w:pPr>
        <w:widowControl w:val="0"/>
        <w:autoSpaceDE w:val="0"/>
        <w:autoSpaceDN w:val="0"/>
        <w:adjustRightInd w:val="0"/>
        <w:spacing w:after="0" w:line="240" w:lineRule="auto"/>
        <w:ind w:firstLine="709"/>
        <w:jc w:val="center"/>
        <w:rPr>
          <w:rFonts w:ascii="Times New Roman" w:eastAsia="Calibri" w:hAnsi="Times New Roman" w:cs="Times New Roman"/>
          <w:sz w:val="27"/>
          <w:szCs w:val="27"/>
        </w:rPr>
      </w:pPr>
    </w:p>
    <w:p w:rsidR="00F45000" w:rsidRPr="0065319B" w:rsidRDefault="00F45000" w:rsidP="00F45000">
      <w:pPr>
        <w:widowControl w:val="0"/>
        <w:autoSpaceDE w:val="0"/>
        <w:autoSpaceDN w:val="0"/>
        <w:adjustRightInd w:val="0"/>
        <w:spacing w:after="0" w:line="240" w:lineRule="auto"/>
        <w:ind w:firstLine="709"/>
        <w:jc w:val="center"/>
        <w:rPr>
          <w:rFonts w:ascii="Times New Roman" w:eastAsia="Calibri" w:hAnsi="Times New Roman" w:cs="Times New Roman"/>
          <w:sz w:val="27"/>
          <w:szCs w:val="27"/>
        </w:rPr>
      </w:pPr>
      <w:proofErr w:type="spellStart"/>
      <w:r w:rsidRPr="0065319B">
        <w:rPr>
          <w:rFonts w:ascii="Times New Roman" w:eastAsia="Calibri" w:hAnsi="Times New Roman" w:cs="Times New Roman"/>
          <w:sz w:val="27"/>
          <w:szCs w:val="27"/>
        </w:rPr>
        <w:t>Di</w:t>
      </w:r>
      <w:proofErr w:type="spellEnd"/>
      <w:r w:rsidRPr="0065319B">
        <w:rPr>
          <w:rFonts w:ascii="Times New Roman" w:eastAsia="Calibri" w:hAnsi="Times New Roman" w:cs="Times New Roman"/>
          <w:sz w:val="27"/>
          <w:szCs w:val="27"/>
        </w:rPr>
        <w:t xml:space="preserve"> = 1 - </w:t>
      </w:r>
      <w:proofErr w:type="spellStart"/>
      <w:r w:rsidRPr="0065319B">
        <w:rPr>
          <w:rFonts w:ascii="Times New Roman" w:eastAsia="Calibri" w:hAnsi="Times New Roman" w:cs="Times New Roman"/>
          <w:sz w:val="27"/>
          <w:szCs w:val="27"/>
        </w:rPr>
        <w:t>T</w:t>
      </w:r>
      <w:r w:rsidRPr="0065319B">
        <w:rPr>
          <w:rFonts w:ascii="Times New Roman" w:eastAsia="Calibri" w:hAnsi="Times New Roman" w:cs="Times New Roman"/>
          <w:sz w:val="27"/>
          <w:szCs w:val="27"/>
          <w:vertAlign w:val="subscript"/>
        </w:rPr>
        <w:t>i</w:t>
      </w:r>
      <w:proofErr w:type="spellEnd"/>
      <w:r w:rsidRPr="0065319B">
        <w:rPr>
          <w:rFonts w:ascii="Times New Roman" w:eastAsia="Calibri" w:hAnsi="Times New Roman" w:cs="Times New Roman"/>
          <w:sz w:val="27"/>
          <w:szCs w:val="27"/>
        </w:rPr>
        <w:t xml:space="preserve"> / </w:t>
      </w:r>
      <w:proofErr w:type="spellStart"/>
      <w:r w:rsidRPr="0065319B">
        <w:rPr>
          <w:rFonts w:ascii="Times New Roman" w:eastAsia="Calibri" w:hAnsi="Times New Roman" w:cs="Times New Roman"/>
          <w:sz w:val="27"/>
          <w:szCs w:val="27"/>
        </w:rPr>
        <w:t>S</w:t>
      </w:r>
      <w:r w:rsidRPr="0065319B">
        <w:rPr>
          <w:rFonts w:ascii="Times New Roman" w:eastAsia="Calibri" w:hAnsi="Times New Roman" w:cs="Times New Roman"/>
          <w:sz w:val="27"/>
          <w:szCs w:val="27"/>
          <w:vertAlign w:val="subscript"/>
        </w:rPr>
        <w:t>i</w:t>
      </w:r>
      <w:proofErr w:type="spellEnd"/>
      <w:r w:rsidRPr="0065319B">
        <w:rPr>
          <w:rFonts w:ascii="Times New Roman" w:eastAsia="Calibri" w:hAnsi="Times New Roman" w:cs="Times New Roman"/>
          <w:sz w:val="27"/>
          <w:szCs w:val="27"/>
        </w:rPr>
        <w:t>,</w:t>
      </w:r>
    </w:p>
    <w:p w:rsidR="00F45000" w:rsidRPr="0065319B" w:rsidRDefault="00F45000" w:rsidP="00F45000">
      <w:pPr>
        <w:widowControl w:val="0"/>
        <w:autoSpaceDE w:val="0"/>
        <w:autoSpaceDN w:val="0"/>
        <w:adjustRightInd w:val="0"/>
        <w:spacing w:after="0" w:line="240" w:lineRule="auto"/>
        <w:ind w:firstLine="709"/>
        <w:jc w:val="both"/>
        <w:rPr>
          <w:rFonts w:ascii="Times New Roman" w:eastAsia="Calibri" w:hAnsi="Times New Roman" w:cs="Times New Roman"/>
          <w:sz w:val="27"/>
          <w:szCs w:val="27"/>
        </w:rPr>
      </w:pPr>
      <w:r w:rsidRPr="0065319B">
        <w:rPr>
          <w:rFonts w:ascii="Times New Roman" w:eastAsia="Calibri" w:hAnsi="Times New Roman" w:cs="Times New Roman"/>
          <w:sz w:val="27"/>
          <w:szCs w:val="27"/>
        </w:rPr>
        <w:t>где:</w:t>
      </w:r>
    </w:p>
    <w:p w:rsidR="00F45000" w:rsidRPr="0065319B" w:rsidRDefault="00F45000" w:rsidP="00F45000">
      <w:pPr>
        <w:widowControl w:val="0"/>
        <w:autoSpaceDE w:val="0"/>
        <w:autoSpaceDN w:val="0"/>
        <w:adjustRightInd w:val="0"/>
        <w:spacing w:after="0" w:line="240" w:lineRule="auto"/>
        <w:ind w:firstLine="709"/>
        <w:jc w:val="both"/>
        <w:rPr>
          <w:rFonts w:ascii="Times New Roman" w:eastAsia="Calibri" w:hAnsi="Times New Roman" w:cs="Times New Roman"/>
          <w:sz w:val="27"/>
          <w:szCs w:val="27"/>
        </w:rPr>
      </w:pPr>
      <w:proofErr w:type="spellStart"/>
      <w:r w:rsidRPr="0065319B">
        <w:rPr>
          <w:rFonts w:ascii="Times New Roman" w:eastAsia="Calibri" w:hAnsi="Times New Roman" w:cs="Times New Roman"/>
          <w:sz w:val="27"/>
          <w:szCs w:val="27"/>
        </w:rPr>
        <w:t>T</w:t>
      </w:r>
      <w:r w:rsidRPr="0065319B">
        <w:rPr>
          <w:rFonts w:ascii="Times New Roman" w:eastAsia="Calibri" w:hAnsi="Times New Roman" w:cs="Times New Roman"/>
          <w:sz w:val="27"/>
          <w:szCs w:val="27"/>
          <w:vertAlign w:val="subscript"/>
        </w:rPr>
        <w:t>i</w:t>
      </w:r>
      <w:proofErr w:type="spellEnd"/>
      <w:r w:rsidRPr="0065319B">
        <w:rPr>
          <w:rFonts w:ascii="Times New Roman" w:eastAsia="Calibri" w:hAnsi="Times New Roman" w:cs="Times New Roman"/>
          <w:sz w:val="27"/>
          <w:szCs w:val="27"/>
        </w:rPr>
        <w:t xml:space="preserve"> - фактически достигнутое значение i-</w:t>
      </w:r>
      <w:proofErr w:type="spellStart"/>
      <w:r w:rsidRPr="0065319B">
        <w:rPr>
          <w:rFonts w:ascii="Times New Roman" w:eastAsia="Calibri" w:hAnsi="Times New Roman" w:cs="Times New Roman"/>
          <w:sz w:val="27"/>
          <w:szCs w:val="27"/>
        </w:rPr>
        <w:t>го</w:t>
      </w:r>
      <w:proofErr w:type="spellEnd"/>
      <w:r w:rsidRPr="0065319B">
        <w:rPr>
          <w:rFonts w:ascii="Times New Roman" w:eastAsia="Calibri" w:hAnsi="Times New Roman" w:cs="Times New Roman"/>
          <w:sz w:val="27"/>
          <w:szCs w:val="27"/>
        </w:rPr>
        <w:t xml:space="preserve"> показателя результативности использования </w:t>
      </w:r>
      <w:r w:rsidR="00E51C07" w:rsidRPr="0065319B">
        <w:rPr>
          <w:rFonts w:ascii="Times New Roman" w:eastAsia="Calibri" w:hAnsi="Times New Roman" w:cs="Times New Roman"/>
          <w:sz w:val="27"/>
          <w:szCs w:val="27"/>
        </w:rPr>
        <w:t>иных межбюджетных трансфертов</w:t>
      </w:r>
      <w:r w:rsidRPr="0065319B">
        <w:rPr>
          <w:rFonts w:ascii="Times New Roman" w:eastAsia="Calibri" w:hAnsi="Times New Roman" w:cs="Times New Roman"/>
          <w:sz w:val="27"/>
          <w:szCs w:val="27"/>
        </w:rPr>
        <w:t xml:space="preserve"> на отчетную дату;</w:t>
      </w:r>
    </w:p>
    <w:p w:rsidR="00F45000" w:rsidRPr="0065319B" w:rsidRDefault="00F45000" w:rsidP="00F45000">
      <w:pPr>
        <w:widowControl w:val="0"/>
        <w:autoSpaceDE w:val="0"/>
        <w:autoSpaceDN w:val="0"/>
        <w:adjustRightInd w:val="0"/>
        <w:spacing w:after="0" w:line="240" w:lineRule="auto"/>
        <w:ind w:firstLine="709"/>
        <w:jc w:val="both"/>
        <w:rPr>
          <w:rFonts w:ascii="Times New Roman" w:eastAsia="Calibri" w:hAnsi="Times New Roman" w:cs="Times New Roman"/>
          <w:sz w:val="27"/>
          <w:szCs w:val="27"/>
        </w:rPr>
      </w:pPr>
      <w:proofErr w:type="spellStart"/>
      <w:r w:rsidRPr="0065319B">
        <w:rPr>
          <w:rFonts w:ascii="Times New Roman" w:eastAsia="Calibri" w:hAnsi="Times New Roman" w:cs="Times New Roman"/>
          <w:sz w:val="27"/>
          <w:szCs w:val="27"/>
        </w:rPr>
        <w:t>S</w:t>
      </w:r>
      <w:r w:rsidRPr="0065319B">
        <w:rPr>
          <w:rFonts w:ascii="Times New Roman" w:eastAsia="Calibri" w:hAnsi="Times New Roman" w:cs="Times New Roman"/>
          <w:sz w:val="27"/>
          <w:szCs w:val="27"/>
          <w:vertAlign w:val="subscript"/>
        </w:rPr>
        <w:t>i</w:t>
      </w:r>
      <w:proofErr w:type="spellEnd"/>
      <w:r w:rsidRPr="0065319B">
        <w:rPr>
          <w:rFonts w:ascii="Times New Roman" w:eastAsia="Calibri" w:hAnsi="Times New Roman" w:cs="Times New Roman"/>
          <w:sz w:val="27"/>
          <w:szCs w:val="27"/>
        </w:rPr>
        <w:t xml:space="preserve"> - плановое значение i-</w:t>
      </w:r>
      <w:proofErr w:type="spellStart"/>
      <w:r w:rsidRPr="0065319B">
        <w:rPr>
          <w:rFonts w:ascii="Times New Roman" w:eastAsia="Calibri" w:hAnsi="Times New Roman" w:cs="Times New Roman"/>
          <w:sz w:val="27"/>
          <w:szCs w:val="27"/>
        </w:rPr>
        <w:t>го</w:t>
      </w:r>
      <w:proofErr w:type="spellEnd"/>
      <w:r w:rsidRPr="0065319B">
        <w:rPr>
          <w:rFonts w:ascii="Times New Roman" w:eastAsia="Calibri" w:hAnsi="Times New Roman" w:cs="Times New Roman"/>
          <w:sz w:val="27"/>
          <w:szCs w:val="27"/>
        </w:rPr>
        <w:t xml:space="preserve"> показателя результативности использования </w:t>
      </w:r>
      <w:r w:rsidR="00E51C07" w:rsidRPr="0065319B">
        <w:rPr>
          <w:rFonts w:ascii="Times New Roman" w:eastAsia="Calibri" w:hAnsi="Times New Roman" w:cs="Times New Roman"/>
          <w:sz w:val="27"/>
          <w:szCs w:val="27"/>
        </w:rPr>
        <w:t>иных межбюджетных трансфертов</w:t>
      </w:r>
      <w:r w:rsidRPr="0065319B">
        <w:rPr>
          <w:rFonts w:ascii="Times New Roman" w:eastAsia="Calibri" w:hAnsi="Times New Roman" w:cs="Times New Roman"/>
          <w:sz w:val="27"/>
          <w:szCs w:val="27"/>
        </w:rPr>
        <w:t>, установленное соглашением.</w:t>
      </w:r>
    </w:p>
    <w:p w:rsidR="00F45000" w:rsidRPr="0065319B" w:rsidRDefault="00F45000" w:rsidP="00F45000">
      <w:pPr>
        <w:widowControl w:val="0"/>
        <w:spacing w:after="0" w:line="240" w:lineRule="auto"/>
        <w:ind w:firstLine="709"/>
        <w:jc w:val="both"/>
        <w:rPr>
          <w:rFonts w:ascii="Times New Roman" w:eastAsia="Calibri" w:hAnsi="Times New Roman" w:cs="Times New Roman"/>
          <w:sz w:val="27"/>
          <w:szCs w:val="27"/>
        </w:rPr>
      </w:pPr>
      <w:r w:rsidRPr="0065319B">
        <w:rPr>
          <w:rFonts w:ascii="Times New Roman" w:eastAsia="Calibri" w:hAnsi="Times New Roman" w:cs="Times New Roman"/>
          <w:sz w:val="27"/>
          <w:szCs w:val="27"/>
        </w:rPr>
        <w:t xml:space="preserve">При расчете коэффициента возврата </w:t>
      </w:r>
      <w:r w:rsidR="00E51C07" w:rsidRPr="0065319B">
        <w:rPr>
          <w:rFonts w:ascii="Times New Roman" w:eastAsia="Calibri" w:hAnsi="Times New Roman" w:cs="Times New Roman"/>
          <w:sz w:val="27"/>
          <w:szCs w:val="27"/>
        </w:rPr>
        <w:t>иных межбюджетных трансфертов</w:t>
      </w:r>
      <w:r w:rsidRPr="0065319B">
        <w:rPr>
          <w:rFonts w:ascii="Times New Roman" w:eastAsia="Calibri" w:hAnsi="Times New Roman" w:cs="Times New Roman"/>
          <w:sz w:val="27"/>
          <w:szCs w:val="27"/>
        </w:rPr>
        <w:t xml:space="preserve"> используются только положительные значения индекса, отражающего уровень недостижения i-</w:t>
      </w:r>
      <w:proofErr w:type="spellStart"/>
      <w:r w:rsidRPr="0065319B">
        <w:rPr>
          <w:rFonts w:ascii="Times New Roman" w:eastAsia="Calibri" w:hAnsi="Times New Roman" w:cs="Times New Roman"/>
          <w:sz w:val="27"/>
          <w:szCs w:val="27"/>
        </w:rPr>
        <w:t>го</w:t>
      </w:r>
      <w:proofErr w:type="spellEnd"/>
      <w:r w:rsidRPr="0065319B">
        <w:rPr>
          <w:rFonts w:ascii="Times New Roman" w:eastAsia="Calibri" w:hAnsi="Times New Roman" w:cs="Times New Roman"/>
          <w:sz w:val="27"/>
          <w:szCs w:val="27"/>
        </w:rPr>
        <w:t xml:space="preserve"> показателя результативности использования </w:t>
      </w:r>
      <w:r w:rsidR="00E51C07" w:rsidRPr="0065319B">
        <w:rPr>
          <w:rFonts w:ascii="Times New Roman" w:eastAsia="Calibri" w:hAnsi="Times New Roman" w:cs="Times New Roman"/>
          <w:sz w:val="27"/>
          <w:szCs w:val="27"/>
        </w:rPr>
        <w:t>иных межбюджетных трансфертов</w:t>
      </w:r>
      <w:r w:rsidRPr="0065319B">
        <w:rPr>
          <w:rFonts w:ascii="Times New Roman" w:eastAsia="Calibri" w:hAnsi="Times New Roman" w:cs="Times New Roman"/>
          <w:sz w:val="27"/>
          <w:szCs w:val="27"/>
        </w:rPr>
        <w:t>.</w:t>
      </w:r>
    </w:p>
    <w:p w:rsidR="00F45000" w:rsidRPr="0065319B" w:rsidRDefault="00F45000" w:rsidP="00F45000">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65319B">
        <w:rPr>
          <w:rFonts w:ascii="Times New Roman" w:eastAsia="Times New Roman" w:hAnsi="Times New Roman" w:cs="Times New Roman"/>
          <w:sz w:val="27"/>
          <w:szCs w:val="27"/>
          <w:lang w:eastAsia="ru-RU"/>
        </w:rPr>
        <w:t xml:space="preserve">19. Показатели результативности использования </w:t>
      </w:r>
      <w:r w:rsidR="00E51C07" w:rsidRPr="0065319B">
        <w:rPr>
          <w:rFonts w:ascii="Times New Roman" w:eastAsia="Times New Roman" w:hAnsi="Times New Roman" w:cs="Times New Roman"/>
          <w:sz w:val="27"/>
          <w:szCs w:val="27"/>
          <w:lang w:eastAsia="ru-RU"/>
        </w:rPr>
        <w:t>иных межбюджетных трансфертов</w:t>
      </w:r>
      <w:r w:rsidRPr="0065319B">
        <w:rPr>
          <w:rFonts w:ascii="Times New Roman" w:eastAsia="Times New Roman" w:hAnsi="Times New Roman" w:cs="Times New Roman"/>
          <w:sz w:val="27"/>
          <w:szCs w:val="27"/>
          <w:lang w:eastAsia="ru-RU"/>
        </w:rPr>
        <w:t>:</w:t>
      </w:r>
    </w:p>
    <w:p w:rsidR="00F45000" w:rsidRPr="0065319B" w:rsidRDefault="00F45000" w:rsidP="00F45000">
      <w:pPr>
        <w:widowControl w:val="0"/>
        <w:autoSpaceDN w:val="0"/>
        <w:spacing w:after="0" w:line="240" w:lineRule="auto"/>
        <w:ind w:firstLine="709"/>
        <w:jc w:val="both"/>
        <w:textAlignment w:val="baseline"/>
        <w:rPr>
          <w:rFonts w:ascii="Times New Roman" w:eastAsia="Lucida Sans Unicode" w:hAnsi="Times New Roman" w:cs="Times New Roman"/>
          <w:kern w:val="3"/>
          <w:sz w:val="27"/>
          <w:szCs w:val="27"/>
        </w:rPr>
      </w:pPr>
    </w:p>
    <w:tbl>
      <w:tblPr>
        <w:tblW w:w="9492" w:type="dxa"/>
        <w:jc w:val="center"/>
        <w:tblLayout w:type="fixed"/>
        <w:tblCellMar>
          <w:left w:w="10" w:type="dxa"/>
          <w:right w:w="10" w:type="dxa"/>
        </w:tblCellMar>
        <w:tblLook w:val="0000" w:firstRow="0" w:lastRow="0" w:firstColumn="0" w:lastColumn="0" w:noHBand="0" w:noVBand="0"/>
      </w:tblPr>
      <w:tblGrid>
        <w:gridCol w:w="4500"/>
        <w:gridCol w:w="740"/>
        <w:gridCol w:w="851"/>
        <w:gridCol w:w="850"/>
        <w:gridCol w:w="851"/>
        <w:gridCol w:w="850"/>
        <w:gridCol w:w="850"/>
      </w:tblGrid>
      <w:tr w:rsidR="00F45000" w:rsidRPr="0065319B" w:rsidTr="00F45000">
        <w:trPr>
          <w:jc w:val="center"/>
        </w:trPr>
        <w:tc>
          <w:tcPr>
            <w:tcW w:w="450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F45000" w:rsidRPr="0065319B" w:rsidRDefault="00F45000" w:rsidP="00F45000">
            <w:pPr>
              <w:widowControl w:val="0"/>
              <w:autoSpaceDN w:val="0"/>
              <w:spacing w:after="0" w:line="240" w:lineRule="auto"/>
              <w:ind w:firstLine="709"/>
              <w:jc w:val="center"/>
              <w:textAlignment w:val="baseline"/>
              <w:rPr>
                <w:rFonts w:ascii="Times New Roman" w:eastAsia="Lucida Sans Unicode" w:hAnsi="Times New Roman" w:cs="Times New Roman"/>
                <w:kern w:val="3"/>
                <w:sz w:val="27"/>
                <w:szCs w:val="27"/>
              </w:rPr>
            </w:pPr>
            <w:r w:rsidRPr="0065319B">
              <w:rPr>
                <w:rFonts w:ascii="Times New Roman" w:eastAsia="Lucida Sans Unicode" w:hAnsi="Times New Roman" w:cs="Times New Roman"/>
                <w:kern w:val="3"/>
                <w:sz w:val="27"/>
                <w:szCs w:val="27"/>
              </w:rPr>
              <w:t xml:space="preserve">Показатели результативности использования </w:t>
            </w:r>
            <w:r w:rsidR="00E51C07" w:rsidRPr="0065319B">
              <w:rPr>
                <w:rFonts w:ascii="Times New Roman" w:eastAsia="Lucida Sans Unicode" w:hAnsi="Times New Roman" w:cs="Times New Roman"/>
                <w:kern w:val="3"/>
                <w:sz w:val="27"/>
                <w:szCs w:val="27"/>
              </w:rPr>
              <w:t>иных межбюджетных трансфертов</w:t>
            </w:r>
          </w:p>
        </w:tc>
        <w:tc>
          <w:tcPr>
            <w:tcW w:w="74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F45000" w:rsidRPr="0065319B" w:rsidRDefault="00F45000" w:rsidP="00F45000">
            <w:pPr>
              <w:widowControl w:val="0"/>
              <w:autoSpaceDN w:val="0"/>
              <w:spacing w:after="0" w:line="240" w:lineRule="auto"/>
              <w:jc w:val="center"/>
              <w:textAlignment w:val="baseline"/>
              <w:rPr>
                <w:rFonts w:ascii="Times New Roman" w:eastAsia="Lucida Sans Unicode" w:hAnsi="Times New Roman" w:cs="Times New Roman"/>
                <w:kern w:val="3"/>
                <w:sz w:val="27"/>
                <w:szCs w:val="27"/>
              </w:rPr>
            </w:pPr>
            <w:r w:rsidRPr="0065319B">
              <w:rPr>
                <w:rFonts w:ascii="Times New Roman" w:eastAsia="Lucida Sans Unicode" w:hAnsi="Times New Roman" w:cs="Times New Roman"/>
                <w:kern w:val="3"/>
                <w:sz w:val="27"/>
                <w:szCs w:val="27"/>
              </w:rPr>
              <w:t>Ед. изм.</w:t>
            </w:r>
          </w:p>
        </w:tc>
        <w:tc>
          <w:tcPr>
            <w:tcW w:w="85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F45000" w:rsidRPr="0065319B" w:rsidRDefault="00F45000" w:rsidP="00F45000">
            <w:pPr>
              <w:widowControl w:val="0"/>
              <w:autoSpaceDN w:val="0"/>
              <w:spacing w:after="0" w:line="240" w:lineRule="auto"/>
              <w:jc w:val="center"/>
              <w:textAlignment w:val="baseline"/>
              <w:rPr>
                <w:rFonts w:ascii="Times New Roman" w:eastAsia="Lucida Sans Unicode" w:hAnsi="Times New Roman" w:cs="Times New Roman"/>
                <w:kern w:val="3"/>
                <w:sz w:val="27"/>
                <w:szCs w:val="27"/>
              </w:rPr>
            </w:pPr>
            <w:r w:rsidRPr="0065319B">
              <w:rPr>
                <w:rFonts w:ascii="Times New Roman" w:eastAsia="Lucida Sans Unicode" w:hAnsi="Times New Roman" w:cs="Times New Roman"/>
                <w:kern w:val="3"/>
                <w:sz w:val="27"/>
                <w:szCs w:val="27"/>
              </w:rPr>
              <w:t>2020 год</w:t>
            </w:r>
          </w:p>
        </w:tc>
        <w:tc>
          <w:tcPr>
            <w:tcW w:w="85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F45000" w:rsidRPr="0065319B" w:rsidRDefault="00F45000" w:rsidP="00F45000">
            <w:pPr>
              <w:widowControl w:val="0"/>
              <w:autoSpaceDN w:val="0"/>
              <w:spacing w:after="0" w:line="240" w:lineRule="auto"/>
              <w:ind w:firstLine="1"/>
              <w:jc w:val="center"/>
              <w:textAlignment w:val="baseline"/>
              <w:rPr>
                <w:rFonts w:ascii="Times New Roman" w:eastAsia="Lucida Sans Unicode" w:hAnsi="Times New Roman" w:cs="Times New Roman"/>
                <w:kern w:val="3"/>
                <w:sz w:val="27"/>
                <w:szCs w:val="27"/>
              </w:rPr>
            </w:pPr>
            <w:r w:rsidRPr="0065319B">
              <w:rPr>
                <w:rFonts w:ascii="Times New Roman" w:eastAsia="Lucida Sans Unicode" w:hAnsi="Times New Roman" w:cs="Times New Roman"/>
                <w:kern w:val="3"/>
                <w:sz w:val="27"/>
                <w:szCs w:val="27"/>
              </w:rPr>
              <w:t>2021 год</w:t>
            </w:r>
          </w:p>
        </w:tc>
        <w:tc>
          <w:tcPr>
            <w:tcW w:w="85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F45000" w:rsidRPr="0065319B" w:rsidRDefault="00F45000" w:rsidP="00F45000">
            <w:pPr>
              <w:widowControl w:val="0"/>
              <w:autoSpaceDN w:val="0"/>
              <w:spacing w:after="0" w:line="240" w:lineRule="auto"/>
              <w:jc w:val="center"/>
              <w:textAlignment w:val="baseline"/>
              <w:rPr>
                <w:rFonts w:ascii="Times New Roman" w:eastAsia="Lucida Sans Unicode" w:hAnsi="Times New Roman" w:cs="Times New Roman"/>
                <w:kern w:val="3"/>
                <w:sz w:val="27"/>
                <w:szCs w:val="27"/>
              </w:rPr>
            </w:pPr>
            <w:r w:rsidRPr="0065319B">
              <w:rPr>
                <w:rFonts w:ascii="Times New Roman" w:eastAsia="Lucida Sans Unicode" w:hAnsi="Times New Roman" w:cs="Times New Roman"/>
                <w:kern w:val="3"/>
                <w:sz w:val="27"/>
                <w:szCs w:val="27"/>
              </w:rPr>
              <w:t>2022 год</w:t>
            </w:r>
          </w:p>
        </w:tc>
        <w:tc>
          <w:tcPr>
            <w:tcW w:w="850" w:type="dxa"/>
            <w:tcBorders>
              <w:top w:val="single" w:sz="4" w:space="0" w:color="00000A"/>
              <w:left w:val="single" w:sz="4" w:space="0" w:color="00000A"/>
              <w:bottom w:val="single" w:sz="4" w:space="0" w:color="00000A"/>
              <w:right w:val="single" w:sz="4" w:space="0" w:color="00000A"/>
            </w:tcBorders>
          </w:tcPr>
          <w:p w:rsidR="00F45000" w:rsidRPr="0065319B" w:rsidRDefault="00F45000" w:rsidP="00F45000">
            <w:pPr>
              <w:widowControl w:val="0"/>
              <w:autoSpaceDN w:val="0"/>
              <w:spacing w:after="0" w:line="240" w:lineRule="auto"/>
              <w:jc w:val="center"/>
              <w:textAlignment w:val="baseline"/>
              <w:rPr>
                <w:rFonts w:ascii="Times New Roman" w:eastAsia="Lucida Sans Unicode" w:hAnsi="Times New Roman" w:cs="Times New Roman"/>
                <w:kern w:val="3"/>
                <w:sz w:val="27"/>
                <w:szCs w:val="27"/>
              </w:rPr>
            </w:pPr>
            <w:r w:rsidRPr="0065319B">
              <w:rPr>
                <w:rFonts w:ascii="Times New Roman" w:eastAsia="Lucida Sans Unicode" w:hAnsi="Times New Roman" w:cs="Times New Roman"/>
                <w:kern w:val="3"/>
                <w:sz w:val="27"/>
                <w:szCs w:val="27"/>
              </w:rPr>
              <w:t>2023 год</w:t>
            </w:r>
          </w:p>
        </w:tc>
        <w:tc>
          <w:tcPr>
            <w:tcW w:w="850" w:type="dxa"/>
            <w:tcBorders>
              <w:top w:val="single" w:sz="4" w:space="0" w:color="00000A"/>
              <w:left w:val="single" w:sz="4" w:space="0" w:color="00000A"/>
              <w:bottom w:val="single" w:sz="4" w:space="0" w:color="00000A"/>
              <w:right w:val="single" w:sz="4" w:space="0" w:color="00000A"/>
            </w:tcBorders>
          </w:tcPr>
          <w:p w:rsidR="00F45000" w:rsidRPr="0065319B" w:rsidRDefault="00F45000" w:rsidP="00F45000">
            <w:pPr>
              <w:widowControl w:val="0"/>
              <w:autoSpaceDN w:val="0"/>
              <w:spacing w:after="0" w:line="240" w:lineRule="auto"/>
              <w:jc w:val="center"/>
              <w:textAlignment w:val="baseline"/>
              <w:rPr>
                <w:rFonts w:ascii="Times New Roman" w:eastAsia="Lucida Sans Unicode" w:hAnsi="Times New Roman" w:cs="Times New Roman"/>
                <w:kern w:val="3"/>
                <w:sz w:val="27"/>
                <w:szCs w:val="27"/>
              </w:rPr>
            </w:pPr>
            <w:r w:rsidRPr="0065319B">
              <w:rPr>
                <w:rFonts w:ascii="Times New Roman" w:eastAsia="Lucida Sans Unicode" w:hAnsi="Times New Roman" w:cs="Times New Roman"/>
                <w:kern w:val="3"/>
                <w:sz w:val="27"/>
                <w:szCs w:val="27"/>
              </w:rPr>
              <w:t>2024 год</w:t>
            </w:r>
          </w:p>
        </w:tc>
      </w:tr>
      <w:tr w:rsidR="00F45000" w:rsidRPr="0065319B" w:rsidTr="00F45000">
        <w:trPr>
          <w:jc w:val="center"/>
        </w:trPr>
        <w:tc>
          <w:tcPr>
            <w:tcW w:w="450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F45000" w:rsidRPr="0065319B" w:rsidRDefault="00F45000" w:rsidP="00F45000">
            <w:pPr>
              <w:widowControl w:val="0"/>
              <w:autoSpaceDN w:val="0"/>
              <w:spacing w:after="0" w:line="240" w:lineRule="auto"/>
              <w:jc w:val="both"/>
              <w:textAlignment w:val="baseline"/>
              <w:rPr>
                <w:rFonts w:ascii="Times New Roman" w:eastAsia="Lucida Sans Unicode" w:hAnsi="Times New Roman" w:cs="Times New Roman"/>
                <w:spacing w:val="-4"/>
                <w:kern w:val="3"/>
                <w:sz w:val="27"/>
                <w:szCs w:val="27"/>
              </w:rPr>
            </w:pPr>
            <w:r w:rsidRPr="0065319B">
              <w:rPr>
                <w:rFonts w:ascii="Times New Roman" w:eastAsia="Lucida Sans Unicode" w:hAnsi="Times New Roman" w:cs="Times New Roman"/>
                <w:spacing w:val="-4"/>
                <w:kern w:val="3"/>
                <w:sz w:val="27"/>
                <w:szCs w:val="27"/>
              </w:rPr>
              <w:t>Доля благоустроенных дворовых территорий от общего количества запланированных к благоустройству дворовых территорий на соответствующий год</w:t>
            </w:r>
          </w:p>
        </w:tc>
        <w:tc>
          <w:tcPr>
            <w:tcW w:w="74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F45000" w:rsidRPr="0065319B" w:rsidRDefault="00F45000" w:rsidP="00F45000">
            <w:pPr>
              <w:widowControl w:val="0"/>
              <w:autoSpaceDN w:val="0"/>
              <w:spacing w:after="0" w:line="240" w:lineRule="auto"/>
              <w:jc w:val="center"/>
              <w:textAlignment w:val="baseline"/>
              <w:rPr>
                <w:rFonts w:ascii="Times New Roman" w:eastAsia="Lucida Sans Unicode" w:hAnsi="Times New Roman" w:cs="Times New Roman"/>
                <w:kern w:val="3"/>
                <w:sz w:val="27"/>
                <w:szCs w:val="27"/>
              </w:rPr>
            </w:pPr>
            <w:r w:rsidRPr="0065319B">
              <w:rPr>
                <w:rFonts w:ascii="Times New Roman" w:eastAsia="Lucida Sans Unicode" w:hAnsi="Times New Roman" w:cs="Times New Roman"/>
                <w:kern w:val="3"/>
                <w:sz w:val="27"/>
                <w:szCs w:val="27"/>
              </w:rPr>
              <w:t>%</w:t>
            </w:r>
          </w:p>
        </w:tc>
        <w:tc>
          <w:tcPr>
            <w:tcW w:w="85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F45000" w:rsidRPr="0065319B" w:rsidRDefault="00F45000" w:rsidP="00F45000">
            <w:pPr>
              <w:widowControl w:val="0"/>
              <w:autoSpaceDN w:val="0"/>
              <w:spacing w:after="0" w:line="240" w:lineRule="auto"/>
              <w:ind w:firstLine="80"/>
              <w:jc w:val="center"/>
              <w:textAlignment w:val="baseline"/>
              <w:rPr>
                <w:rFonts w:ascii="Times New Roman" w:eastAsia="Lucida Sans Unicode" w:hAnsi="Times New Roman" w:cs="Times New Roman"/>
                <w:kern w:val="3"/>
                <w:sz w:val="27"/>
                <w:szCs w:val="27"/>
              </w:rPr>
            </w:pPr>
            <w:r w:rsidRPr="0065319B">
              <w:rPr>
                <w:rFonts w:ascii="Times New Roman" w:eastAsia="Lucida Sans Unicode" w:hAnsi="Times New Roman" w:cs="Times New Roman"/>
                <w:kern w:val="3"/>
                <w:sz w:val="27"/>
                <w:szCs w:val="27"/>
              </w:rPr>
              <w:t>100</w:t>
            </w:r>
          </w:p>
        </w:tc>
        <w:tc>
          <w:tcPr>
            <w:tcW w:w="85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F45000" w:rsidRPr="0065319B" w:rsidRDefault="00F45000" w:rsidP="00F45000">
            <w:pPr>
              <w:widowControl w:val="0"/>
              <w:autoSpaceDN w:val="0"/>
              <w:spacing w:after="0" w:line="240" w:lineRule="auto"/>
              <w:ind w:firstLine="143"/>
              <w:jc w:val="center"/>
              <w:textAlignment w:val="baseline"/>
              <w:rPr>
                <w:rFonts w:ascii="Times New Roman" w:eastAsia="Lucida Sans Unicode" w:hAnsi="Times New Roman" w:cs="Times New Roman"/>
                <w:kern w:val="3"/>
                <w:sz w:val="27"/>
                <w:szCs w:val="27"/>
              </w:rPr>
            </w:pPr>
            <w:r w:rsidRPr="0065319B">
              <w:rPr>
                <w:rFonts w:ascii="Times New Roman" w:eastAsia="Lucida Sans Unicode" w:hAnsi="Times New Roman" w:cs="Times New Roman"/>
                <w:kern w:val="3"/>
                <w:sz w:val="27"/>
                <w:szCs w:val="27"/>
              </w:rPr>
              <w:t>100</w:t>
            </w:r>
          </w:p>
        </w:tc>
        <w:tc>
          <w:tcPr>
            <w:tcW w:w="85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F45000" w:rsidRPr="0065319B" w:rsidRDefault="00F45000" w:rsidP="00F45000">
            <w:pPr>
              <w:widowControl w:val="0"/>
              <w:autoSpaceDN w:val="0"/>
              <w:spacing w:after="0" w:line="240" w:lineRule="auto"/>
              <w:ind w:firstLine="55"/>
              <w:jc w:val="center"/>
              <w:textAlignment w:val="baseline"/>
              <w:rPr>
                <w:rFonts w:ascii="Times New Roman" w:eastAsia="Lucida Sans Unicode" w:hAnsi="Times New Roman" w:cs="Times New Roman"/>
                <w:kern w:val="3"/>
                <w:sz w:val="27"/>
                <w:szCs w:val="27"/>
              </w:rPr>
            </w:pPr>
            <w:r w:rsidRPr="0065319B">
              <w:rPr>
                <w:rFonts w:ascii="Times New Roman" w:eastAsia="Lucida Sans Unicode" w:hAnsi="Times New Roman" w:cs="Times New Roman"/>
                <w:kern w:val="3"/>
                <w:sz w:val="27"/>
                <w:szCs w:val="27"/>
              </w:rPr>
              <w:t>100</w:t>
            </w:r>
          </w:p>
        </w:tc>
        <w:tc>
          <w:tcPr>
            <w:tcW w:w="850" w:type="dxa"/>
            <w:tcBorders>
              <w:top w:val="single" w:sz="4" w:space="0" w:color="00000A"/>
              <w:left w:val="single" w:sz="4" w:space="0" w:color="00000A"/>
              <w:bottom w:val="single" w:sz="4" w:space="0" w:color="00000A"/>
              <w:right w:val="single" w:sz="4" w:space="0" w:color="00000A"/>
            </w:tcBorders>
          </w:tcPr>
          <w:p w:rsidR="00F45000" w:rsidRPr="0065319B" w:rsidRDefault="00F45000" w:rsidP="00F45000">
            <w:pPr>
              <w:widowControl w:val="0"/>
              <w:autoSpaceDN w:val="0"/>
              <w:spacing w:after="0" w:line="240" w:lineRule="auto"/>
              <w:ind w:firstLine="55"/>
              <w:jc w:val="center"/>
              <w:textAlignment w:val="baseline"/>
              <w:rPr>
                <w:rFonts w:ascii="Times New Roman" w:eastAsia="Lucida Sans Unicode" w:hAnsi="Times New Roman" w:cs="Times New Roman"/>
                <w:kern w:val="3"/>
                <w:sz w:val="27"/>
                <w:szCs w:val="27"/>
              </w:rPr>
            </w:pPr>
            <w:r w:rsidRPr="0065319B">
              <w:rPr>
                <w:rFonts w:ascii="Times New Roman" w:eastAsia="Lucida Sans Unicode" w:hAnsi="Times New Roman" w:cs="Times New Roman"/>
                <w:kern w:val="3"/>
                <w:sz w:val="27"/>
                <w:szCs w:val="27"/>
              </w:rPr>
              <w:t>100</w:t>
            </w:r>
          </w:p>
        </w:tc>
        <w:tc>
          <w:tcPr>
            <w:tcW w:w="850" w:type="dxa"/>
            <w:tcBorders>
              <w:top w:val="single" w:sz="4" w:space="0" w:color="00000A"/>
              <w:left w:val="single" w:sz="4" w:space="0" w:color="00000A"/>
              <w:bottom w:val="single" w:sz="4" w:space="0" w:color="00000A"/>
              <w:right w:val="single" w:sz="4" w:space="0" w:color="00000A"/>
            </w:tcBorders>
          </w:tcPr>
          <w:p w:rsidR="00F45000" w:rsidRPr="0065319B" w:rsidRDefault="00F45000" w:rsidP="00F45000">
            <w:pPr>
              <w:widowControl w:val="0"/>
              <w:autoSpaceDN w:val="0"/>
              <w:spacing w:after="0" w:line="240" w:lineRule="auto"/>
              <w:ind w:firstLine="55"/>
              <w:jc w:val="center"/>
              <w:textAlignment w:val="baseline"/>
              <w:rPr>
                <w:rFonts w:ascii="Times New Roman" w:eastAsia="Lucida Sans Unicode" w:hAnsi="Times New Roman" w:cs="Times New Roman"/>
                <w:kern w:val="3"/>
                <w:sz w:val="27"/>
                <w:szCs w:val="27"/>
              </w:rPr>
            </w:pPr>
            <w:r w:rsidRPr="0065319B">
              <w:rPr>
                <w:rFonts w:ascii="Times New Roman" w:eastAsia="Lucida Sans Unicode" w:hAnsi="Times New Roman" w:cs="Times New Roman"/>
                <w:kern w:val="3"/>
                <w:sz w:val="27"/>
                <w:szCs w:val="27"/>
              </w:rPr>
              <w:t>100</w:t>
            </w:r>
          </w:p>
        </w:tc>
      </w:tr>
    </w:tbl>
    <w:p w:rsidR="00F45000" w:rsidRPr="0065319B" w:rsidRDefault="00F45000" w:rsidP="00F45000">
      <w:pPr>
        <w:widowControl w:val="0"/>
        <w:autoSpaceDN w:val="0"/>
        <w:spacing w:after="0" w:line="240" w:lineRule="auto"/>
        <w:ind w:firstLine="709"/>
        <w:jc w:val="both"/>
        <w:textAlignment w:val="baseline"/>
        <w:rPr>
          <w:rFonts w:ascii="Times New Roman" w:eastAsia="Lucida Sans Unicode" w:hAnsi="Times New Roman" w:cs="Times New Roman"/>
          <w:kern w:val="3"/>
          <w:sz w:val="27"/>
          <w:szCs w:val="27"/>
        </w:rPr>
      </w:pPr>
    </w:p>
    <w:p w:rsidR="00F45000" w:rsidRPr="0065319B" w:rsidRDefault="00F45000" w:rsidP="00F45000">
      <w:pPr>
        <w:widowControl w:val="0"/>
        <w:autoSpaceDN w:val="0"/>
        <w:spacing w:after="0" w:line="240" w:lineRule="auto"/>
        <w:jc w:val="both"/>
        <w:textAlignment w:val="baseline"/>
        <w:rPr>
          <w:rFonts w:ascii="Times New Roman" w:eastAsia="Lucida Sans Unicode" w:hAnsi="Times New Roman" w:cs="Times New Roman"/>
          <w:kern w:val="3"/>
          <w:sz w:val="27"/>
          <w:szCs w:val="27"/>
        </w:rPr>
      </w:pPr>
    </w:p>
    <w:p w:rsidR="008F1A67" w:rsidRPr="0065319B" w:rsidRDefault="008F1A67" w:rsidP="00F45000">
      <w:pPr>
        <w:widowControl w:val="0"/>
        <w:autoSpaceDN w:val="0"/>
        <w:spacing w:after="0" w:line="240" w:lineRule="auto"/>
        <w:jc w:val="both"/>
        <w:textAlignment w:val="baseline"/>
        <w:rPr>
          <w:rFonts w:ascii="Times New Roman" w:eastAsia="Lucida Sans Unicode" w:hAnsi="Times New Roman" w:cs="Times New Roman"/>
          <w:kern w:val="3"/>
          <w:sz w:val="27"/>
          <w:szCs w:val="27"/>
        </w:rPr>
      </w:pPr>
    </w:p>
    <w:p w:rsidR="008F1A67" w:rsidRPr="0065319B" w:rsidRDefault="008F1A67" w:rsidP="008F1A67">
      <w:pPr>
        <w:widowControl w:val="0"/>
        <w:autoSpaceDN w:val="0"/>
        <w:spacing w:after="0" w:line="240" w:lineRule="auto"/>
        <w:jc w:val="right"/>
        <w:textAlignment w:val="baseline"/>
        <w:rPr>
          <w:rFonts w:ascii="Times New Roman" w:eastAsia="Lucida Sans Unicode" w:hAnsi="Times New Roman" w:cs="Times New Roman"/>
          <w:kern w:val="3"/>
          <w:sz w:val="27"/>
          <w:szCs w:val="27"/>
        </w:rPr>
      </w:pPr>
      <w:r w:rsidRPr="0065319B">
        <w:rPr>
          <w:rFonts w:ascii="Times New Roman" w:eastAsia="Lucida Sans Unicode" w:hAnsi="Times New Roman" w:cs="Times New Roman"/>
          <w:kern w:val="3"/>
          <w:sz w:val="27"/>
          <w:szCs w:val="27"/>
        </w:rPr>
        <w:t>Приложение к Порядку</w:t>
      </w:r>
    </w:p>
    <w:p w:rsidR="008F1A67" w:rsidRPr="0065319B" w:rsidRDefault="008F1A67" w:rsidP="00F45000">
      <w:pPr>
        <w:widowControl w:val="0"/>
        <w:autoSpaceDN w:val="0"/>
        <w:spacing w:after="0" w:line="240" w:lineRule="auto"/>
        <w:jc w:val="both"/>
        <w:textAlignment w:val="baseline"/>
        <w:rPr>
          <w:rFonts w:ascii="Times New Roman" w:eastAsia="Lucida Sans Unicode" w:hAnsi="Times New Roman" w:cs="Times New Roman"/>
          <w:kern w:val="3"/>
          <w:sz w:val="27"/>
          <w:szCs w:val="27"/>
        </w:rPr>
      </w:pPr>
    </w:p>
    <w:p w:rsidR="008F1A67" w:rsidRPr="0065319B" w:rsidRDefault="008F1A67" w:rsidP="00F45000">
      <w:pPr>
        <w:widowControl w:val="0"/>
        <w:autoSpaceDN w:val="0"/>
        <w:spacing w:after="0" w:line="240" w:lineRule="auto"/>
        <w:jc w:val="both"/>
        <w:textAlignment w:val="baseline"/>
        <w:rPr>
          <w:rFonts w:ascii="Times New Roman" w:eastAsia="Lucida Sans Unicode" w:hAnsi="Times New Roman" w:cs="Times New Roman"/>
          <w:kern w:val="3"/>
          <w:sz w:val="27"/>
          <w:szCs w:val="27"/>
        </w:rPr>
      </w:pPr>
    </w:p>
    <w:p w:rsidR="00B24CC7" w:rsidRPr="0065319B" w:rsidRDefault="00B24CC7" w:rsidP="00B24CC7">
      <w:pPr>
        <w:autoSpaceDE w:val="0"/>
        <w:autoSpaceDN w:val="0"/>
        <w:adjustRightInd w:val="0"/>
        <w:jc w:val="center"/>
        <w:rPr>
          <w:rFonts w:ascii="Times New Roman" w:hAnsi="Times New Roman" w:cs="Times New Roman"/>
          <w:sz w:val="27"/>
          <w:szCs w:val="27"/>
        </w:rPr>
      </w:pPr>
      <w:r w:rsidRPr="0065319B">
        <w:rPr>
          <w:rFonts w:ascii="Times New Roman" w:hAnsi="Times New Roman" w:cs="Times New Roman"/>
          <w:sz w:val="27"/>
          <w:szCs w:val="27"/>
        </w:rPr>
        <w:t xml:space="preserve">Соглашение </w:t>
      </w:r>
    </w:p>
    <w:p w:rsidR="00B24CC7" w:rsidRPr="0065319B" w:rsidRDefault="00B24CC7" w:rsidP="00B24CC7">
      <w:pPr>
        <w:autoSpaceDE w:val="0"/>
        <w:autoSpaceDN w:val="0"/>
        <w:adjustRightInd w:val="0"/>
        <w:jc w:val="center"/>
        <w:rPr>
          <w:rFonts w:ascii="Times New Roman" w:hAnsi="Times New Roman" w:cs="Times New Roman"/>
          <w:sz w:val="27"/>
          <w:szCs w:val="27"/>
        </w:rPr>
      </w:pPr>
      <w:r w:rsidRPr="0065319B">
        <w:rPr>
          <w:rFonts w:ascii="Times New Roman" w:hAnsi="Times New Roman" w:cs="Times New Roman"/>
          <w:sz w:val="27"/>
          <w:szCs w:val="27"/>
        </w:rPr>
        <w:t xml:space="preserve">о предоставлении в 2020 году </w:t>
      </w:r>
      <w:r w:rsidR="00E51C07" w:rsidRPr="0065319B">
        <w:rPr>
          <w:rFonts w:ascii="Times New Roman" w:hAnsi="Times New Roman" w:cs="Times New Roman"/>
          <w:sz w:val="27"/>
          <w:szCs w:val="27"/>
        </w:rPr>
        <w:t>иных межбюджетных трансфертов</w:t>
      </w:r>
      <w:r w:rsidRPr="0065319B">
        <w:rPr>
          <w:rFonts w:ascii="Times New Roman" w:hAnsi="Times New Roman" w:cs="Times New Roman"/>
          <w:sz w:val="27"/>
          <w:szCs w:val="27"/>
        </w:rPr>
        <w:t xml:space="preserve"> из бюджета муниципального образования «Приволжский район» муниципальному образованию_______________</w:t>
      </w:r>
      <w:proofErr w:type="gramStart"/>
      <w:r w:rsidRPr="0065319B">
        <w:rPr>
          <w:rFonts w:ascii="Times New Roman" w:hAnsi="Times New Roman" w:cs="Times New Roman"/>
          <w:sz w:val="27"/>
          <w:szCs w:val="27"/>
        </w:rPr>
        <w:t>_  на</w:t>
      </w:r>
      <w:proofErr w:type="gramEnd"/>
      <w:r w:rsidRPr="0065319B">
        <w:rPr>
          <w:rFonts w:ascii="Times New Roman" w:hAnsi="Times New Roman" w:cs="Times New Roman"/>
          <w:sz w:val="27"/>
          <w:szCs w:val="27"/>
        </w:rPr>
        <w:t xml:space="preserve"> реализацию муниципальной программы «Формирование современной городской среды на территории муниципального образования «Приволжский район» </w:t>
      </w:r>
    </w:p>
    <w:p w:rsidR="00B24CC7" w:rsidRPr="0065319B" w:rsidRDefault="00B24CC7" w:rsidP="00B24CC7">
      <w:pPr>
        <w:autoSpaceDE w:val="0"/>
        <w:autoSpaceDN w:val="0"/>
        <w:adjustRightInd w:val="0"/>
        <w:jc w:val="both"/>
        <w:rPr>
          <w:rFonts w:ascii="Times New Roman" w:hAnsi="Times New Roman" w:cs="Times New Roman"/>
          <w:sz w:val="27"/>
          <w:szCs w:val="27"/>
        </w:rPr>
      </w:pPr>
    </w:p>
    <w:p w:rsidR="00B24CC7" w:rsidRPr="0065319B" w:rsidRDefault="00B24CC7" w:rsidP="00B24CC7">
      <w:pPr>
        <w:autoSpaceDE w:val="0"/>
        <w:autoSpaceDN w:val="0"/>
        <w:adjustRightInd w:val="0"/>
        <w:jc w:val="both"/>
        <w:rPr>
          <w:rFonts w:ascii="Times New Roman" w:hAnsi="Times New Roman" w:cs="Times New Roman"/>
          <w:sz w:val="27"/>
          <w:szCs w:val="27"/>
        </w:rPr>
      </w:pPr>
      <w:r w:rsidRPr="0065319B">
        <w:rPr>
          <w:rFonts w:ascii="Times New Roman" w:hAnsi="Times New Roman" w:cs="Times New Roman"/>
          <w:sz w:val="27"/>
          <w:szCs w:val="27"/>
        </w:rPr>
        <w:t xml:space="preserve">    с. Началово                                                                         </w:t>
      </w:r>
      <w:proofErr w:type="gramStart"/>
      <w:r w:rsidRPr="0065319B">
        <w:rPr>
          <w:rFonts w:ascii="Times New Roman" w:hAnsi="Times New Roman" w:cs="Times New Roman"/>
          <w:sz w:val="27"/>
          <w:szCs w:val="27"/>
        </w:rPr>
        <w:t xml:space="preserve">   «</w:t>
      </w:r>
      <w:proofErr w:type="gramEnd"/>
      <w:r w:rsidRPr="0065319B">
        <w:rPr>
          <w:rFonts w:ascii="Times New Roman" w:hAnsi="Times New Roman" w:cs="Times New Roman"/>
          <w:sz w:val="27"/>
          <w:szCs w:val="27"/>
        </w:rPr>
        <w:t>__»____________года</w:t>
      </w:r>
    </w:p>
    <w:p w:rsidR="00B24CC7" w:rsidRPr="0065319B" w:rsidRDefault="00B24CC7" w:rsidP="00B24CC7">
      <w:pPr>
        <w:autoSpaceDE w:val="0"/>
        <w:autoSpaceDN w:val="0"/>
        <w:adjustRightInd w:val="0"/>
        <w:jc w:val="both"/>
        <w:rPr>
          <w:rFonts w:ascii="Times New Roman" w:hAnsi="Times New Roman" w:cs="Times New Roman"/>
          <w:sz w:val="27"/>
          <w:szCs w:val="27"/>
        </w:rPr>
      </w:pPr>
    </w:p>
    <w:p w:rsidR="00B24CC7" w:rsidRPr="0065319B" w:rsidRDefault="00B24CC7" w:rsidP="00B24CC7">
      <w:pPr>
        <w:pStyle w:val="ConsPlusNormal"/>
        <w:ind w:firstLine="540"/>
        <w:jc w:val="both"/>
        <w:rPr>
          <w:rFonts w:ascii="Times New Roman" w:hAnsi="Times New Roman"/>
          <w:sz w:val="27"/>
          <w:szCs w:val="27"/>
        </w:rPr>
      </w:pPr>
      <w:r w:rsidRPr="0065319B">
        <w:rPr>
          <w:rFonts w:ascii="Times New Roman" w:hAnsi="Times New Roman"/>
          <w:sz w:val="27"/>
          <w:szCs w:val="27"/>
        </w:rPr>
        <w:t>Муниципальное образование «Приволжский район», именуемое в дальнейшем «Район», в лице Главы муниципального образования «Приволжский район»______________(Ф.И.О)_, действующего на основании Устава муниципального образования «Приволжский район», и муниципальное образование __________,  именуемое в дальнейшем «</w:t>
      </w:r>
      <w:r w:rsidR="008264A3" w:rsidRPr="0065319B">
        <w:rPr>
          <w:rFonts w:ascii="Times New Roman" w:hAnsi="Times New Roman"/>
          <w:sz w:val="27"/>
          <w:szCs w:val="27"/>
        </w:rPr>
        <w:t>муниципальное образование</w:t>
      </w:r>
      <w:r w:rsidRPr="0065319B">
        <w:rPr>
          <w:rFonts w:ascii="Times New Roman" w:hAnsi="Times New Roman"/>
          <w:sz w:val="27"/>
          <w:szCs w:val="27"/>
        </w:rPr>
        <w:t xml:space="preserve">», в лице главы  муниципального образования_________________________ (Ф.И.О.), действующего на основании Устава муниципального образования ____________, с другой стороны, совместно  именуемые в дальнейшем «Стороны», в соответствии с Порядком </w:t>
      </w:r>
      <w:r w:rsidRPr="0065319B">
        <w:rPr>
          <w:rFonts w:ascii="Times New Roman" w:hAnsi="Times New Roman"/>
          <w:bCs/>
          <w:sz w:val="27"/>
          <w:szCs w:val="27"/>
        </w:rPr>
        <w:t xml:space="preserve">предоставления и распределения </w:t>
      </w:r>
      <w:r w:rsidR="00E51C07" w:rsidRPr="0065319B">
        <w:rPr>
          <w:rFonts w:ascii="Times New Roman" w:hAnsi="Times New Roman"/>
          <w:bCs/>
          <w:sz w:val="27"/>
          <w:szCs w:val="27"/>
        </w:rPr>
        <w:t>иных межбюджетных трансфертов</w:t>
      </w:r>
      <w:r w:rsidRPr="0065319B">
        <w:rPr>
          <w:rFonts w:ascii="Times New Roman" w:hAnsi="Times New Roman"/>
          <w:bCs/>
          <w:sz w:val="27"/>
          <w:szCs w:val="27"/>
        </w:rPr>
        <w:t xml:space="preserve"> из бюджета муниципального образования «Приволжский район муниципальным образованиям поселений Приволжского района на реализацию мероприятий по благоустройству дворовых территорий в рамках </w:t>
      </w:r>
      <w:r w:rsidRPr="0065319B">
        <w:rPr>
          <w:rFonts w:ascii="Times New Roman" w:hAnsi="Times New Roman"/>
          <w:sz w:val="27"/>
          <w:szCs w:val="27"/>
        </w:rPr>
        <w:t>муниципальной программы «</w:t>
      </w:r>
      <w:r w:rsidRPr="0065319B">
        <w:rPr>
          <w:rStyle w:val="42"/>
          <w:rFonts w:eastAsia="Calibri"/>
        </w:rPr>
        <w:t xml:space="preserve">Формирование современной городской среды на территории муниципального образования «Приволжский район» в 2020 году, </w:t>
      </w:r>
      <w:r w:rsidRPr="0065319B">
        <w:rPr>
          <w:rFonts w:ascii="Times New Roman" w:hAnsi="Times New Roman"/>
          <w:sz w:val="27"/>
          <w:szCs w:val="27"/>
        </w:rPr>
        <w:t>утвержденным Решением Совета муниципального образования «Приволжский район» от______________ №___(далее - Порядок), заключили настоящее Соглашение о нижеследующем.</w:t>
      </w:r>
    </w:p>
    <w:p w:rsidR="008F1A67" w:rsidRPr="0065319B" w:rsidRDefault="008F1A67" w:rsidP="00F45000">
      <w:pPr>
        <w:widowControl w:val="0"/>
        <w:autoSpaceDN w:val="0"/>
        <w:spacing w:after="0" w:line="240" w:lineRule="auto"/>
        <w:jc w:val="both"/>
        <w:textAlignment w:val="baseline"/>
        <w:rPr>
          <w:rFonts w:ascii="Times New Roman" w:eastAsia="Lucida Sans Unicode" w:hAnsi="Times New Roman" w:cs="Times New Roman"/>
          <w:kern w:val="3"/>
          <w:sz w:val="27"/>
          <w:szCs w:val="27"/>
        </w:rPr>
      </w:pPr>
    </w:p>
    <w:p w:rsidR="008F1A67" w:rsidRPr="0065319B" w:rsidRDefault="008F1A67" w:rsidP="008F1A67">
      <w:pPr>
        <w:pStyle w:val="ab"/>
        <w:numPr>
          <w:ilvl w:val="0"/>
          <w:numId w:val="19"/>
        </w:numPr>
        <w:spacing w:after="0" w:line="240" w:lineRule="auto"/>
        <w:jc w:val="center"/>
        <w:rPr>
          <w:rFonts w:ascii="Times New Roman" w:hAnsi="Times New Roman"/>
          <w:color w:val="000000" w:themeColor="text1"/>
          <w:sz w:val="27"/>
          <w:szCs w:val="27"/>
        </w:rPr>
      </w:pPr>
      <w:r w:rsidRPr="0065319B">
        <w:rPr>
          <w:rFonts w:ascii="Times New Roman" w:hAnsi="Times New Roman"/>
          <w:color w:val="000000" w:themeColor="text1"/>
          <w:sz w:val="27"/>
          <w:szCs w:val="27"/>
        </w:rPr>
        <w:t>Предмет соглашения</w:t>
      </w:r>
    </w:p>
    <w:p w:rsidR="008F1A67" w:rsidRPr="0065319B" w:rsidRDefault="008F1A67" w:rsidP="008F1A67">
      <w:pPr>
        <w:pStyle w:val="ab"/>
        <w:spacing w:after="0" w:line="240" w:lineRule="auto"/>
        <w:ind w:left="1080"/>
        <w:rPr>
          <w:rFonts w:ascii="Times New Roman" w:hAnsi="Times New Roman"/>
          <w:color w:val="000000" w:themeColor="text1"/>
          <w:sz w:val="27"/>
          <w:szCs w:val="27"/>
        </w:rPr>
      </w:pPr>
    </w:p>
    <w:p w:rsidR="00B3695A" w:rsidRPr="0065319B" w:rsidRDefault="00B3695A" w:rsidP="00B3695A">
      <w:pPr>
        <w:autoSpaceDE w:val="0"/>
        <w:autoSpaceDN w:val="0"/>
        <w:adjustRightInd w:val="0"/>
        <w:ind w:firstLine="709"/>
        <w:jc w:val="both"/>
        <w:rPr>
          <w:rFonts w:ascii="Times New Roman" w:hAnsi="Times New Roman" w:cs="Times New Roman"/>
          <w:color w:val="000000" w:themeColor="text1"/>
          <w:sz w:val="27"/>
          <w:szCs w:val="27"/>
        </w:rPr>
      </w:pPr>
      <w:r w:rsidRPr="0065319B">
        <w:rPr>
          <w:rFonts w:ascii="Times New Roman" w:hAnsi="Times New Roman" w:cs="Times New Roman"/>
          <w:color w:val="000000" w:themeColor="text1"/>
          <w:sz w:val="27"/>
          <w:szCs w:val="27"/>
        </w:rPr>
        <w:t>1.1.</w:t>
      </w:r>
      <w:r w:rsidR="008F1A67" w:rsidRPr="0065319B">
        <w:rPr>
          <w:rFonts w:ascii="Times New Roman" w:hAnsi="Times New Roman" w:cs="Times New Roman"/>
          <w:color w:val="000000" w:themeColor="text1"/>
          <w:sz w:val="27"/>
          <w:szCs w:val="27"/>
        </w:rPr>
        <w:t>Предметом настоящего Соглашения является предоставление в 2020</w:t>
      </w:r>
      <w:r w:rsidR="00B24CC7" w:rsidRPr="0065319B">
        <w:rPr>
          <w:rFonts w:ascii="Times New Roman" w:hAnsi="Times New Roman" w:cs="Times New Roman"/>
          <w:color w:val="000000" w:themeColor="text1"/>
          <w:sz w:val="27"/>
          <w:szCs w:val="27"/>
        </w:rPr>
        <w:t xml:space="preserve"> году </w:t>
      </w:r>
      <w:r w:rsidR="00E51C07" w:rsidRPr="0065319B">
        <w:rPr>
          <w:rFonts w:ascii="Times New Roman" w:hAnsi="Times New Roman" w:cs="Times New Roman"/>
          <w:color w:val="000000" w:themeColor="text1"/>
          <w:sz w:val="27"/>
          <w:szCs w:val="27"/>
        </w:rPr>
        <w:t>иных межбюджетных трансфертов</w:t>
      </w:r>
      <w:r w:rsidR="008F1A67" w:rsidRPr="0065319B">
        <w:rPr>
          <w:rFonts w:ascii="Times New Roman" w:hAnsi="Times New Roman" w:cs="Times New Roman"/>
          <w:color w:val="000000" w:themeColor="text1"/>
          <w:sz w:val="27"/>
          <w:szCs w:val="27"/>
        </w:rPr>
        <w:t xml:space="preserve"> из бюджета </w:t>
      </w:r>
      <w:r w:rsidR="008264A3" w:rsidRPr="0065319B">
        <w:rPr>
          <w:rFonts w:ascii="Times New Roman" w:hAnsi="Times New Roman" w:cs="Times New Roman"/>
          <w:color w:val="000000" w:themeColor="text1"/>
          <w:sz w:val="27"/>
          <w:szCs w:val="27"/>
        </w:rPr>
        <w:t xml:space="preserve">Района </w:t>
      </w:r>
      <w:r w:rsidR="008F1A67" w:rsidRPr="0065319B">
        <w:rPr>
          <w:rFonts w:ascii="Times New Roman" w:hAnsi="Times New Roman" w:cs="Times New Roman"/>
          <w:color w:val="000000" w:themeColor="text1"/>
          <w:sz w:val="27"/>
          <w:szCs w:val="27"/>
        </w:rPr>
        <w:t xml:space="preserve">бюджету муниципального образования </w:t>
      </w:r>
      <w:r w:rsidR="00B24CC7" w:rsidRPr="0065319B">
        <w:rPr>
          <w:rFonts w:ascii="Times New Roman" w:hAnsi="Times New Roman" w:cs="Times New Roman"/>
          <w:color w:val="000000" w:themeColor="text1"/>
          <w:sz w:val="27"/>
          <w:szCs w:val="27"/>
        </w:rPr>
        <w:t xml:space="preserve">________________ </w:t>
      </w:r>
      <w:r w:rsidR="008F1A67" w:rsidRPr="0065319B">
        <w:rPr>
          <w:rFonts w:ascii="Times New Roman" w:hAnsi="Times New Roman" w:cs="Times New Roman"/>
          <w:color w:val="000000" w:themeColor="text1"/>
          <w:sz w:val="27"/>
          <w:szCs w:val="27"/>
        </w:rPr>
        <w:t xml:space="preserve">на реализацию мероприятий по благоустройству дворовых территорий в рамках </w:t>
      </w:r>
      <w:r w:rsidRPr="0065319B">
        <w:rPr>
          <w:rFonts w:ascii="Times New Roman" w:hAnsi="Times New Roman" w:cs="Times New Roman"/>
          <w:color w:val="000000" w:themeColor="text1"/>
          <w:sz w:val="27"/>
          <w:szCs w:val="27"/>
        </w:rPr>
        <w:t xml:space="preserve">муниципальной программы </w:t>
      </w:r>
      <w:r w:rsidRPr="0065319B">
        <w:rPr>
          <w:rFonts w:ascii="Times New Roman" w:hAnsi="Times New Roman" w:cs="Times New Roman"/>
          <w:sz w:val="27"/>
          <w:szCs w:val="27"/>
        </w:rPr>
        <w:t xml:space="preserve">«Формирование современной городской среды на территории муниципального образования «Приволжский район» на (далее – </w:t>
      </w:r>
      <w:r w:rsidR="00E51C07" w:rsidRPr="0065319B">
        <w:rPr>
          <w:rFonts w:ascii="Times New Roman" w:hAnsi="Times New Roman" w:cs="Times New Roman"/>
          <w:sz w:val="27"/>
          <w:szCs w:val="27"/>
        </w:rPr>
        <w:t>иные межбюджетные трансферты</w:t>
      </w:r>
      <w:r w:rsidRPr="0065319B">
        <w:rPr>
          <w:rFonts w:ascii="Times New Roman" w:hAnsi="Times New Roman" w:cs="Times New Roman"/>
          <w:sz w:val="27"/>
          <w:szCs w:val="27"/>
        </w:rPr>
        <w:t>)  в соответствии с лимитами бюджетных обязательств, доведенными финансовому управлению муниципального образования «Приволжский район» как получателю средств бюджета Района</w:t>
      </w:r>
      <w:r w:rsidR="009A3A82" w:rsidRPr="0065319B">
        <w:rPr>
          <w:rFonts w:ascii="Times New Roman" w:hAnsi="Times New Roman" w:cs="Times New Roman"/>
          <w:sz w:val="27"/>
          <w:szCs w:val="27"/>
        </w:rPr>
        <w:t xml:space="preserve"> (далее – управление)</w:t>
      </w:r>
      <w:r w:rsidRPr="0065319B">
        <w:rPr>
          <w:rFonts w:ascii="Times New Roman" w:hAnsi="Times New Roman" w:cs="Times New Roman"/>
          <w:sz w:val="27"/>
          <w:szCs w:val="27"/>
        </w:rPr>
        <w:t>, по кодам классификации расходов бюджетов Российской Федерации: код главного распорядителя средств бюджета 300, раздел 05, подраздел 03, целевая статья 13</w:t>
      </w:r>
      <w:r w:rsidRPr="0065319B">
        <w:rPr>
          <w:rFonts w:ascii="Times New Roman" w:hAnsi="Times New Roman" w:cs="Times New Roman"/>
          <w:sz w:val="27"/>
          <w:szCs w:val="27"/>
          <w:lang w:val="en-US"/>
        </w:rPr>
        <w:t>ZF</w:t>
      </w:r>
      <w:r w:rsidRPr="0065319B">
        <w:rPr>
          <w:rFonts w:ascii="Times New Roman" w:hAnsi="Times New Roman" w:cs="Times New Roman"/>
          <w:sz w:val="27"/>
          <w:szCs w:val="27"/>
        </w:rPr>
        <w:t xml:space="preserve">265550, вид расходов 521 </w:t>
      </w:r>
      <w:r w:rsidRPr="0065319B">
        <w:rPr>
          <w:rFonts w:ascii="Times New Roman" w:hAnsi="Times New Roman" w:cs="Times New Roman"/>
          <w:color w:val="000000" w:themeColor="text1"/>
          <w:sz w:val="27"/>
          <w:szCs w:val="27"/>
        </w:rPr>
        <w:t>.</w:t>
      </w:r>
    </w:p>
    <w:p w:rsidR="008F1A67" w:rsidRPr="0065319B" w:rsidRDefault="00B3695A" w:rsidP="00B3695A">
      <w:pPr>
        <w:autoSpaceDE w:val="0"/>
        <w:autoSpaceDN w:val="0"/>
        <w:adjustRightInd w:val="0"/>
        <w:ind w:firstLine="709"/>
        <w:jc w:val="both"/>
        <w:rPr>
          <w:rFonts w:ascii="Times New Roman" w:hAnsi="Times New Roman" w:cs="Times New Roman"/>
          <w:color w:val="000000" w:themeColor="text1"/>
          <w:sz w:val="27"/>
          <w:szCs w:val="27"/>
        </w:rPr>
      </w:pPr>
      <w:r w:rsidRPr="0065319B">
        <w:rPr>
          <w:rFonts w:ascii="Times New Roman" w:hAnsi="Times New Roman" w:cs="Times New Roman"/>
          <w:color w:val="000000" w:themeColor="text1"/>
          <w:sz w:val="27"/>
          <w:szCs w:val="27"/>
        </w:rPr>
        <w:lastRenderedPageBreak/>
        <w:t>1.2.</w:t>
      </w:r>
      <w:r w:rsidR="008F1A67" w:rsidRPr="0065319B">
        <w:rPr>
          <w:rFonts w:ascii="Times New Roman" w:hAnsi="Times New Roman" w:cs="Times New Roman"/>
          <w:color w:val="000000" w:themeColor="text1"/>
          <w:sz w:val="27"/>
          <w:szCs w:val="27"/>
        </w:rPr>
        <w:t xml:space="preserve"> Предоставление </w:t>
      </w:r>
      <w:r w:rsidR="00E51C07" w:rsidRPr="0065319B">
        <w:rPr>
          <w:rFonts w:ascii="Times New Roman" w:hAnsi="Times New Roman" w:cs="Times New Roman"/>
          <w:color w:val="000000" w:themeColor="text1"/>
          <w:sz w:val="27"/>
          <w:szCs w:val="27"/>
        </w:rPr>
        <w:t>Иных межбюджетных трансфертов</w:t>
      </w:r>
      <w:r w:rsidR="008F1A67" w:rsidRPr="0065319B">
        <w:rPr>
          <w:rFonts w:ascii="Times New Roman" w:hAnsi="Times New Roman" w:cs="Times New Roman"/>
          <w:color w:val="000000" w:themeColor="text1"/>
          <w:sz w:val="27"/>
          <w:szCs w:val="27"/>
        </w:rPr>
        <w:t xml:space="preserve"> осуществляется в соответствии с перечнем мероприятий, в целях софинансирования которых предоставляется </w:t>
      </w:r>
      <w:r w:rsidR="00E51C07" w:rsidRPr="0065319B">
        <w:rPr>
          <w:rFonts w:ascii="Times New Roman" w:hAnsi="Times New Roman" w:cs="Times New Roman"/>
          <w:color w:val="000000" w:themeColor="text1"/>
          <w:sz w:val="27"/>
          <w:szCs w:val="27"/>
        </w:rPr>
        <w:t>Иные межбюджетные трансферты</w:t>
      </w:r>
      <w:r w:rsidR="008F1A67" w:rsidRPr="0065319B">
        <w:rPr>
          <w:rFonts w:ascii="Times New Roman" w:hAnsi="Times New Roman" w:cs="Times New Roman"/>
          <w:color w:val="000000" w:themeColor="text1"/>
          <w:sz w:val="27"/>
          <w:szCs w:val="27"/>
        </w:rPr>
        <w:t>, согласно приложению № 1 к настоящему Соглашению, являющемся его неотъемлемой частью.</w:t>
      </w:r>
    </w:p>
    <w:p w:rsidR="008F1A67" w:rsidRPr="0065319B" w:rsidRDefault="008F1A67" w:rsidP="008F1A67">
      <w:pPr>
        <w:pStyle w:val="ab"/>
        <w:spacing w:after="0" w:line="240" w:lineRule="auto"/>
        <w:ind w:left="1080"/>
        <w:jc w:val="both"/>
        <w:rPr>
          <w:rFonts w:ascii="Times New Roman" w:hAnsi="Times New Roman"/>
          <w:color w:val="000000" w:themeColor="text1"/>
          <w:sz w:val="27"/>
          <w:szCs w:val="27"/>
        </w:rPr>
      </w:pPr>
    </w:p>
    <w:p w:rsidR="008F1A67" w:rsidRPr="0065319B" w:rsidRDefault="008F1A67" w:rsidP="008F1A67">
      <w:pPr>
        <w:spacing w:after="0" w:line="240" w:lineRule="auto"/>
        <w:jc w:val="center"/>
        <w:rPr>
          <w:rFonts w:ascii="Times New Roman" w:hAnsi="Times New Roman" w:cs="Times New Roman"/>
          <w:color w:val="000000" w:themeColor="text1"/>
          <w:sz w:val="27"/>
          <w:szCs w:val="27"/>
        </w:rPr>
      </w:pPr>
      <w:r w:rsidRPr="0065319B">
        <w:rPr>
          <w:rFonts w:ascii="Times New Roman" w:hAnsi="Times New Roman" w:cs="Times New Roman"/>
          <w:color w:val="000000" w:themeColor="text1"/>
          <w:sz w:val="27"/>
          <w:szCs w:val="27"/>
        </w:rPr>
        <w:t xml:space="preserve">2. Финансовое обеспечение расходных обязательств, в целях </w:t>
      </w:r>
    </w:p>
    <w:p w:rsidR="008F1A67" w:rsidRPr="0065319B" w:rsidRDefault="008F1A67" w:rsidP="008F1A67">
      <w:pPr>
        <w:spacing w:after="0" w:line="240" w:lineRule="auto"/>
        <w:jc w:val="center"/>
        <w:rPr>
          <w:rFonts w:ascii="Times New Roman" w:hAnsi="Times New Roman" w:cs="Times New Roman"/>
          <w:color w:val="000000" w:themeColor="text1"/>
          <w:sz w:val="27"/>
          <w:szCs w:val="27"/>
        </w:rPr>
      </w:pPr>
      <w:r w:rsidRPr="0065319B">
        <w:rPr>
          <w:rFonts w:ascii="Times New Roman" w:hAnsi="Times New Roman" w:cs="Times New Roman"/>
          <w:color w:val="000000" w:themeColor="text1"/>
          <w:sz w:val="27"/>
          <w:szCs w:val="27"/>
        </w:rPr>
        <w:t xml:space="preserve">софинансирования которых предоставляется </w:t>
      </w:r>
      <w:r w:rsidR="00E51C07" w:rsidRPr="0065319B">
        <w:rPr>
          <w:rFonts w:ascii="Times New Roman" w:hAnsi="Times New Roman" w:cs="Times New Roman"/>
          <w:color w:val="000000" w:themeColor="text1"/>
          <w:sz w:val="27"/>
          <w:szCs w:val="27"/>
        </w:rPr>
        <w:t>Иные межбюджетные трансферты</w:t>
      </w:r>
    </w:p>
    <w:p w:rsidR="00B3695A" w:rsidRPr="0065319B" w:rsidRDefault="00B3695A" w:rsidP="008F1A67">
      <w:pPr>
        <w:spacing w:after="0" w:line="240" w:lineRule="auto"/>
        <w:jc w:val="center"/>
        <w:rPr>
          <w:rFonts w:ascii="Times New Roman" w:hAnsi="Times New Roman" w:cs="Times New Roman"/>
          <w:color w:val="000000" w:themeColor="text1"/>
          <w:sz w:val="27"/>
          <w:szCs w:val="27"/>
        </w:rPr>
      </w:pPr>
    </w:p>
    <w:p w:rsidR="00B3695A" w:rsidRPr="0065319B" w:rsidRDefault="00B3695A" w:rsidP="008F1A67">
      <w:pPr>
        <w:spacing w:after="0" w:line="240" w:lineRule="auto"/>
        <w:jc w:val="center"/>
        <w:rPr>
          <w:rFonts w:ascii="Times New Roman" w:hAnsi="Times New Roman" w:cs="Times New Roman"/>
          <w:color w:val="000000" w:themeColor="text1"/>
          <w:sz w:val="27"/>
          <w:szCs w:val="27"/>
        </w:rPr>
      </w:pPr>
    </w:p>
    <w:p w:rsidR="00B3695A" w:rsidRPr="0065319B" w:rsidRDefault="00B3695A" w:rsidP="00B3695A">
      <w:pPr>
        <w:autoSpaceDE w:val="0"/>
        <w:autoSpaceDN w:val="0"/>
        <w:adjustRightInd w:val="0"/>
        <w:ind w:firstLine="709"/>
        <w:jc w:val="both"/>
        <w:rPr>
          <w:rFonts w:ascii="Times New Roman" w:hAnsi="Times New Roman" w:cs="Times New Roman"/>
          <w:sz w:val="27"/>
          <w:szCs w:val="27"/>
        </w:rPr>
      </w:pPr>
      <w:r w:rsidRPr="0065319B">
        <w:rPr>
          <w:rFonts w:ascii="Times New Roman" w:hAnsi="Times New Roman" w:cs="Times New Roman"/>
          <w:sz w:val="27"/>
          <w:szCs w:val="27"/>
        </w:rPr>
        <w:t xml:space="preserve">2.1. Общий объем бюджетных ассигнований, предусматриваемых в бюджете </w:t>
      </w:r>
      <w:r w:rsidR="008264A3" w:rsidRPr="0065319B">
        <w:rPr>
          <w:rFonts w:ascii="Times New Roman" w:hAnsi="Times New Roman" w:cs="Times New Roman"/>
          <w:sz w:val="27"/>
          <w:szCs w:val="27"/>
        </w:rPr>
        <w:t>муниципального образования</w:t>
      </w:r>
      <w:r w:rsidRPr="0065319B">
        <w:rPr>
          <w:rFonts w:ascii="Times New Roman" w:hAnsi="Times New Roman" w:cs="Times New Roman"/>
          <w:sz w:val="27"/>
          <w:szCs w:val="27"/>
        </w:rPr>
        <w:t xml:space="preserve"> на финансовое обеспечение расходных обязательств, в целях софинансирования которых предоставляется </w:t>
      </w:r>
      <w:r w:rsidR="00E51C07" w:rsidRPr="0065319B">
        <w:rPr>
          <w:rFonts w:ascii="Times New Roman" w:hAnsi="Times New Roman" w:cs="Times New Roman"/>
          <w:sz w:val="27"/>
          <w:szCs w:val="27"/>
        </w:rPr>
        <w:t>иные межбюджетные трансферты</w:t>
      </w:r>
      <w:r w:rsidRPr="0065319B">
        <w:rPr>
          <w:rFonts w:ascii="Times New Roman" w:hAnsi="Times New Roman" w:cs="Times New Roman"/>
          <w:sz w:val="27"/>
          <w:szCs w:val="27"/>
        </w:rPr>
        <w:t>, составляет в 2020 году _____________</w:t>
      </w:r>
      <w:proofErr w:type="gramStart"/>
      <w:r w:rsidRPr="0065319B">
        <w:rPr>
          <w:rFonts w:ascii="Times New Roman" w:hAnsi="Times New Roman" w:cs="Times New Roman"/>
          <w:sz w:val="27"/>
          <w:szCs w:val="27"/>
        </w:rPr>
        <w:t>_( )</w:t>
      </w:r>
      <w:proofErr w:type="gramEnd"/>
      <w:r w:rsidRPr="0065319B">
        <w:rPr>
          <w:rFonts w:ascii="Times New Roman" w:hAnsi="Times New Roman" w:cs="Times New Roman"/>
          <w:sz w:val="27"/>
          <w:szCs w:val="27"/>
        </w:rPr>
        <w:t>рублей ___ коп.</w:t>
      </w:r>
    </w:p>
    <w:p w:rsidR="00B3695A" w:rsidRPr="0065319B" w:rsidRDefault="00B3695A" w:rsidP="00B3695A">
      <w:pPr>
        <w:autoSpaceDE w:val="0"/>
        <w:autoSpaceDN w:val="0"/>
        <w:adjustRightInd w:val="0"/>
        <w:ind w:firstLine="709"/>
        <w:jc w:val="both"/>
        <w:rPr>
          <w:rFonts w:ascii="Times New Roman" w:hAnsi="Times New Roman" w:cs="Times New Roman"/>
          <w:sz w:val="27"/>
          <w:szCs w:val="27"/>
        </w:rPr>
      </w:pPr>
      <w:r w:rsidRPr="0065319B">
        <w:rPr>
          <w:rFonts w:ascii="Times New Roman" w:hAnsi="Times New Roman" w:cs="Times New Roman"/>
          <w:sz w:val="27"/>
          <w:szCs w:val="27"/>
        </w:rPr>
        <w:t xml:space="preserve">2.2. Общий размер </w:t>
      </w:r>
      <w:r w:rsidR="00E51C07" w:rsidRPr="0065319B">
        <w:rPr>
          <w:rFonts w:ascii="Times New Roman" w:hAnsi="Times New Roman" w:cs="Times New Roman"/>
          <w:sz w:val="27"/>
          <w:szCs w:val="27"/>
        </w:rPr>
        <w:t>иных межбюджетных трансфертов</w:t>
      </w:r>
      <w:r w:rsidRPr="0065319B">
        <w:rPr>
          <w:rFonts w:ascii="Times New Roman" w:hAnsi="Times New Roman" w:cs="Times New Roman"/>
          <w:sz w:val="27"/>
          <w:szCs w:val="27"/>
        </w:rPr>
        <w:t>, предоставляемых из бюджета Района в соответствии с настоящим Соглашением исходя из выраженного в процентах от общего объема расходного обязательства</w:t>
      </w:r>
      <w:r w:rsidR="008264A3" w:rsidRPr="0065319B">
        <w:rPr>
          <w:rFonts w:ascii="Times New Roman" w:hAnsi="Times New Roman" w:cs="Times New Roman"/>
          <w:sz w:val="27"/>
          <w:szCs w:val="27"/>
        </w:rPr>
        <w:t xml:space="preserve"> муниципального </w:t>
      </w:r>
      <w:r w:rsidR="009A3A82" w:rsidRPr="0065319B">
        <w:rPr>
          <w:rFonts w:ascii="Times New Roman" w:hAnsi="Times New Roman" w:cs="Times New Roman"/>
          <w:sz w:val="27"/>
          <w:szCs w:val="27"/>
        </w:rPr>
        <w:t>образования,</w:t>
      </w:r>
      <w:r w:rsidRPr="0065319B">
        <w:rPr>
          <w:rFonts w:ascii="Times New Roman" w:hAnsi="Times New Roman" w:cs="Times New Roman"/>
          <w:sz w:val="27"/>
          <w:szCs w:val="27"/>
        </w:rPr>
        <w:t xml:space="preserve"> в том числе направленных на достижение результата(ов) регионального проекта, в целях софинансирования которого предоставляются </w:t>
      </w:r>
      <w:r w:rsidR="00E51C07" w:rsidRPr="0065319B">
        <w:rPr>
          <w:rFonts w:ascii="Times New Roman" w:hAnsi="Times New Roman" w:cs="Times New Roman"/>
          <w:sz w:val="27"/>
          <w:szCs w:val="27"/>
        </w:rPr>
        <w:t>иных межбюджетных трансфертов</w:t>
      </w:r>
      <w:r w:rsidRPr="0065319B">
        <w:rPr>
          <w:rFonts w:ascii="Times New Roman" w:hAnsi="Times New Roman" w:cs="Times New Roman"/>
          <w:sz w:val="27"/>
          <w:szCs w:val="27"/>
        </w:rPr>
        <w:t>, уровня софинансирования, равного _____%, составляет в 2020 году не более ________ рублей__ коп.</w:t>
      </w:r>
    </w:p>
    <w:p w:rsidR="008F1A67" w:rsidRPr="0065319B" w:rsidRDefault="008F1A67" w:rsidP="008F1A67">
      <w:pPr>
        <w:spacing w:after="0" w:line="240" w:lineRule="auto"/>
        <w:jc w:val="center"/>
        <w:rPr>
          <w:rFonts w:ascii="Times New Roman" w:hAnsi="Times New Roman" w:cs="Times New Roman"/>
          <w:color w:val="000000" w:themeColor="text1"/>
          <w:sz w:val="27"/>
          <w:szCs w:val="27"/>
        </w:rPr>
      </w:pPr>
    </w:p>
    <w:p w:rsidR="008F1A67" w:rsidRPr="0065319B" w:rsidRDefault="008F1A67" w:rsidP="008F1A67">
      <w:pPr>
        <w:spacing w:after="0" w:line="240" w:lineRule="auto"/>
        <w:jc w:val="center"/>
        <w:rPr>
          <w:rFonts w:ascii="Times New Roman" w:hAnsi="Times New Roman" w:cs="Times New Roman"/>
          <w:color w:val="000000" w:themeColor="text1"/>
          <w:sz w:val="27"/>
          <w:szCs w:val="27"/>
        </w:rPr>
      </w:pPr>
      <w:r w:rsidRPr="0065319B">
        <w:rPr>
          <w:rFonts w:ascii="Times New Roman" w:hAnsi="Times New Roman" w:cs="Times New Roman"/>
          <w:color w:val="000000" w:themeColor="text1"/>
          <w:sz w:val="27"/>
          <w:szCs w:val="27"/>
        </w:rPr>
        <w:t xml:space="preserve">3. Порядок, условия предоставления и сроки перечисления </w:t>
      </w:r>
      <w:r w:rsidR="00E51C07" w:rsidRPr="0065319B">
        <w:rPr>
          <w:rFonts w:ascii="Times New Roman" w:hAnsi="Times New Roman" w:cs="Times New Roman"/>
          <w:color w:val="000000" w:themeColor="text1"/>
          <w:sz w:val="27"/>
          <w:szCs w:val="27"/>
        </w:rPr>
        <w:t>Иных межбюджетных трансфертов</w:t>
      </w:r>
    </w:p>
    <w:p w:rsidR="008F1A67" w:rsidRPr="0065319B" w:rsidRDefault="008F1A67" w:rsidP="008F1A67">
      <w:pPr>
        <w:spacing w:after="0" w:line="240" w:lineRule="auto"/>
        <w:ind w:firstLine="709"/>
        <w:jc w:val="both"/>
        <w:rPr>
          <w:rFonts w:ascii="Times New Roman" w:hAnsi="Times New Roman" w:cs="Times New Roman"/>
          <w:color w:val="000000" w:themeColor="text1"/>
          <w:sz w:val="27"/>
          <w:szCs w:val="27"/>
        </w:rPr>
      </w:pPr>
    </w:p>
    <w:p w:rsidR="008F1A67" w:rsidRPr="0065319B" w:rsidRDefault="008F1A67" w:rsidP="008F1A67">
      <w:pPr>
        <w:spacing w:after="0" w:line="240" w:lineRule="auto"/>
        <w:ind w:firstLine="709"/>
        <w:jc w:val="both"/>
        <w:rPr>
          <w:rFonts w:ascii="Times New Roman" w:hAnsi="Times New Roman" w:cs="Times New Roman"/>
          <w:color w:val="000000" w:themeColor="text1"/>
          <w:sz w:val="27"/>
          <w:szCs w:val="27"/>
        </w:rPr>
      </w:pPr>
      <w:r w:rsidRPr="0065319B">
        <w:rPr>
          <w:rFonts w:ascii="Times New Roman" w:hAnsi="Times New Roman" w:cs="Times New Roman"/>
          <w:color w:val="000000" w:themeColor="text1"/>
          <w:sz w:val="27"/>
          <w:szCs w:val="27"/>
        </w:rPr>
        <w:t xml:space="preserve">3.1. </w:t>
      </w:r>
      <w:r w:rsidR="00E51C07" w:rsidRPr="0065319B">
        <w:rPr>
          <w:rFonts w:ascii="Times New Roman" w:hAnsi="Times New Roman" w:cs="Times New Roman"/>
          <w:color w:val="000000" w:themeColor="text1"/>
          <w:sz w:val="27"/>
          <w:szCs w:val="27"/>
        </w:rPr>
        <w:t>Иные межбюджетные трансферты</w:t>
      </w:r>
      <w:r w:rsidRPr="0065319B">
        <w:rPr>
          <w:rFonts w:ascii="Times New Roman" w:hAnsi="Times New Roman" w:cs="Times New Roman"/>
          <w:color w:val="000000" w:themeColor="text1"/>
          <w:sz w:val="27"/>
          <w:szCs w:val="27"/>
        </w:rPr>
        <w:t xml:space="preserve"> предоставляется в пределах лимитов бюджетных обязательств, доведенных </w:t>
      </w:r>
      <w:r w:rsidR="008264A3" w:rsidRPr="0065319B">
        <w:rPr>
          <w:rFonts w:ascii="Times New Roman" w:hAnsi="Times New Roman" w:cs="Times New Roman"/>
          <w:color w:val="000000" w:themeColor="text1"/>
          <w:sz w:val="27"/>
          <w:szCs w:val="27"/>
        </w:rPr>
        <w:t xml:space="preserve">управлению </w:t>
      </w:r>
      <w:r w:rsidRPr="0065319B">
        <w:rPr>
          <w:rFonts w:ascii="Times New Roman" w:hAnsi="Times New Roman" w:cs="Times New Roman"/>
          <w:color w:val="000000" w:themeColor="text1"/>
          <w:sz w:val="27"/>
          <w:szCs w:val="27"/>
        </w:rPr>
        <w:t xml:space="preserve">как получателю средств бюджета </w:t>
      </w:r>
      <w:r w:rsidR="008264A3" w:rsidRPr="0065319B">
        <w:rPr>
          <w:rFonts w:ascii="Times New Roman" w:hAnsi="Times New Roman" w:cs="Times New Roman"/>
          <w:color w:val="000000" w:themeColor="text1"/>
          <w:sz w:val="27"/>
          <w:szCs w:val="27"/>
        </w:rPr>
        <w:t xml:space="preserve">муниципального образования «Приволжский район» </w:t>
      </w:r>
      <w:r w:rsidRPr="0065319B">
        <w:rPr>
          <w:rFonts w:ascii="Times New Roman" w:hAnsi="Times New Roman" w:cs="Times New Roman"/>
          <w:color w:val="000000" w:themeColor="text1"/>
          <w:sz w:val="27"/>
          <w:szCs w:val="27"/>
        </w:rPr>
        <w:t>на текущий финансовый год.</w:t>
      </w:r>
    </w:p>
    <w:p w:rsidR="008F1A67" w:rsidRPr="0065319B" w:rsidRDefault="008F1A67" w:rsidP="008F1A67">
      <w:pPr>
        <w:spacing w:after="0" w:line="240" w:lineRule="auto"/>
        <w:ind w:firstLine="709"/>
        <w:jc w:val="both"/>
        <w:rPr>
          <w:rFonts w:ascii="Times New Roman" w:hAnsi="Times New Roman" w:cs="Times New Roman"/>
          <w:color w:val="000000" w:themeColor="text1"/>
          <w:sz w:val="27"/>
          <w:szCs w:val="27"/>
        </w:rPr>
      </w:pPr>
      <w:r w:rsidRPr="0065319B">
        <w:rPr>
          <w:rFonts w:ascii="Times New Roman" w:hAnsi="Times New Roman" w:cs="Times New Roman"/>
          <w:color w:val="000000" w:themeColor="text1"/>
          <w:sz w:val="27"/>
          <w:szCs w:val="27"/>
        </w:rPr>
        <w:t xml:space="preserve">3.2. </w:t>
      </w:r>
      <w:r w:rsidR="00E51C07" w:rsidRPr="0065319B">
        <w:rPr>
          <w:rFonts w:ascii="Times New Roman" w:hAnsi="Times New Roman" w:cs="Times New Roman"/>
          <w:color w:val="000000" w:themeColor="text1"/>
          <w:sz w:val="27"/>
          <w:szCs w:val="27"/>
        </w:rPr>
        <w:t>Иные межбюджетные трансферты</w:t>
      </w:r>
      <w:r w:rsidRPr="0065319B">
        <w:rPr>
          <w:rFonts w:ascii="Times New Roman" w:hAnsi="Times New Roman" w:cs="Times New Roman"/>
          <w:color w:val="000000" w:themeColor="text1"/>
          <w:sz w:val="27"/>
          <w:szCs w:val="27"/>
        </w:rPr>
        <w:t xml:space="preserve"> предоставляется на выполнение мероприятий по благоустройству дворовых территорий в рамках минимального перечня работ, включающего:</w:t>
      </w:r>
    </w:p>
    <w:p w:rsidR="008F1A67" w:rsidRPr="0065319B" w:rsidRDefault="008F1A67" w:rsidP="008F1A67">
      <w:pPr>
        <w:spacing w:after="0" w:line="240" w:lineRule="auto"/>
        <w:ind w:firstLine="709"/>
        <w:jc w:val="both"/>
        <w:rPr>
          <w:rFonts w:ascii="Times New Roman" w:hAnsi="Times New Roman" w:cs="Times New Roman"/>
          <w:color w:val="000000" w:themeColor="text1"/>
          <w:sz w:val="27"/>
          <w:szCs w:val="27"/>
        </w:rPr>
      </w:pPr>
      <w:r w:rsidRPr="0065319B">
        <w:rPr>
          <w:rFonts w:ascii="Times New Roman" w:hAnsi="Times New Roman" w:cs="Times New Roman"/>
          <w:color w:val="000000" w:themeColor="text1"/>
          <w:sz w:val="27"/>
          <w:szCs w:val="27"/>
        </w:rPr>
        <w:t>- ремонт и устройство дворовых проездов,</w:t>
      </w:r>
      <w:r w:rsidR="00FC0A6D" w:rsidRPr="0065319B">
        <w:rPr>
          <w:rFonts w:ascii="Times New Roman" w:hAnsi="Times New Roman" w:cs="Times New Roman"/>
          <w:color w:val="000000" w:themeColor="text1"/>
          <w:sz w:val="27"/>
          <w:szCs w:val="27"/>
        </w:rPr>
        <w:t xml:space="preserve"> </w:t>
      </w:r>
      <w:r w:rsidRPr="0065319B">
        <w:rPr>
          <w:rFonts w:ascii="Times New Roman" w:eastAsia="Times New Roman" w:hAnsi="Times New Roman" w:cs="Times New Roman"/>
          <w:color w:val="000000"/>
          <w:sz w:val="27"/>
          <w:szCs w:val="27"/>
          <w:lang w:eastAsia="ru-RU"/>
        </w:rPr>
        <w:t>разворотных площадок, тротуаров</w:t>
      </w:r>
      <w:r w:rsidRPr="0065319B">
        <w:rPr>
          <w:rFonts w:ascii="Times New Roman" w:hAnsi="Times New Roman" w:cs="Times New Roman"/>
          <w:color w:val="000000" w:themeColor="text1"/>
          <w:sz w:val="27"/>
          <w:szCs w:val="27"/>
        </w:rPr>
        <w:t xml:space="preserve"> (включая оснащение пандусами съездов с тротуаров и (или) из подъездов многоквартирных домов для маломобильных групп населения);</w:t>
      </w:r>
    </w:p>
    <w:p w:rsidR="008F1A67" w:rsidRPr="0065319B" w:rsidRDefault="008F1A67" w:rsidP="008F1A67">
      <w:pPr>
        <w:spacing w:after="0" w:line="240" w:lineRule="auto"/>
        <w:ind w:firstLine="709"/>
        <w:jc w:val="both"/>
        <w:rPr>
          <w:rFonts w:ascii="Times New Roman" w:hAnsi="Times New Roman" w:cs="Times New Roman"/>
          <w:color w:val="000000" w:themeColor="text1"/>
          <w:sz w:val="27"/>
          <w:szCs w:val="27"/>
        </w:rPr>
      </w:pPr>
      <w:r w:rsidRPr="0065319B">
        <w:rPr>
          <w:rFonts w:ascii="Times New Roman" w:hAnsi="Times New Roman" w:cs="Times New Roman"/>
          <w:color w:val="000000" w:themeColor="text1"/>
          <w:sz w:val="27"/>
          <w:szCs w:val="27"/>
        </w:rPr>
        <w:t>- обеспечение освещения дворовых территорий;</w:t>
      </w:r>
    </w:p>
    <w:p w:rsidR="008F1A67" w:rsidRPr="0065319B" w:rsidRDefault="008F1A67" w:rsidP="008F1A67">
      <w:pPr>
        <w:spacing w:after="0" w:line="240" w:lineRule="auto"/>
        <w:ind w:firstLine="709"/>
        <w:jc w:val="both"/>
        <w:rPr>
          <w:rFonts w:ascii="Times New Roman" w:hAnsi="Times New Roman" w:cs="Times New Roman"/>
          <w:color w:val="000000" w:themeColor="text1"/>
          <w:sz w:val="27"/>
          <w:szCs w:val="27"/>
        </w:rPr>
      </w:pPr>
      <w:r w:rsidRPr="0065319B">
        <w:rPr>
          <w:rFonts w:ascii="Times New Roman" w:hAnsi="Times New Roman" w:cs="Times New Roman"/>
          <w:color w:val="000000" w:themeColor="text1"/>
          <w:sz w:val="27"/>
          <w:szCs w:val="27"/>
        </w:rPr>
        <w:t>- установка скамеек, урн.</w:t>
      </w:r>
    </w:p>
    <w:p w:rsidR="008F1A67" w:rsidRPr="0065319B" w:rsidRDefault="008F1A67" w:rsidP="008F1A67">
      <w:pPr>
        <w:spacing w:after="0" w:line="240" w:lineRule="auto"/>
        <w:ind w:firstLine="709"/>
        <w:jc w:val="both"/>
        <w:rPr>
          <w:rFonts w:ascii="Times New Roman" w:hAnsi="Times New Roman" w:cs="Times New Roman"/>
          <w:color w:val="000000" w:themeColor="text1"/>
          <w:sz w:val="27"/>
          <w:szCs w:val="27"/>
        </w:rPr>
      </w:pPr>
      <w:r w:rsidRPr="0065319B">
        <w:rPr>
          <w:rFonts w:ascii="Times New Roman" w:hAnsi="Times New Roman" w:cs="Times New Roman"/>
          <w:color w:val="000000" w:themeColor="text1"/>
          <w:sz w:val="27"/>
          <w:szCs w:val="27"/>
        </w:rPr>
        <w:t xml:space="preserve">3.3. </w:t>
      </w:r>
      <w:r w:rsidR="00E51C07" w:rsidRPr="0065319B">
        <w:rPr>
          <w:rFonts w:ascii="Times New Roman" w:hAnsi="Times New Roman" w:cs="Times New Roman"/>
          <w:color w:val="000000" w:themeColor="text1"/>
          <w:sz w:val="27"/>
          <w:szCs w:val="27"/>
        </w:rPr>
        <w:t>Иные межбюджетные трансферты</w:t>
      </w:r>
      <w:r w:rsidRPr="0065319B">
        <w:rPr>
          <w:rFonts w:ascii="Times New Roman" w:hAnsi="Times New Roman" w:cs="Times New Roman"/>
          <w:color w:val="000000" w:themeColor="text1"/>
          <w:sz w:val="27"/>
          <w:szCs w:val="27"/>
        </w:rPr>
        <w:t xml:space="preserve"> предоставляется при выполнении следующих условий:</w:t>
      </w:r>
    </w:p>
    <w:p w:rsidR="008F1A67" w:rsidRPr="0065319B" w:rsidRDefault="008F1A67" w:rsidP="008F1A67">
      <w:pPr>
        <w:spacing w:after="0" w:line="240" w:lineRule="auto"/>
        <w:ind w:firstLine="709"/>
        <w:jc w:val="both"/>
        <w:rPr>
          <w:rFonts w:ascii="Times New Roman" w:hAnsi="Times New Roman" w:cs="Times New Roman"/>
          <w:color w:val="000000" w:themeColor="text1"/>
          <w:sz w:val="27"/>
          <w:szCs w:val="27"/>
        </w:rPr>
      </w:pPr>
      <w:r w:rsidRPr="0065319B">
        <w:rPr>
          <w:rFonts w:ascii="Times New Roman" w:hAnsi="Times New Roman" w:cs="Times New Roman"/>
          <w:color w:val="000000" w:themeColor="text1"/>
          <w:sz w:val="27"/>
          <w:szCs w:val="27"/>
        </w:rPr>
        <w:t>- наличие муниципальной программы формирования современной городской среды, соответствующей требованиям подпункта 7.1 пункта 7 Порядка;</w:t>
      </w:r>
    </w:p>
    <w:p w:rsidR="008F1A67" w:rsidRPr="0065319B" w:rsidRDefault="008F1A67" w:rsidP="008F1A67">
      <w:pPr>
        <w:spacing w:after="0" w:line="240" w:lineRule="auto"/>
        <w:ind w:firstLine="709"/>
        <w:jc w:val="both"/>
        <w:rPr>
          <w:rFonts w:ascii="Times New Roman" w:hAnsi="Times New Roman" w:cs="Times New Roman"/>
          <w:color w:val="000000" w:themeColor="text1"/>
          <w:sz w:val="27"/>
          <w:szCs w:val="27"/>
        </w:rPr>
      </w:pPr>
      <w:r w:rsidRPr="0065319B">
        <w:rPr>
          <w:rFonts w:ascii="Times New Roman" w:hAnsi="Times New Roman" w:cs="Times New Roman"/>
          <w:color w:val="000000" w:themeColor="text1"/>
          <w:sz w:val="27"/>
          <w:szCs w:val="27"/>
        </w:rPr>
        <w:lastRenderedPageBreak/>
        <w:t xml:space="preserve">- наличие письменного обязательства муниципального образования по обеспечению обязательств </w:t>
      </w:r>
      <w:r w:rsidR="00FC0A6D" w:rsidRPr="0065319B">
        <w:rPr>
          <w:rFonts w:ascii="Times New Roman" w:hAnsi="Times New Roman" w:cs="Times New Roman"/>
          <w:color w:val="000000" w:themeColor="text1"/>
          <w:sz w:val="27"/>
          <w:szCs w:val="27"/>
        </w:rPr>
        <w:t>м</w:t>
      </w:r>
      <w:r w:rsidR="009A3A82" w:rsidRPr="0065319B">
        <w:rPr>
          <w:rFonts w:ascii="Times New Roman" w:hAnsi="Times New Roman" w:cs="Times New Roman"/>
          <w:color w:val="000000" w:themeColor="text1"/>
          <w:sz w:val="27"/>
          <w:szCs w:val="27"/>
        </w:rPr>
        <w:t>униципально</w:t>
      </w:r>
      <w:r w:rsidR="00FC0A6D" w:rsidRPr="0065319B">
        <w:rPr>
          <w:rFonts w:ascii="Times New Roman" w:hAnsi="Times New Roman" w:cs="Times New Roman"/>
          <w:color w:val="000000" w:themeColor="text1"/>
          <w:sz w:val="27"/>
          <w:szCs w:val="27"/>
        </w:rPr>
        <w:t>го</w:t>
      </w:r>
      <w:r w:rsidR="009A3A82" w:rsidRPr="0065319B">
        <w:rPr>
          <w:rFonts w:ascii="Times New Roman" w:hAnsi="Times New Roman" w:cs="Times New Roman"/>
          <w:color w:val="000000" w:themeColor="text1"/>
          <w:sz w:val="27"/>
          <w:szCs w:val="27"/>
        </w:rPr>
        <w:t xml:space="preserve"> образовани</w:t>
      </w:r>
      <w:r w:rsidR="00FC0A6D" w:rsidRPr="0065319B">
        <w:rPr>
          <w:rFonts w:ascii="Times New Roman" w:hAnsi="Times New Roman" w:cs="Times New Roman"/>
          <w:color w:val="000000" w:themeColor="text1"/>
          <w:sz w:val="27"/>
          <w:szCs w:val="27"/>
        </w:rPr>
        <w:t xml:space="preserve">я </w:t>
      </w:r>
      <w:r w:rsidRPr="0065319B">
        <w:rPr>
          <w:rFonts w:ascii="Times New Roman" w:hAnsi="Times New Roman" w:cs="Times New Roman"/>
          <w:color w:val="000000" w:themeColor="text1"/>
          <w:sz w:val="27"/>
          <w:szCs w:val="27"/>
        </w:rPr>
        <w:t>в соответствии с подпунктом 7.2 пункта 7 Порядка;</w:t>
      </w:r>
    </w:p>
    <w:p w:rsidR="008F1A67" w:rsidRPr="0065319B" w:rsidRDefault="008F1A67" w:rsidP="008F1A67">
      <w:pPr>
        <w:spacing w:after="0" w:line="240" w:lineRule="auto"/>
        <w:ind w:firstLine="709"/>
        <w:jc w:val="both"/>
        <w:rPr>
          <w:rFonts w:ascii="Times New Roman" w:hAnsi="Times New Roman" w:cs="Times New Roman"/>
          <w:color w:val="000000" w:themeColor="text1"/>
          <w:sz w:val="27"/>
          <w:szCs w:val="27"/>
        </w:rPr>
      </w:pPr>
      <w:r w:rsidRPr="0065319B">
        <w:rPr>
          <w:rFonts w:ascii="Times New Roman" w:hAnsi="Times New Roman" w:cs="Times New Roman"/>
          <w:color w:val="000000" w:themeColor="text1"/>
          <w:sz w:val="27"/>
          <w:szCs w:val="27"/>
        </w:rPr>
        <w:t xml:space="preserve">-наличие в бюджете муниципального образования (сводной бюджетной росписи местного бюджета) бюджетных ассигнований на исполнение расходного обязательства муниципального образования, на софинансирование которого предоставляется </w:t>
      </w:r>
      <w:r w:rsidR="00E51C07" w:rsidRPr="0065319B">
        <w:rPr>
          <w:rFonts w:ascii="Times New Roman" w:hAnsi="Times New Roman" w:cs="Times New Roman"/>
          <w:color w:val="000000" w:themeColor="text1"/>
          <w:sz w:val="27"/>
          <w:szCs w:val="27"/>
        </w:rPr>
        <w:t>иные межбюджетные трансферты</w:t>
      </w:r>
      <w:r w:rsidRPr="0065319B">
        <w:rPr>
          <w:rFonts w:ascii="Times New Roman" w:hAnsi="Times New Roman" w:cs="Times New Roman"/>
          <w:color w:val="000000" w:themeColor="text1"/>
          <w:sz w:val="27"/>
          <w:szCs w:val="27"/>
        </w:rPr>
        <w:t xml:space="preserve">, в объеме, необходимом для его исполнения, включая размер планируемой к предоставлению из бюджета </w:t>
      </w:r>
      <w:r w:rsidR="00FC0A6D" w:rsidRPr="0065319B">
        <w:rPr>
          <w:rFonts w:ascii="Times New Roman" w:hAnsi="Times New Roman" w:cs="Times New Roman"/>
          <w:color w:val="000000" w:themeColor="text1"/>
          <w:sz w:val="27"/>
          <w:szCs w:val="27"/>
        </w:rPr>
        <w:t xml:space="preserve">Района </w:t>
      </w:r>
      <w:r w:rsidR="00E51C07" w:rsidRPr="0065319B">
        <w:rPr>
          <w:rFonts w:ascii="Times New Roman" w:hAnsi="Times New Roman" w:cs="Times New Roman"/>
          <w:color w:val="000000" w:themeColor="text1"/>
          <w:sz w:val="27"/>
          <w:szCs w:val="27"/>
        </w:rPr>
        <w:t>иных межбюджетных трансфертов</w:t>
      </w:r>
      <w:r w:rsidRPr="0065319B">
        <w:rPr>
          <w:rFonts w:ascii="Times New Roman" w:hAnsi="Times New Roman" w:cs="Times New Roman"/>
          <w:color w:val="000000" w:themeColor="text1"/>
          <w:sz w:val="27"/>
          <w:szCs w:val="27"/>
        </w:rPr>
        <w:t>, с учетом размера предельного уровня софинансирования Астраханской областью объема расходного обязательства муниципального образования, установленного правовым актом Астраханской области;</w:t>
      </w:r>
    </w:p>
    <w:p w:rsidR="008F1A67" w:rsidRPr="0065319B" w:rsidRDefault="008F1A67" w:rsidP="008F1A67">
      <w:pPr>
        <w:spacing w:after="0" w:line="240" w:lineRule="auto"/>
        <w:ind w:firstLine="709"/>
        <w:jc w:val="both"/>
        <w:rPr>
          <w:rFonts w:ascii="Times New Roman" w:hAnsi="Times New Roman" w:cs="Times New Roman"/>
          <w:color w:val="000000" w:themeColor="text1"/>
          <w:sz w:val="27"/>
          <w:szCs w:val="27"/>
        </w:rPr>
      </w:pPr>
      <w:r w:rsidRPr="0065319B">
        <w:rPr>
          <w:rFonts w:ascii="Times New Roman" w:hAnsi="Times New Roman" w:cs="Times New Roman"/>
          <w:color w:val="000000" w:themeColor="text1"/>
          <w:sz w:val="27"/>
          <w:szCs w:val="27"/>
        </w:rPr>
        <w:t xml:space="preserve">- наличие протокола общего собрания собственников помещений в многоквартирном доме о принятии созданного в результате благоустройства дворовой территории имущества в состав общего имущества многоквартирного дома, </w:t>
      </w:r>
      <w:r w:rsidRPr="0065319B">
        <w:rPr>
          <w:rFonts w:ascii="Times New Roman" w:eastAsia="Times New Roman" w:hAnsi="Times New Roman" w:cs="Times New Roman"/>
          <w:color w:val="000000"/>
          <w:sz w:val="27"/>
          <w:szCs w:val="27"/>
          <w:lang w:eastAsia="ru-RU"/>
        </w:rPr>
        <w:t>либо решения органа местного самоуправления муниципального образования Астраханской области, заинтересованных лиц, юридических и физических лиц, осуществляющих управление многоквартирным домом, о принятии созданного в результате благоустройства дворовой территории имущества на содержание и обслуживание</w:t>
      </w:r>
      <w:r w:rsidRPr="0065319B">
        <w:rPr>
          <w:rFonts w:ascii="Times New Roman" w:hAnsi="Times New Roman" w:cs="Times New Roman"/>
          <w:color w:val="000000" w:themeColor="text1"/>
          <w:sz w:val="27"/>
          <w:szCs w:val="27"/>
        </w:rPr>
        <w:t>.</w:t>
      </w:r>
    </w:p>
    <w:p w:rsidR="008F1A67" w:rsidRPr="0065319B" w:rsidRDefault="008F1A67" w:rsidP="008F1A67">
      <w:pPr>
        <w:spacing w:after="0" w:line="240" w:lineRule="auto"/>
        <w:jc w:val="center"/>
        <w:rPr>
          <w:rFonts w:ascii="Times New Roman" w:hAnsi="Times New Roman" w:cs="Times New Roman"/>
          <w:color w:val="000000" w:themeColor="text1"/>
          <w:sz w:val="27"/>
          <w:szCs w:val="27"/>
        </w:rPr>
      </w:pPr>
      <w:r w:rsidRPr="0065319B">
        <w:rPr>
          <w:rFonts w:ascii="Times New Roman" w:hAnsi="Times New Roman" w:cs="Times New Roman"/>
          <w:color w:val="000000" w:themeColor="text1"/>
          <w:sz w:val="27"/>
          <w:szCs w:val="27"/>
        </w:rPr>
        <w:t>4. Взаимодействие сторон</w:t>
      </w:r>
    </w:p>
    <w:p w:rsidR="008F1A67" w:rsidRPr="0065319B" w:rsidRDefault="008F1A67" w:rsidP="008F1A67">
      <w:pPr>
        <w:spacing w:after="0" w:line="240" w:lineRule="auto"/>
        <w:jc w:val="both"/>
        <w:rPr>
          <w:rFonts w:ascii="Times New Roman" w:hAnsi="Times New Roman" w:cs="Times New Roman"/>
          <w:color w:val="000000" w:themeColor="text1"/>
          <w:sz w:val="27"/>
          <w:szCs w:val="27"/>
        </w:rPr>
      </w:pPr>
    </w:p>
    <w:p w:rsidR="008F1A67" w:rsidRPr="0065319B" w:rsidRDefault="008F1A67" w:rsidP="008F1A67">
      <w:pPr>
        <w:spacing w:after="0" w:line="240" w:lineRule="auto"/>
        <w:ind w:firstLine="709"/>
        <w:jc w:val="both"/>
        <w:rPr>
          <w:rFonts w:ascii="Times New Roman" w:hAnsi="Times New Roman" w:cs="Times New Roman"/>
          <w:color w:val="000000" w:themeColor="text1"/>
          <w:sz w:val="27"/>
          <w:szCs w:val="27"/>
        </w:rPr>
      </w:pPr>
      <w:r w:rsidRPr="0065319B">
        <w:rPr>
          <w:rFonts w:ascii="Times New Roman" w:hAnsi="Times New Roman" w:cs="Times New Roman"/>
          <w:color w:val="000000" w:themeColor="text1"/>
          <w:sz w:val="27"/>
          <w:szCs w:val="27"/>
        </w:rPr>
        <w:t xml:space="preserve">4.1. </w:t>
      </w:r>
      <w:r w:rsidR="009A3A82" w:rsidRPr="0065319B">
        <w:rPr>
          <w:rFonts w:ascii="Times New Roman" w:hAnsi="Times New Roman" w:cs="Times New Roman"/>
          <w:color w:val="000000" w:themeColor="text1"/>
          <w:sz w:val="27"/>
          <w:szCs w:val="27"/>
        </w:rPr>
        <w:t xml:space="preserve">Район </w:t>
      </w:r>
      <w:r w:rsidRPr="0065319B">
        <w:rPr>
          <w:rFonts w:ascii="Times New Roman" w:hAnsi="Times New Roman" w:cs="Times New Roman"/>
          <w:color w:val="000000" w:themeColor="text1"/>
          <w:sz w:val="27"/>
          <w:szCs w:val="27"/>
        </w:rPr>
        <w:t>обязуется:</w:t>
      </w:r>
    </w:p>
    <w:p w:rsidR="008F1A67" w:rsidRPr="0065319B" w:rsidRDefault="008F1A67" w:rsidP="008F1A67">
      <w:pPr>
        <w:spacing w:after="0" w:line="240" w:lineRule="auto"/>
        <w:ind w:firstLine="709"/>
        <w:jc w:val="both"/>
        <w:rPr>
          <w:rFonts w:ascii="Times New Roman" w:hAnsi="Times New Roman" w:cs="Times New Roman"/>
          <w:sz w:val="27"/>
          <w:szCs w:val="27"/>
        </w:rPr>
      </w:pPr>
      <w:r w:rsidRPr="0065319B">
        <w:rPr>
          <w:rFonts w:ascii="Times New Roman" w:hAnsi="Times New Roman" w:cs="Times New Roman"/>
          <w:color w:val="000000" w:themeColor="text1"/>
          <w:sz w:val="27"/>
          <w:szCs w:val="27"/>
        </w:rPr>
        <w:t xml:space="preserve">4.1.1. Обеспечить предоставление </w:t>
      </w:r>
      <w:r w:rsidR="00E51C07" w:rsidRPr="0065319B">
        <w:rPr>
          <w:rFonts w:ascii="Times New Roman" w:hAnsi="Times New Roman" w:cs="Times New Roman"/>
          <w:color w:val="000000" w:themeColor="text1"/>
          <w:sz w:val="27"/>
          <w:szCs w:val="27"/>
        </w:rPr>
        <w:t>Иных межбюджетных трансфертов</w:t>
      </w:r>
      <w:r w:rsidRPr="0065319B">
        <w:rPr>
          <w:rFonts w:ascii="Times New Roman" w:hAnsi="Times New Roman" w:cs="Times New Roman"/>
          <w:color w:val="000000" w:themeColor="text1"/>
          <w:sz w:val="27"/>
          <w:szCs w:val="27"/>
        </w:rPr>
        <w:t xml:space="preserve"> бюджету муниципального образования порядке и</w:t>
      </w:r>
      <w:r w:rsidR="009A3A82" w:rsidRPr="0065319B">
        <w:rPr>
          <w:rFonts w:ascii="Times New Roman" w:hAnsi="Times New Roman" w:cs="Times New Roman"/>
          <w:color w:val="000000" w:themeColor="text1"/>
          <w:sz w:val="27"/>
          <w:szCs w:val="27"/>
        </w:rPr>
        <w:t xml:space="preserve"> </w:t>
      </w:r>
      <w:r w:rsidRPr="0065319B">
        <w:rPr>
          <w:rFonts w:ascii="Times New Roman" w:hAnsi="Times New Roman" w:cs="Times New Roman"/>
          <w:color w:val="000000" w:themeColor="text1"/>
          <w:sz w:val="27"/>
          <w:szCs w:val="27"/>
        </w:rPr>
        <w:t xml:space="preserve">при соблюдении </w:t>
      </w:r>
      <w:r w:rsidR="009A3A82" w:rsidRPr="0065319B">
        <w:rPr>
          <w:rFonts w:ascii="Times New Roman" w:hAnsi="Times New Roman" w:cs="Times New Roman"/>
          <w:color w:val="000000" w:themeColor="text1"/>
          <w:sz w:val="27"/>
          <w:szCs w:val="27"/>
        </w:rPr>
        <w:t xml:space="preserve">муниципальным образованием </w:t>
      </w:r>
      <w:r w:rsidRPr="0065319B">
        <w:rPr>
          <w:rFonts w:ascii="Times New Roman" w:hAnsi="Times New Roman" w:cs="Times New Roman"/>
          <w:color w:val="000000" w:themeColor="text1"/>
          <w:sz w:val="27"/>
          <w:szCs w:val="27"/>
        </w:rPr>
        <w:t xml:space="preserve">условий предоставления </w:t>
      </w:r>
      <w:r w:rsidR="00E51C07" w:rsidRPr="0065319B">
        <w:rPr>
          <w:rFonts w:ascii="Times New Roman" w:hAnsi="Times New Roman" w:cs="Times New Roman"/>
          <w:color w:val="000000" w:themeColor="text1"/>
          <w:sz w:val="27"/>
          <w:szCs w:val="27"/>
        </w:rPr>
        <w:t>Иных межбюджетных трансфертов</w:t>
      </w:r>
      <w:r w:rsidRPr="0065319B">
        <w:rPr>
          <w:rFonts w:ascii="Times New Roman" w:hAnsi="Times New Roman" w:cs="Times New Roman"/>
          <w:color w:val="000000" w:themeColor="text1"/>
          <w:sz w:val="27"/>
          <w:szCs w:val="27"/>
        </w:rPr>
        <w:t xml:space="preserve">, установленных настоящим Соглашением, в пределах лимитов бюджетных обязательств на 2020 год, доведенных </w:t>
      </w:r>
      <w:r w:rsidR="009A3A82" w:rsidRPr="0065319B">
        <w:rPr>
          <w:rFonts w:ascii="Times New Roman" w:hAnsi="Times New Roman" w:cs="Times New Roman"/>
          <w:color w:val="000000" w:themeColor="text1"/>
          <w:sz w:val="27"/>
          <w:szCs w:val="27"/>
        </w:rPr>
        <w:t xml:space="preserve">управлению </w:t>
      </w:r>
      <w:r w:rsidRPr="0065319B">
        <w:rPr>
          <w:rFonts w:ascii="Times New Roman" w:hAnsi="Times New Roman" w:cs="Times New Roman"/>
          <w:color w:val="000000" w:themeColor="text1"/>
          <w:sz w:val="27"/>
          <w:szCs w:val="27"/>
        </w:rPr>
        <w:t xml:space="preserve">как получателю средств бюджета </w:t>
      </w:r>
      <w:r w:rsidR="009A3A82" w:rsidRPr="0065319B">
        <w:rPr>
          <w:rFonts w:ascii="Times New Roman" w:hAnsi="Times New Roman" w:cs="Times New Roman"/>
          <w:color w:val="000000" w:themeColor="text1"/>
          <w:sz w:val="27"/>
          <w:szCs w:val="27"/>
        </w:rPr>
        <w:t>Района</w:t>
      </w:r>
      <w:r w:rsidRPr="0065319B">
        <w:rPr>
          <w:rFonts w:ascii="Times New Roman" w:hAnsi="Times New Roman" w:cs="Times New Roman"/>
          <w:color w:val="000000" w:themeColor="text1"/>
          <w:sz w:val="27"/>
          <w:szCs w:val="27"/>
        </w:rPr>
        <w:t>.</w:t>
      </w:r>
    </w:p>
    <w:p w:rsidR="008F1A67" w:rsidRPr="0065319B" w:rsidRDefault="008F1A67" w:rsidP="008F1A67">
      <w:pPr>
        <w:spacing w:after="0" w:line="240" w:lineRule="auto"/>
        <w:ind w:firstLine="709"/>
        <w:jc w:val="both"/>
        <w:rPr>
          <w:rFonts w:ascii="Times New Roman" w:hAnsi="Times New Roman" w:cs="Times New Roman"/>
          <w:color w:val="000000" w:themeColor="text1"/>
          <w:sz w:val="27"/>
          <w:szCs w:val="27"/>
        </w:rPr>
      </w:pPr>
      <w:r w:rsidRPr="0065319B">
        <w:rPr>
          <w:rFonts w:ascii="Times New Roman" w:hAnsi="Times New Roman" w:cs="Times New Roman"/>
          <w:color w:val="000000" w:themeColor="text1"/>
          <w:sz w:val="27"/>
          <w:szCs w:val="27"/>
        </w:rPr>
        <w:t xml:space="preserve">4.1.2. Обеспечить в соответствии с Бюджетным кодексом Российской Федерации соблюдение </w:t>
      </w:r>
      <w:r w:rsidR="009A3A82" w:rsidRPr="0065319B">
        <w:rPr>
          <w:rFonts w:ascii="Times New Roman" w:hAnsi="Times New Roman" w:cs="Times New Roman"/>
          <w:color w:val="000000" w:themeColor="text1"/>
          <w:sz w:val="27"/>
          <w:szCs w:val="27"/>
        </w:rPr>
        <w:t xml:space="preserve">муниципальным образованием </w:t>
      </w:r>
      <w:r w:rsidRPr="0065319B">
        <w:rPr>
          <w:rFonts w:ascii="Times New Roman" w:hAnsi="Times New Roman" w:cs="Times New Roman"/>
          <w:color w:val="000000" w:themeColor="text1"/>
          <w:sz w:val="27"/>
          <w:szCs w:val="27"/>
        </w:rPr>
        <w:t xml:space="preserve">условий, целей и порядка предоставления </w:t>
      </w:r>
      <w:r w:rsidR="00E51C07" w:rsidRPr="0065319B">
        <w:rPr>
          <w:rFonts w:ascii="Times New Roman" w:hAnsi="Times New Roman" w:cs="Times New Roman"/>
          <w:color w:val="000000" w:themeColor="text1"/>
          <w:sz w:val="27"/>
          <w:szCs w:val="27"/>
        </w:rPr>
        <w:t>Иных межбюджетных трансфертов</w:t>
      </w:r>
      <w:r w:rsidRPr="0065319B">
        <w:rPr>
          <w:rFonts w:ascii="Times New Roman" w:hAnsi="Times New Roman" w:cs="Times New Roman"/>
          <w:color w:val="000000" w:themeColor="text1"/>
          <w:sz w:val="27"/>
          <w:szCs w:val="27"/>
        </w:rPr>
        <w:t xml:space="preserve"> и других обязательств, предусмотренных настоящим Соглашением.</w:t>
      </w:r>
    </w:p>
    <w:p w:rsidR="008F1A67" w:rsidRPr="0065319B" w:rsidRDefault="008F1A67" w:rsidP="008F1A67">
      <w:pPr>
        <w:spacing w:after="0" w:line="240" w:lineRule="auto"/>
        <w:ind w:firstLine="709"/>
        <w:jc w:val="both"/>
        <w:rPr>
          <w:rFonts w:ascii="Times New Roman" w:hAnsi="Times New Roman" w:cs="Times New Roman"/>
          <w:color w:val="000000" w:themeColor="text1"/>
          <w:sz w:val="27"/>
          <w:szCs w:val="27"/>
        </w:rPr>
      </w:pPr>
      <w:r w:rsidRPr="0065319B">
        <w:rPr>
          <w:rFonts w:ascii="Times New Roman" w:hAnsi="Times New Roman" w:cs="Times New Roman"/>
          <w:color w:val="000000" w:themeColor="text1"/>
          <w:sz w:val="27"/>
          <w:szCs w:val="27"/>
        </w:rPr>
        <w:t xml:space="preserve">4.1.2.1. В случае несоблюдения муниципальным образованием условий, целей и порядка предоставления </w:t>
      </w:r>
      <w:r w:rsidR="00E51C07" w:rsidRPr="0065319B">
        <w:rPr>
          <w:rFonts w:ascii="Times New Roman" w:hAnsi="Times New Roman" w:cs="Times New Roman"/>
          <w:color w:val="000000" w:themeColor="text1"/>
          <w:sz w:val="27"/>
          <w:szCs w:val="27"/>
        </w:rPr>
        <w:t>иных межбюджетных трансфертов</w:t>
      </w:r>
      <w:r w:rsidRPr="0065319B">
        <w:rPr>
          <w:rFonts w:ascii="Times New Roman" w:hAnsi="Times New Roman" w:cs="Times New Roman"/>
          <w:color w:val="000000" w:themeColor="text1"/>
          <w:sz w:val="27"/>
          <w:szCs w:val="27"/>
        </w:rPr>
        <w:t xml:space="preserve"> письменно уведомить муниципальное образование о выявленных нарушениях в течении 10 рабочих дней со дня их выявления.</w:t>
      </w:r>
    </w:p>
    <w:p w:rsidR="008F1A67" w:rsidRPr="0065319B" w:rsidRDefault="008F1A67" w:rsidP="008F1A67">
      <w:pPr>
        <w:spacing w:after="0" w:line="240" w:lineRule="auto"/>
        <w:ind w:firstLine="709"/>
        <w:jc w:val="both"/>
        <w:rPr>
          <w:rFonts w:ascii="Times New Roman" w:hAnsi="Times New Roman" w:cs="Times New Roman"/>
          <w:color w:val="000000" w:themeColor="text1"/>
          <w:sz w:val="27"/>
          <w:szCs w:val="27"/>
        </w:rPr>
      </w:pPr>
      <w:r w:rsidRPr="0065319B">
        <w:rPr>
          <w:rFonts w:ascii="Times New Roman" w:hAnsi="Times New Roman" w:cs="Times New Roman"/>
          <w:color w:val="000000" w:themeColor="text1"/>
          <w:sz w:val="27"/>
          <w:szCs w:val="27"/>
        </w:rPr>
        <w:t xml:space="preserve">4.1.3. Осуществлять мониторинг достижения значения(ий) результата(ов) регионального проекта, установленных в соответствии с подпунктом 4.3.3пункта 4.3 настоящего Соглашения, на основании данных отчетности, представленной </w:t>
      </w:r>
      <w:r w:rsidR="009A3A82" w:rsidRPr="0065319B">
        <w:rPr>
          <w:rFonts w:ascii="Times New Roman" w:hAnsi="Times New Roman" w:cs="Times New Roman"/>
          <w:color w:val="000000" w:themeColor="text1"/>
          <w:sz w:val="27"/>
          <w:szCs w:val="27"/>
        </w:rPr>
        <w:t>муниципальным образованием</w:t>
      </w:r>
      <w:r w:rsidRPr="0065319B">
        <w:rPr>
          <w:rFonts w:ascii="Times New Roman" w:hAnsi="Times New Roman" w:cs="Times New Roman"/>
          <w:color w:val="000000" w:themeColor="text1"/>
          <w:sz w:val="27"/>
          <w:szCs w:val="27"/>
        </w:rPr>
        <w:t>.</w:t>
      </w:r>
    </w:p>
    <w:p w:rsidR="008F1A67" w:rsidRPr="0065319B" w:rsidRDefault="008F1A67" w:rsidP="008F1A67">
      <w:pPr>
        <w:spacing w:after="0" w:line="240" w:lineRule="auto"/>
        <w:ind w:firstLine="709"/>
        <w:jc w:val="both"/>
        <w:rPr>
          <w:rFonts w:ascii="Times New Roman" w:hAnsi="Times New Roman" w:cs="Times New Roman"/>
          <w:sz w:val="27"/>
          <w:szCs w:val="27"/>
        </w:rPr>
      </w:pPr>
      <w:r w:rsidRPr="0065319B">
        <w:rPr>
          <w:rFonts w:ascii="Times New Roman" w:hAnsi="Times New Roman" w:cs="Times New Roman"/>
          <w:color w:val="000000" w:themeColor="text1"/>
          <w:sz w:val="27"/>
          <w:szCs w:val="27"/>
        </w:rPr>
        <w:t xml:space="preserve">4.1.4. В случае если </w:t>
      </w:r>
      <w:r w:rsidR="009A3A82" w:rsidRPr="0065319B">
        <w:rPr>
          <w:rFonts w:ascii="Times New Roman" w:hAnsi="Times New Roman" w:cs="Times New Roman"/>
          <w:color w:val="000000" w:themeColor="text1"/>
          <w:sz w:val="27"/>
          <w:szCs w:val="27"/>
        </w:rPr>
        <w:t>муниципальным образованием</w:t>
      </w:r>
      <w:r w:rsidRPr="0065319B">
        <w:rPr>
          <w:rFonts w:ascii="Times New Roman" w:hAnsi="Times New Roman" w:cs="Times New Roman"/>
          <w:color w:val="000000" w:themeColor="text1"/>
          <w:sz w:val="27"/>
          <w:szCs w:val="27"/>
        </w:rPr>
        <w:t xml:space="preserve"> по состоянию на 31 декабря года предоставления </w:t>
      </w:r>
      <w:r w:rsidR="00E51C07" w:rsidRPr="0065319B">
        <w:rPr>
          <w:rFonts w:ascii="Times New Roman" w:hAnsi="Times New Roman" w:cs="Times New Roman"/>
          <w:color w:val="000000" w:themeColor="text1"/>
          <w:sz w:val="27"/>
          <w:szCs w:val="27"/>
        </w:rPr>
        <w:t>Иных межбюджетных трансфертов</w:t>
      </w:r>
      <w:r w:rsidRPr="0065319B">
        <w:rPr>
          <w:rFonts w:ascii="Times New Roman" w:hAnsi="Times New Roman" w:cs="Times New Roman"/>
          <w:color w:val="000000" w:themeColor="text1"/>
          <w:sz w:val="27"/>
          <w:szCs w:val="27"/>
        </w:rPr>
        <w:t xml:space="preserve"> допущены нарушения обязательств, предусмотренных подпунктом 4.3.3пункта 4.3  настоящего Соглашения, и в срок до первой даты предоставления отчетности о достижении значений показателей результативности использования </w:t>
      </w:r>
      <w:r w:rsidR="00E51C07" w:rsidRPr="0065319B">
        <w:rPr>
          <w:rFonts w:ascii="Times New Roman" w:hAnsi="Times New Roman" w:cs="Times New Roman"/>
          <w:color w:val="000000" w:themeColor="text1"/>
          <w:sz w:val="27"/>
          <w:szCs w:val="27"/>
        </w:rPr>
        <w:t xml:space="preserve">Иных </w:t>
      </w:r>
      <w:r w:rsidR="00E51C07" w:rsidRPr="0065319B">
        <w:rPr>
          <w:rFonts w:ascii="Times New Roman" w:hAnsi="Times New Roman" w:cs="Times New Roman"/>
          <w:color w:val="000000" w:themeColor="text1"/>
          <w:sz w:val="27"/>
          <w:szCs w:val="27"/>
        </w:rPr>
        <w:lastRenderedPageBreak/>
        <w:t>межбюджетных трансфертов</w:t>
      </w:r>
      <w:r w:rsidRPr="0065319B">
        <w:rPr>
          <w:rFonts w:ascii="Times New Roman" w:hAnsi="Times New Roman" w:cs="Times New Roman"/>
          <w:color w:val="000000" w:themeColor="text1"/>
          <w:sz w:val="27"/>
          <w:szCs w:val="27"/>
        </w:rPr>
        <w:t xml:space="preserve"> в соответствии с соглашением в году следующем за годом предоставления </w:t>
      </w:r>
      <w:r w:rsidR="00E51C07" w:rsidRPr="0065319B">
        <w:rPr>
          <w:rFonts w:ascii="Times New Roman" w:hAnsi="Times New Roman" w:cs="Times New Roman"/>
          <w:color w:val="000000" w:themeColor="text1"/>
          <w:sz w:val="27"/>
          <w:szCs w:val="27"/>
        </w:rPr>
        <w:t>иных межбюджетных трансфертов</w:t>
      </w:r>
      <w:r w:rsidRPr="0065319B">
        <w:rPr>
          <w:rFonts w:ascii="Times New Roman" w:hAnsi="Times New Roman" w:cs="Times New Roman"/>
          <w:color w:val="000000" w:themeColor="text1"/>
          <w:sz w:val="27"/>
          <w:szCs w:val="27"/>
        </w:rPr>
        <w:t>, указанные нарушения не устранены, рассчитать в соответствии с пунктом 17 Порядка объем средств, подлежащий возврату из бюджета муниципального образования в бюджет</w:t>
      </w:r>
      <w:r w:rsidR="009A3A82" w:rsidRPr="0065319B">
        <w:rPr>
          <w:rFonts w:ascii="Times New Roman" w:hAnsi="Times New Roman" w:cs="Times New Roman"/>
          <w:color w:val="000000" w:themeColor="text1"/>
          <w:sz w:val="27"/>
          <w:szCs w:val="27"/>
        </w:rPr>
        <w:t xml:space="preserve"> Района</w:t>
      </w:r>
      <w:r w:rsidRPr="0065319B">
        <w:rPr>
          <w:rFonts w:ascii="Times New Roman" w:hAnsi="Times New Roman" w:cs="Times New Roman"/>
          <w:color w:val="000000" w:themeColor="text1"/>
          <w:sz w:val="27"/>
          <w:szCs w:val="27"/>
        </w:rPr>
        <w:t xml:space="preserve">, и направить </w:t>
      </w:r>
      <w:r w:rsidR="009A3A82" w:rsidRPr="0065319B">
        <w:rPr>
          <w:rFonts w:ascii="Times New Roman" w:hAnsi="Times New Roman" w:cs="Times New Roman"/>
          <w:color w:val="000000" w:themeColor="text1"/>
          <w:sz w:val="27"/>
          <w:szCs w:val="27"/>
        </w:rPr>
        <w:t xml:space="preserve">муниципальному образованию </w:t>
      </w:r>
      <w:r w:rsidRPr="0065319B">
        <w:rPr>
          <w:rFonts w:ascii="Times New Roman" w:hAnsi="Times New Roman" w:cs="Times New Roman"/>
          <w:color w:val="000000" w:themeColor="text1"/>
          <w:sz w:val="27"/>
          <w:szCs w:val="27"/>
        </w:rPr>
        <w:t xml:space="preserve">требование о возврате средств </w:t>
      </w:r>
      <w:r w:rsidR="00E51C07" w:rsidRPr="0065319B">
        <w:rPr>
          <w:rFonts w:ascii="Times New Roman" w:hAnsi="Times New Roman" w:cs="Times New Roman"/>
          <w:color w:val="000000" w:themeColor="text1"/>
          <w:sz w:val="27"/>
          <w:szCs w:val="27"/>
        </w:rPr>
        <w:t>Иных межбюджетных трансфертов</w:t>
      </w:r>
      <w:r w:rsidRPr="0065319B">
        <w:rPr>
          <w:rFonts w:ascii="Times New Roman" w:hAnsi="Times New Roman" w:cs="Times New Roman"/>
          <w:color w:val="000000" w:themeColor="text1"/>
          <w:sz w:val="27"/>
          <w:szCs w:val="27"/>
        </w:rPr>
        <w:t xml:space="preserve"> в бюджет </w:t>
      </w:r>
      <w:r w:rsidR="009A3A82" w:rsidRPr="0065319B">
        <w:rPr>
          <w:rFonts w:ascii="Times New Roman" w:hAnsi="Times New Roman" w:cs="Times New Roman"/>
          <w:color w:val="000000" w:themeColor="text1"/>
          <w:sz w:val="27"/>
          <w:szCs w:val="27"/>
        </w:rPr>
        <w:t xml:space="preserve">Района </w:t>
      </w:r>
      <w:r w:rsidRPr="0065319B">
        <w:rPr>
          <w:rFonts w:ascii="Times New Roman" w:hAnsi="Times New Roman" w:cs="Times New Roman"/>
          <w:color w:val="000000" w:themeColor="text1"/>
          <w:sz w:val="27"/>
          <w:szCs w:val="27"/>
        </w:rPr>
        <w:t xml:space="preserve">до 15 мая года, следующего за годом предоставления </w:t>
      </w:r>
      <w:r w:rsidR="00E51C07" w:rsidRPr="0065319B">
        <w:rPr>
          <w:rFonts w:ascii="Times New Roman" w:hAnsi="Times New Roman" w:cs="Times New Roman"/>
          <w:color w:val="000000" w:themeColor="text1"/>
          <w:sz w:val="27"/>
          <w:szCs w:val="27"/>
        </w:rPr>
        <w:t>Иных межбюджетных трансфертов</w:t>
      </w:r>
      <w:r w:rsidRPr="0065319B">
        <w:rPr>
          <w:rFonts w:ascii="Times New Roman" w:hAnsi="Times New Roman" w:cs="Times New Roman"/>
          <w:color w:val="000000" w:themeColor="text1"/>
          <w:sz w:val="27"/>
          <w:szCs w:val="27"/>
        </w:rPr>
        <w:t xml:space="preserve"> в указанном объеме. </w:t>
      </w:r>
    </w:p>
    <w:p w:rsidR="008F1A67" w:rsidRPr="0065319B" w:rsidRDefault="008F1A67" w:rsidP="008F1A67">
      <w:pPr>
        <w:spacing w:after="0" w:line="240" w:lineRule="auto"/>
        <w:ind w:firstLine="709"/>
        <w:jc w:val="both"/>
        <w:rPr>
          <w:rFonts w:ascii="Times New Roman" w:hAnsi="Times New Roman" w:cs="Times New Roman"/>
          <w:color w:val="000000" w:themeColor="text1"/>
          <w:sz w:val="27"/>
          <w:szCs w:val="27"/>
        </w:rPr>
      </w:pPr>
      <w:r w:rsidRPr="0065319B">
        <w:rPr>
          <w:rFonts w:ascii="Times New Roman" w:hAnsi="Times New Roman" w:cs="Times New Roman"/>
          <w:color w:val="000000" w:themeColor="text1"/>
          <w:sz w:val="27"/>
          <w:szCs w:val="27"/>
        </w:rPr>
        <w:t xml:space="preserve">4.1.5. В случае приостановления предоставления </w:t>
      </w:r>
      <w:r w:rsidR="00E51C07" w:rsidRPr="0065319B">
        <w:rPr>
          <w:rFonts w:ascii="Times New Roman" w:hAnsi="Times New Roman" w:cs="Times New Roman"/>
          <w:color w:val="000000" w:themeColor="text1"/>
          <w:sz w:val="27"/>
          <w:szCs w:val="27"/>
        </w:rPr>
        <w:t>Иных межбюджетных трансфертов</w:t>
      </w:r>
      <w:r w:rsidRPr="0065319B">
        <w:rPr>
          <w:rFonts w:ascii="Times New Roman" w:hAnsi="Times New Roman" w:cs="Times New Roman"/>
          <w:color w:val="000000" w:themeColor="text1"/>
          <w:sz w:val="27"/>
          <w:szCs w:val="27"/>
        </w:rPr>
        <w:t xml:space="preserve"> информировать </w:t>
      </w:r>
      <w:r w:rsidR="002354F7" w:rsidRPr="0065319B">
        <w:rPr>
          <w:rFonts w:ascii="Times New Roman" w:hAnsi="Times New Roman" w:cs="Times New Roman"/>
          <w:color w:val="000000" w:themeColor="text1"/>
          <w:sz w:val="27"/>
          <w:szCs w:val="27"/>
        </w:rPr>
        <w:t>м</w:t>
      </w:r>
      <w:r w:rsidR="009A3A82" w:rsidRPr="0065319B">
        <w:rPr>
          <w:rFonts w:ascii="Times New Roman" w:hAnsi="Times New Roman" w:cs="Times New Roman"/>
          <w:color w:val="000000" w:themeColor="text1"/>
          <w:sz w:val="27"/>
          <w:szCs w:val="27"/>
        </w:rPr>
        <w:t>униципальное образование</w:t>
      </w:r>
      <w:r w:rsidRPr="0065319B">
        <w:rPr>
          <w:rFonts w:ascii="Times New Roman" w:hAnsi="Times New Roman" w:cs="Times New Roman"/>
          <w:color w:val="000000" w:themeColor="text1"/>
          <w:sz w:val="27"/>
          <w:szCs w:val="27"/>
        </w:rPr>
        <w:t xml:space="preserve"> о причинах такого приостановления.</w:t>
      </w:r>
    </w:p>
    <w:p w:rsidR="008F1A67" w:rsidRPr="0065319B" w:rsidRDefault="008F1A67" w:rsidP="008F1A67">
      <w:pPr>
        <w:spacing w:after="0" w:line="240" w:lineRule="auto"/>
        <w:ind w:firstLine="709"/>
        <w:jc w:val="both"/>
        <w:rPr>
          <w:rFonts w:ascii="Times New Roman" w:hAnsi="Times New Roman" w:cs="Times New Roman"/>
          <w:color w:val="000000" w:themeColor="text1"/>
          <w:sz w:val="27"/>
          <w:szCs w:val="27"/>
        </w:rPr>
      </w:pPr>
      <w:r w:rsidRPr="0065319B">
        <w:rPr>
          <w:rFonts w:ascii="Times New Roman" w:hAnsi="Times New Roman" w:cs="Times New Roman"/>
          <w:color w:val="000000" w:themeColor="text1"/>
          <w:sz w:val="27"/>
          <w:szCs w:val="27"/>
        </w:rPr>
        <w:t>4.1.6. Выполнять иные обязательства, установленные бюджетным законодательством Российской Федерации, Порядком и настоящим Соглашением.</w:t>
      </w:r>
    </w:p>
    <w:p w:rsidR="008F1A67" w:rsidRPr="0065319B" w:rsidRDefault="008F1A67" w:rsidP="008F1A67">
      <w:pPr>
        <w:spacing w:after="0" w:line="240" w:lineRule="auto"/>
        <w:ind w:firstLine="709"/>
        <w:jc w:val="both"/>
        <w:rPr>
          <w:rFonts w:ascii="Times New Roman" w:hAnsi="Times New Roman" w:cs="Times New Roman"/>
          <w:color w:val="000000" w:themeColor="text1"/>
          <w:sz w:val="27"/>
          <w:szCs w:val="27"/>
        </w:rPr>
      </w:pPr>
      <w:r w:rsidRPr="0065319B">
        <w:rPr>
          <w:rFonts w:ascii="Times New Roman" w:hAnsi="Times New Roman" w:cs="Times New Roman"/>
          <w:color w:val="000000" w:themeColor="text1"/>
          <w:sz w:val="27"/>
          <w:szCs w:val="27"/>
        </w:rPr>
        <w:t xml:space="preserve">4.2. </w:t>
      </w:r>
      <w:r w:rsidR="002354F7" w:rsidRPr="0065319B">
        <w:rPr>
          <w:rFonts w:ascii="Times New Roman" w:hAnsi="Times New Roman" w:cs="Times New Roman"/>
          <w:color w:val="000000" w:themeColor="text1"/>
          <w:sz w:val="27"/>
          <w:szCs w:val="27"/>
        </w:rPr>
        <w:t xml:space="preserve">Район </w:t>
      </w:r>
      <w:r w:rsidRPr="0065319B">
        <w:rPr>
          <w:rFonts w:ascii="Times New Roman" w:hAnsi="Times New Roman" w:cs="Times New Roman"/>
          <w:color w:val="000000" w:themeColor="text1"/>
          <w:sz w:val="27"/>
          <w:szCs w:val="27"/>
        </w:rPr>
        <w:t>вправе:</w:t>
      </w:r>
    </w:p>
    <w:p w:rsidR="008F1A67" w:rsidRPr="0065319B" w:rsidRDefault="008F1A67" w:rsidP="008F1A67">
      <w:pPr>
        <w:spacing w:after="0" w:line="240" w:lineRule="auto"/>
        <w:ind w:firstLine="709"/>
        <w:jc w:val="both"/>
        <w:rPr>
          <w:rFonts w:ascii="Times New Roman" w:hAnsi="Times New Roman" w:cs="Times New Roman"/>
          <w:color w:val="000000" w:themeColor="text1"/>
          <w:sz w:val="27"/>
          <w:szCs w:val="27"/>
        </w:rPr>
      </w:pPr>
      <w:r w:rsidRPr="0065319B">
        <w:rPr>
          <w:rFonts w:ascii="Times New Roman" w:hAnsi="Times New Roman" w:cs="Times New Roman"/>
          <w:color w:val="000000" w:themeColor="text1"/>
          <w:sz w:val="27"/>
          <w:szCs w:val="27"/>
        </w:rPr>
        <w:t xml:space="preserve">4.2.1. Запрашивать у </w:t>
      </w:r>
      <w:r w:rsidR="002354F7" w:rsidRPr="0065319B">
        <w:rPr>
          <w:rFonts w:ascii="Times New Roman" w:hAnsi="Times New Roman" w:cs="Times New Roman"/>
          <w:color w:val="000000" w:themeColor="text1"/>
          <w:sz w:val="27"/>
          <w:szCs w:val="27"/>
        </w:rPr>
        <w:t>м</w:t>
      </w:r>
      <w:r w:rsidR="009A3A82" w:rsidRPr="0065319B">
        <w:rPr>
          <w:rFonts w:ascii="Times New Roman" w:hAnsi="Times New Roman" w:cs="Times New Roman"/>
          <w:color w:val="000000" w:themeColor="text1"/>
          <w:sz w:val="27"/>
          <w:szCs w:val="27"/>
        </w:rPr>
        <w:t>униципально</w:t>
      </w:r>
      <w:r w:rsidR="002354F7" w:rsidRPr="0065319B">
        <w:rPr>
          <w:rFonts w:ascii="Times New Roman" w:hAnsi="Times New Roman" w:cs="Times New Roman"/>
          <w:color w:val="000000" w:themeColor="text1"/>
          <w:sz w:val="27"/>
          <w:szCs w:val="27"/>
        </w:rPr>
        <w:t>го</w:t>
      </w:r>
      <w:r w:rsidR="009A3A82" w:rsidRPr="0065319B">
        <w:rPr>
          <w:rFonts w:ascii="Times New Roman" w:hAnsi="Times New Roman" w:cs="Times New Roman"/>
          <w:color w:val="000000" w:themeColor="text1"/>
          <w:sz w:val="27"/>
          <w:szCs w:val="27"/>
        </w:rPr>
        <w:t xml:space="preserve"> образовани</w:t>
      </w:r>
      <w:r w:rsidR="002354F7" w:rsidRPr="0065319B">
        <w:rPr>
          <w:rFonts w:ascii="Times New Roman" w:hAnsi="Times New Roman" w:cs="Times New Roman"/>
          <w:color w:val="000000" w:themeColor="text1"/>
          <w:sz w:val="27"/>
          <w:szCs w:val="27"/>
        </w:rPr>
        <w:t xml:space="preserve">я </w:t>
      </w:r>
      <w:r w:rsidRPr="0065319B">
        <w:rPr>
          <w:rFonts w:ascii="Times New Roman" w:hAnsi="Times New Roman" w:cs="Times New Roman"/>
          <w:color w:val="000000" w:themeColor="text1"/>
          <w:sz w:val="27"/>
          <w:szCs w:val="27"/>
        </w:rPr>
        <w:t xml:space="preserve">документы и материалы, необходимые для осуществления контроля за соблюдением </w:t>
      </w:r>
      <w:r w:rsidR="002354F7" w:rsidRPr="0065319B">
        <w:rPr>
          <w:rFonts w:ascii="Times New Roman" w:hAnsi="Times New Roman" w:cs="Times New Roman"/>
          <w:color w:val="000000" w:themeColor="text1"/>
          <w:sz w:val="27"/>
          <w:szCs w:val="27"/>
        </w:rPr>
        <w:t>м</w:t>
      </w:r>
      <w:r w:rsidR="009A3A82" w:rsidRPr="0065319B">
        <w:rPr>
          <w:rFonts w:ascii="Times New Roman" w:hAnsi="Times New Roman" w:cs="Times New Roman"/>
          <w:color w:val="000000" w:themeColor="text1"/>
          <w:sz w:val="27"/>
          <w:szCs w:val="27"/>
        </w:rPr>
        <w:t>униципальным образованием</w:t>
      </w:r>
      <w:r w:rsidRPr="0065319B">
        <w:rPr>
          <w:rFonts w:ascii="Times New Roman" w:hAnsi="Times New Roman" w:cs="Times New Roman"/>
          <w:color w:val="000000" w:themeColor="text1"/>
          <w:sz w:val="27"/>
          <w:szCs w:val="27"/>
        </w:rPr>
        <w:t xml:space="preserve"> условий предоставления </w:t>
      </w:r>
      <w:r w:rsidR="00E51C07" w:rsidRPr="0065319B">
        <w:rPr>
          <w:rFonts w:ascii="Times New Roman" w:hAnsi="Times New Roman" w:cs="Times New Roman"/>
          <w:color w:val="000000" w:themeColor="text1"/>
          <w:sz w:val="27"/>
          <w:szCs w:val="27"/>
        </w:rPr>
        <w:t>Иных межбюджетных трансфертов</w:t>
      </w:r>
      <w:r w:rsidRPr="0065319B">
        <w:rPr>
          <w:rFonts w:ascii="Times New Roman" w:hAnsi="Times New Roman" w:cs="Times New Roman"/>
          <w:color w:val="000000" w:themeColor="text1"/>
          <w:sz w:val="27"/>
          <w:szCs w:val="27"/>
        </w:rPr>
        <w:t xml:space="preserve"> и других обязательств, предусмотренных Соглашением, в том числе данные бухгалтерского учета и первичную документацию, связанные с исполнением </w:t>
      </w:r>
      <w:r w:rsidR="002354F7" w:rsidRPr="0065319B">
        <w:rPr>
          <w:rFonts w:ascii="Times New Roman" w:hAnsi="Times New Roman" w:cs="Times New Roman"/>
          <w:color w:val="000000" w:themeColor="text1"/>
          <w:sz w:val="27"/>
          <w:szCs w:val="27"/>
        </w:rPr>
        <w:t>м</w:t>
      </w:r>
      <w:r w:rsidR="009A3A82" w:rsidRPr="0065319B">
        <w:rPr>
          <w:rFonts w:ascii="Times New Roman" w:hAnsi="Times New Roman" w:cs="Times New Roman"/>
          <w:color w:val="000000" w:themeColor="text1"/>
          <w:sz w:val="27"/>
          <w:szCs w:val="27"/>
        </w:rPr>
        <w:t>униципальным образованием</w:t>
      </w:r>
      <w:r w:rsidRPr="0065319B">
        <w:rPr>
          <w:rFonts w:ascii="Times New Roman" w:hAnsi="Times New Roman" w:cs="Times New Roman"/>
          <w:color w:val="000000" w:themeColor="text1"/>
          <w:sz w:val="27"/>
          <w:szCs w:val="27"/>
        </w:rPr>
        <w:t xml:space="preserve"> условий предоставления </w:t>
      </w:r>
      <w:r w:rsidR="00E51C07" w:rsidRPr="0065319B">
        <w:rPr>
          <w:rFonts w:ascii="Times New Roman" w:hAnsi="Times New Roman" w:cs="Times New Roman"/>
          <w:color w:val="000000" w:themeColor="text1"/>
          <w:sz w:val="27"/>
          <w:szCs w:val="27"/>
        </w:rPr>
        <w:t>Иных межбюджетных трансфертов</w:t>
      </w:r>
      <w:r w:rsidRPr="0065319B">
        <w:rPr>
          <w:rFonts w:ascii="Times New Roman" w:hAnsi="Times New Roman" w:cs="Times New Roman"/>
          <w:color w:val="000000" w:themeColor="text1"/>
          <w:sz w:val="27"/>
          <w:szCs w:val="27"/>
        </w:rPr>
        <w:t>.</w:t>
      </w:r>
    </w:p>
    <w:p w:rsidR="008F1A67" w:rsidRPr="0065319B" w:rsidRDefault="008F1A67" w:rsidP="008F1A67">
      <w:pPr>
        <w:spacing w:after="0" w:line="240" w:lineRule="auto"/>
        <w:ind w:firstLine="709"/>
        <w:jc w:val="both"/>
        <w:rPr>
          <w:rFonts w:ascii="Times New Roman" w:hAnsi="Times New Roman" w:cs="Times New Roman"/>
          <w:color w:val="000000" w:themeColor="text1"/>
          <w:sz w:val="27"/>
          <w:szCs w:val="27"/>
        </w:rPr>
      </w:pPr>
      <w:r w:rsidRPr="0065319B">
        <w:rPr>
          <w:rFonts w:ascii="Times New Roman" w:hAnsi="Times New Roman" w:cs="Times New Roman"/>
          <w:color w:val="000000" w:themeColor="text1"/>
          <w:sz w:val="27"/>
          <w:szCs w:val="27"/>
        </w:rPr>
        <w:t>4.2.2. Осуществлять иные права, установленные бюджетным законодательством Российской Федерации, Порядком и настоящим Соглашением.</w:t>
      </w:r>
    </w:p>
    <w:p w:rsidR="008F1A67" w:rsidRPr="0065319B" w:rsidRDefault="008F1A67" w:rsidP="008F1A67">
      <w:pPr>
        <w:spacing w:after="0" w:line="240" w:lineRule="auto"/>
        <w:ind w:firstLine="709"/>
        <w:jc w:val="both"/>
        <w:rPr>
          <w:rFonts w:ascii="Times New Roman" w:hAnsi="Times New Roman" w:cs="Times New Roman"/>
          <w:color w:val="000000" w:themeColor="text1"/>
          <w:sz w:val="27"/>
          <w:szCs w:val="27"/>
        </w:rPr>
      </w:pPr>
      <w:r w:rsidRPr="0065319B">
        <w:rPr>
          <w:rFonts w:ascii="Times New Roman" w:hAnsi="Times New Roman" w:cs="Times New Roman"/>
          <w:color w:val="000000" w:themeColor="text1"/>
          <w:sz w:val="27"/>
          <w:szCs w:val="27"/>
        </w:rPr>
        <w:t xml:space="preserve">4.3. </w:t>
      </w:r>
      <w:r w:rsidR="009A3A82" w:rsidRPr="0065319B">
        <w:rPr>
          <w:rFonts w:ascii="Times New Roman" w:hAnsi="Times New Roman" w:cs="Times New Roman"/>
          <w:color w:val="000000" w:themeColor="text1"/>
          <w:sz w:val="27"/>
          <w:szCs w:val="27"/>
        </w:rPr>
        <w:t>Муниципальное образование</w:t>
      </w:r>
      <w:r w:rsidRPr="0065319B">
        <w:rPr>
          <w:rFonts w:ascii="Times New Roman" w:hAnsi="Times New Roman" w:cs="Times New Roman"/>
          <w:color w:val="000000" w:themeColor="text1"/>
          <w:sz w:val="27"/>
          <w:szCs w:val="27"/>
        </w:rPr>
        <w:t xml:space="preserve"> обязуется:</w:t>
      </w:r>
    </w:p>
    <w:p w:rsidR="008F1A67" w:rsidRPr="0065319B" w:rsidRDefault="008F1A67" w:rsidP="008F1A67">
      <w:pPr>
        <w:spacing w:after="0" w:line="240" w:lineRule="auto"/>
        <w:ind w:firstLine="709"/>
        <w:jc w:val="both"/>
        <w:rPr>
          <w:rFonts w:ascii="Times New Roman" w:hAnsi="Times New Roman" w:cs="Times New Roman"/>
          <w:color w:val="000000" w:themeColor="text1"/>
          <w:sz w:val="27"/>
          <w:szCs w:val="27"/>
        </w:rPr>
      </w:pPr>
      <w:r w:rsidRPr="0065319B">
        <w:rPr>
          <w:rFonts w:ascii="Times New Roman" w:hAnsi="Times New Roman" w:cs="Times New Roman"/>
          <w:color w:val="000000" w:themeColor="text1"/>
          <w:sz w:val="27"/>
          <w:szCs w:val="27"/>
        </w:rPr>
        <w:t xml:space="preserve">4.3.1. Обеспечивать выполнение условий предоставления </w:t>
      </w:r>
      <w:r w:rsidR="00E51C07" w:rsidRPr="0065319B">
        <w:rPr>
          <w:rFonts w:ascii="Times New Roman" w:hAnsi="Times New Roman" w:cs="Times New Roman"/>
          <w:color w:val="000000" w:themeColor="text1"/>
          <w:sz w:val="27"/>
          <w:szCs w:val="27"/>
        </w:rPr>
        <w:t>Иных межбюджетных трансфертов</w:t>
      </w:r>
      <w:r w:rsidRPr="0065319B">
        <w:rPr>
          <w:rFonts w:ascii="Times New Roman" w:hAnsi="Times New Roman" w:cs="Times New Roman"/>
          <w:color w:val="000000" w:themeColor="text1"/>
          <w:sz w:val="27"/>
          <w:szCs w:val="27"/>
        </w:rPr>
        <w:t>, установленных пунктом 3.3 настоящего Соглашения.</w:t>
      </w:r>
    </w:p>
    <w:p w:rsidR="008F1A67" w:rsidRPr="0065319B" w:rsidRDefault="008F1A67" w:rsidP="008F1A67">
      <w:pPr>
        <w:spacing w:after="0" w:line="240" w:lineRule="auto"/>
        <w:ind w:firstLine="709"/>
        <w:jc w:val="both"/>
        <w:rPr>
          <w:rFonts w:ascii="Times New Roman" w:hAnsi="Times New Roman" w:cs="Times New Roman"/>
          <w:color w:val="000000" w:themeColor="text1"/>
          <w:sz w:val="27"/>
          <w:szCs w:val="27"/>
        </w:rPr>
      </w:pPr>
      <w:r w:rsidRPr="0065319B">
        <w:rPr>
          <w:rFonts w:ascii="Times New Roman" w:hAnsi="Times New Roman" w:cs="Times New Roman"/>
          <w:color w:val="000000" w:themeColor="text1"/>
          <w:sz w:val="27"/>
          <w:szCs w:val="27"/>
        </w:rPr>
        <w:t xml:space="preserve">4.3.2. Обеспечивать исполнение требований </w:t>
      </w:r>
      <w:r w:rsidR="002354F7" w:rsidRPr="0065319B">
        <w:rPr>
          <w:rFonts w:ascii="Times New Roman" w:hAnsi="Times New Roman" w:cs="Times New Roman"/>
          <w:color w:val="000000" w:themeColor="text1"/>
          <w:sz w:val="27"/>
          <w:szCs w:val="27"/>
        </w:rPr>
        <w:t xml:space="preserve">Района </w:t>
      </w:r>
      <w:r w:rsidRPr="0065319B">
        <w:rPr>
          <w:rFonts w:ascii="Times New Roman" w:hAnsi="Times New Roman" w:cs="Times New Roman"/>
          <w:color w:val="000000" w:themeColor="text1"/>
          <w:sz w:val="27"/>
          <w:szCs w:val="27"/>
        </w:rPr>
        <w:t xml:space="preserve">по возврату средств в бюджет </w:t>
      </w:r>
      <w:r w:rsidR="002354F7" w:rsidRPr="0065319B">
        <w:rPr>
          <w:rFonts w:ascii="Times New Roman" w:hAnsi="Times New Roman" w:cs="Times New Roman"/>
          <w:color w:val="000000" w:themeColor="text1"/>
          <w:sz w:val="27"/>
          <w:szCs w:val="27"/>
        </w:rPr>
        <w:t xml:space="preserve">Района </w:t>
      </w:r>
      <w:r w:rsidRPr="0065319B">
        <w:rPr>
          <w:rFonts w:ascii="Times New Roman" w:hAnsi="Times New Roman" w:cs="Times New Roman"/>
          <w:color w:val="000000" w:themeColor="text1"/>
          <w:sz w:val="27"/>
          <w:szCs w:val="27"/>
        </w:rPr>
        <w:t>в соответствии с пунктом 17 Порядка.</w:t>
      </w:r>
    </w:p>
    <w:p w:rsidR="008F1A67" w:rsidRPr="0065319B" w:rsidRDefault="008F1A67" w:rsidP="008F1A67">
      <w:pPr>
        <w:spacing w:after="0" w:line="240" w:lineRule="auto"/>
        <w:ind w:firstLine="709"/>
        <w:jc w:val="both"/>
        <w:rPr>
          <w:rFonts w:ascii="Times New Roman" w:hAnsi="Times New Roman" w:cs="Times New Roman"/>
          <w:color w:val="000000" w:themeColor="text1"/>
          <w:sz w:val="27"/>
          <w:szCs w:val="27"/>
        </w:rPr>
      </w:pPr>
      <w:r w:rsidRPr="0065319B">
        <w:rPr>
          <w:rFonts w:ascii="Times New Roman" w:hAnsi="Times New Roman" w:cs="Times New Roman"/>
          <w:color w:val="000000" w:themeColor="text1"/>
          <w:sz w:val="27"/>
          <w:szCs w:val="27"/>
        </w:rPr>
        <w:t xml:space="preserve">4.3.3. Обеспечивать достижение показатели результативности использования </w:t>
      </w:r>
      <w:r w:rsidR="0065319B" w:rsidRPr="0065319B">
        <w:rPr>
          <w:rFonts w:ascii="Times New Roman" w:hAnsi="Times New Roman" w:cs="Times New Roman"/>
          <w:color w:val="000000" w:themeColor="text1"/>
          <w:sz w:val="27"/>
          <w:szCs w:val="27"/>
        </w:rPr>
        <w:t>и</w:t>
      </w:r>
      <w:r w:rsidR="00E51C07" w:rsidRPr="0065319B">
        <w:rPr>
          <w:rFonts w:ascii="Times New Roman" w:hAnsi="Times New Roman" w:cs="Times New Roman"/>
          <w:color w:val="000000" w:themeColor="text1"/>
          <w:sz w:val="27"/>
          <w:szCs w:val="27"/>
        </w:rPr>
        <w:t>ных межбюджетных трансфертов</w:t>
      </w:r>
      <w:r w:rsidRPr="0065319B">
        <w:rPr>
          <w:rFonts w:ascii="Times New Roman" w:hAnsi="Times New Roman" w:cs="Times New Roman"/>
          <w:color w:val="000000" w:themeColor="text1"/>
          <w:sz w:val="27"/>
          <w:szCs w:val="27"/>
        </w:rPr>
        <w:t xml:space="preserve">, в целях софинансирования которых </w:t>
      </w:r>
      <w:r w:rsidR="0065319B" w:rsidRPr="0065319B">
        <w:rPr>
          <w:rFonts w:ascii="Times New Roman" w:hAnsi="Times New Roman" w:cs="Times New Roman"/>
          <w:color w:val="000000" w:themeColor="text1"/>
          <w:sz w:val="27"/>
          <w:szCs w:val="27"/>
        </w:rPr>
        <w:t>предоставляю</w:t>
      </w:r>
      <w:r w:rsidRPr="0065319B">
        <w:rPr>
          <w:rFonts w:ascii="Times New Roman" w:hAnsi="Times New Roman" w:cs="Times New Roman"/>
          <w:color w:val="000000" w:themeColor="text1"/>
          <w:sz w:val="27"/>
          <w:szCs w:val="27"/>
        </w:rPr>
        <w:t xml:space="preserve">тся </w:t>
      </w:r>
      <w:r w:rsidR="0065319B" w:rsidRPr="0065319B">
        <w:rPr>
          <w:rFonts w:ascii="Times New Roman" w:hAnsi="Times New Roman" w:cs="Times New Roman"/>
          <w:color w:val="000000" w:themeColor="text1"/>
          <w:sz w:val="27"/>
          <w:szCs w:val="27"/>
        </w:rPr>
        <w:t>и</w:t>
      </w:r>
      <w:r w:rsidR="00E51C07" w:rsidRPr="0065319B">
        <w:rPr>
          <w:rFonts w:ascii="Times New Roman" w:hAnsi="Times New Roman" w:cs="Times New Roman"/>
          <w:color w:val="000000" w:themeColor="text1"/>
          <w:sz w:val="27"/>
          <w:szCs w:val="27"/>
        </w:rPr>
        <w:t>ные межбюджетные трансферты</w:t>
      </w:r>
      <w:r w:rsidRPr="0065319B">
        <w:rPr>
          <w:rFonts w:ascii="Times New Roman" w:hAnsi="Times New Roman" w:cs="Times New Roman"/>
          <w:color w:val="000000" w:themeColor="text1"/>
          <w:sz w:val="27"/>
          <w:szCs w:val="27"/>
        </w:rPr>
        <w:t>, установленных в соответствии с приложением № 2 к настоящему Соглашению, являющимся его неотъемлемой частью.</w:t>
      </w:r>
    </w:p>
    <w:p w:rsidR="008F1A67" w:rsidRPr="0065319B" w:rsidRDefault="008F1A67" w:rsidP="008F1A67">
      <w:pPr>
        <w:spacing w:after="0" w:line="240" w:lineRule="auto"/>
        <w:ind w:firstLine="709"/>
        <w:jc w:val="both"/>
        <w:rPr>
          <w:rFonts w:ascii="Times New Roman" w:hAnsi="Times New Roman" w:cs="Times New Roman"/>
          <w:color w:val="000000" w:themeColor="text1"/>
          <w:sz w:val="27"/>
          <w:szCs w:val="27"/>
        </w:rPr>
      </w:pPr>
      <w:r w:rsidRPr="0065319B">
        <w:rPr>
          <w:rFonts w:ascii="Times New Roman" w:hAnsi="Times New Roman" w:cs="Times New Roman"/>
          <w:color w:val="000000" w:themeColor="text1"/>
          <w:sz w:val="27"/>
          <w:szCs w:val="27"/>
        </w:rPr>
        <w:t xml:space="preserve">4.3.4. Обеспечивать предоставление в </w:t>
      </w:r>
      <w:r w:rsidR="00FC0A6D" w:rsidRPr="0065319B">
        <w:rPr>
          <w:rFonts w:ascii="Times New Roman" w:hAnsi="Times New Roman" w:cs="Times New Roman"/>
          <w:color w:val="000000" w:themeColor="text1"/>
          <w:sz w:val="27"/>
          <w:szCs w:val="27"/>
        </w:rPr>
        <w:t xml:space="preserve">Район </w:t>
      </w:r>
      <w:r w:rsidRPr="0065319B">
        <w:rPr>
          <w:rFonts w:ascii="Times New Roman" w:hAnsi="Times New Roman" w:cs="Times New Roman"/>
          <w:color w:val="000000" w:themeColor="text1"/>
          <w:sz w:val="27"/>
          <w:szCs w:val="27"/>
        </w:rPr>
        <w:t xml:space="preserve">на бумажном носителе отчеты: </w:t>
      </w:r>
    </w:p>
    <w:p w:rsidR="008F1A67" w:rsidRPr="0065319B" w:rsidRDefault="008F1A67" w:rsidP="008F1A67">
      <w:pPr>
        <w:spacing w:after="0" w:line="240" w:lineRule="auto"/>
        <w:ind w:firstLine="709"/>
        <w:jc w:val="both"/>
        <w:rPr>
          <w:rFonts w:ascii="Times New Roman" w:hAnsi="Times New Roman" w:cs="Times New Roman"/>
          <w:sz w:val="27"/>
          <w:szCs w:val="27"/>
        </w:rPr>
      </w:pPr>
      <w:r w:rsidRPr="0065319B">
        <w:rPr>
          <w:rFonts w:ascii="Times New Roman" w:hAnsi="Times New Roman" w:cs="Times New Roman"/>
          <w:color w:val="000000" w:themeColor="text1"/>
          <w:sz w:val="27"/>
          <w:szCs w:val="27"/>
        </w:rPr>
        <w:t xml:space="preserve">- ежеквартально об использовании </w:t>
      </w:r>
      <w:r w:rsidR="00E51C07" w:rsidRPr="0065319B">
        <w:rPr>
          <w:rFonts w:ascii="Times New Roman" w:hAnsi="Times New Roman" w:cs="Times New Roman"/>
          <w:color w:val="000000" w:themeColor="text1"/>
          <w:sz w:val="27"/>
          <w:szCs w:val="27"/>
        </w:rPr>
        <w:t>иных межбюджетных трансфертов</w:t>
      </w:r>
      <w:r w:rsidRPr="0065319B">
        <w:rPr>
          <w:rFonts w:ascii="Times New Roman" w:hAnsi="Times New Roman" w:cs="Times New Roman"/>
          <w:color w:val="000000" w:themeColor="text1"/>
          <w:sz w:val="27"/>
          <w:szCs w:val="27"/>
        </w:rPr>
        <w:t xml:space="preserve"> из бюджета </w:t>
      </w:r>
      <w:r w:rsidR="002354F7" w:rsidRPr="0065319B">
        <w:rPr>
          <w:rFonts w:ascii="Times New Roman" w:hAnsi="Times New Roman" w:cs="Times New Roman"/>
          <w:color w:val="000000" w:themeColor="text1"/>
          <w:sz w:val="27"/>
          <w:szCs w:val="27"/>
        </w:rPr>
        <w:t xml:space="preserve">Района </w:t>
      </w:r>
      <w:r w:rsidRPr="0065319B">
        <w:rPr>
          <w:rFonts w:ascii="Times New Roman" w:hAnsi="Times New Roman" w:cs="Times New Roman"/>
          <w:color w:val="000000" w:themeColor="text1"/>
          <w:sz w:val="27"/>
          <w:szCs w:val="27"/>
        </w:rPr>
        <w:t xml:space="preserve">бюджету муниципального образования на реализацию мероприятий по благоустройству дворовых территорий, по форме согласно приложению № 3 к настоящему Соглашению, являющемуся его неотъемлемой частью, не позднее </w:t>
      </w:r>
      <w:r w:rsidR="002354F7" w:rsidRPr="0065319B">
        <w:rPr>
          <w:rFonts w:ascii="Times New Roman" w:hAnsi="Times New Roman" w:cs="Times New Roman"/>
          <w:sz w:val="27"/>
          <w:szCs w:val="27"/>
        </w:rPr>
        <w:t>5</w:t>
      </w:r>
      <w:r w:rsidRPr="0065319B">
        <w:rPr>
          <w:rFonts w:ascii="Times New Roman" w:hAnsi="Times New Roman" w:cs="Times New Roman"/>
          <w:sz w:val="27"/>
          <w:szCs w:val="27"/>
        </w:rPr>
        <w:t>-го числа месяца, следующего за отчетным кварталом;</w:t>
      </w:r>
    </w:p>
    <w:p w:rsidR="008F1A67" w:rsidRPr="0065319B" w:rsidRDefault="008F1A67" w:rsidP="008F1A67">
      <w:pPr>
        <w:spacing w:after="0" w:line="240" w:lineRule="auto"/>
        <w:ind w:firstLine="709"/>
        <w:jc w:val="both"/>
        <w:rPr>
          <w:rFonts w:ascii="Times New Roman" w:hAnsi="Times New Roman" w:cs="Times New Roman"/>
          <w:sz w:val="27"/>
          <w:szCs w:val="27"/>
        </w:rPr>
      </w:pPr>
      <w:r w:rsidRPr="0065319B">
        <w:rPr>
          <w:rFonts w:ascii="Times New Roman" w:hAnsi="Times New Roman" w:cs="Times New Roman"/>
          <w:sz w:val="27"/>
          <w:szCs w:val="27"/>
        </w:rPr>
        <w:t xml:space="preserve">- о достижении значения(ий) показателей результативности предоставления </w:t>
      </w:r>
      <w:r w:rsidR="00E51C07" w:rsidRPr="0065319B">
        <w:rPr>
          <w:rFonts w:ascii="Times New Roman" w:hAnsi="Times New Roman" w:cs="Times New Roman"/>
          <w:sz w:val="27"/>
          <w:szCs w:val="27"/>
        </w:rPr>
        <w:t>иных межбюджетных трансфертов</w:t>
      </w:r>
      <w:r w:rsidRPr="0065319B">
        <w:rPr>
          <w:rFonts w:ascii="Times New Roman" w:hAnsi="Times New Roman" w:cs="Times New Roman"/>
          <w:sz w:val="27"/>
          <w:szCs w:val="27"/>
        </w:rPr>
        <w:t xml:space="preserve"> из бюджета </w:t>
      </w:r>
      <w:r w:rsidR="002354F7" w:rsidRPr="0065319B">
        <w:rPr>
          <w:rFonts w:ascii="Times New Roman" w:hAnsi="Times New Roman" w:cs="Times New Roman"/>
          <w:sz w:val="27"/>
          <w:szCs w:val="27"/>
        </w:rPr>
        <w:t xml:space="preserve">Района </w:t>
      </w:r>
      <w:r w:rsidRPr="0065319B">
        <w:rPr>
          <w:rFonts w:ascii="Times New Roman" w:hAnsi="Times New Roman" w:cs="Times New Roman"/>
          <w:sz w:val="27"/>
          <w:szCs w:val="27"/>
        </w:rPr>
        <w:t>муниципальному образованию на реализацию мероприятий по благоустройс</w:t>
      </w:r>
      <w:r w:rsidR="00903042" w:rsidRPr="0065319B">
        <w:rPr>
          <w:rFonts w:ascii="Times New Roman" w:hAnsi="Times New Roman" w:cs="Times New Roman"/>
          <w:sz w:val="27"/>
          <w:szCs w:val="27"/>
        </w:rPr>
        <w:t xml:space="preserve">тву дворовых </w:t>
      </w:r>
      <w:r w:rsidR="00637ECD" w:rsidRPr="0065319B">
        <w:rPr>
          <w:rFonts w:ascii="Times New Roman" w:hAnsi="Times New Roman" w:cs="Times New Roman"/>
          <w:sz w:val="27"/>
          <w:szCs w:val="27"/>
        </w:rPr>
        <w:t>территорий,</w:t>
      </w:r>
      <w:r w:rsidRPr="0065319B">
        <w:rPr>
          <w:rFonts w:ascii="Times New Roman" w:hAnsi="Times New Roman" w:cs="Times New Roman"/>
          <w:sz w:val="27"/>
          <w:szCs w:val="27"/>
        </w:rPr>
        <w:t xml:space="preserve"> по форме согласно приложению № 4 к настоящему </w:t>
      </w:r>
      <w:r w:rsidRPr="0065319B">
        <w:rPr>
          <w:rFonts w:ascii="Times New Roman" w:hAnsi="Times New Roman" w:cs="Times New Roman"/>
          <w:sz w:val="27"/>
          <w:szCs w:val="27"/>
        </w:rPr>
        <w:lastRenderedPageBreak/>
        <w:t xml:space="preserve">Соглашению, являющемуся его неотъемлемой частью, не позднее 15 января, следующего за годом, в котором была получена </w:t>
      </w:r>
      <w:r w:rsidR="00E51C07" w:rsidRPr="0065319B">
        <w:rPr>
          <w:rFonts w:ascii="Times New Roman" w:hAnsi="Times New Roman" w:cs="Times New Roman"/>
          <w:sz w:val="27"/>
          <w:szCs w:val="27"/>
        </w:rPr>
        <w:t>Иные межбюджетные трансферты</w:t>
      </w:r>
      <w:r w:rsidRPr="0065319B">
        <w:rPr>
          <w:rFonts w:ascii="Times New Roman" w:hAnsi="Times New Roman" w:cs="Times New Roman"/>
          <w:sz w:val="27"/>
          <w:szCs w:val="27"/>
        </w:rPr>
        <w:t>.</w:t>
      </w:r>
    </w:p>
    <w:p w:rsidR="008F1A67" w:rsidRPr="0065319B" w:rsidRDefault="008F1A67" w:rsidP="008F1A67">
      <w:pPr>
        <w:spacing w:after="0" w:line="240" w:lineRule="auto"/>
        <w:ind w:firstLine="709"/>
        <w:jc w:val="both"/>
        <w:rPr>
          <w:rFonts w:ascii="Times New Roman" w:hAnsi="Times New Roman" w:cs="Times New Roman"/>
          <w:sz w:val="27"/>
          <w:szCs w:val="27"/>
        </w:rPr>
      </w:pPr>
      <w:r w:rsidRPr="0065319B">
        <w:rPr>
          <w:rFonts w:ascii="Times New Roman" w:hAnsi="Times New Roman" w:cs="Times New Roman"/>
          <w:sz w:val="27"/>
          <w:szCs w:val="27"/>
        </w:rPr>
        <w:t xml:space="preserve">4.3.5. В случае получения запроса обеспечивать представление в </w:t>
      </w:r>
      <w:r w:rsidR="00903042" w:rsidRPr="0065319B">
        <w:rPr>
          <w:rFonts w:ascii="Times New Roman" w:hAnsi="Times New Roman" w:cs="Times New Roman"/>
          <w:sz w:val="27"/>
          <w:szCs w:val="27"/>
        </w:rPr>
        <w:t xml:space="preserve">Район </w:t>
      </w:r>
      <w:r w:rsidRPr="0065319B">
        <w:rPr>
          <w:rFonts w:ascii="Times New Roman" w:hAnsi="Times New Roman" w:cs="Times New Roman"/>
          <w:sz w:val="27"/>
          <w:szCs w:val="27"/>
        </w:rPr>
        <w:t xml:space="preserve">документов и материалов, необходимых для осуществления контроля за соблюдением </w:t>
      </w:r>
      <w:r w:rsidR="002354F7" w:rsidRPr="0065319B">
        <w:rPr>
          <w:rFonts w:ascii="Times New Roman" w:hAnsi="Times New Roman" w:cs="Times New Roman"/>
          <w:sz w:val="27"/>
          <w:szCs w:val="27"/>
        </w:rPr>
        <w:t>м</w:t>
      </w:r>
      <w:r w:rsidR="009A3A82" w:rsidRPr="0065319B">
        <w:rPr>
          <w:rFonts w:ascii="Times New Roman" w:hAnsi="Times New Roman" w:cs="Times New Roman"/>
          <w:sz w:val="27"/>
          <w:szCs w:val="27"/>
        </w:rPr>
        <w:t>униципальным образованием</w:t>
      </w:r>
      <w:r w:rsidRPr="0065319B">
        <w:rPr>
          <w:rFonts w:ascii="Times New Roman" w:hAnsi="Times New Roman" w:cs="Times New Roman"/>
          <w:sz w:val="27"/>
          <w:szCs w:val="27"/>
        </w:rPr>
        <w:t xml:space="preserve"> условий предоставления </w:t>
      </w:r>
      <w:r w:rsidR="00637ECD">
        <w:rPr>
          <w:rFonts w:ascii="Times New Roman" w:hAnsi="Times New Roman" w:cs="Times New Roman"/>
          <w:sz w:val="27"/>
          <w:szCs w:val="27"/>
        </w:rPr>
        <w:t>и</w:t>
      </w:r>
      <w:r w:rsidR="00E51C07" w:rsidRPr="0065319B">
        <w:rPr>
          <w:rFonts w:ascii="Times New Roman" w:hAnsi="Times New Roman" w:cs="Times New Roman"/>
          <w:sz w:val="27"/>
          <w:szCs w:val="27"/>
        </w:rPr>
        <w:t>ных межбюджетных трансфертов</w:t>
      </w:r>
      <w:r w:rsidRPr="0065319B">
        <w:rPr>
          <w:rFonts w:ascii="Times New Roman" w:hAnsi="Times New Roman" w:cs="Times New Roman"/>
          <w:sz w:val="27"/>
          <w:szCs w:val="27"/>
        </w:rPr>
        <w:t xml:space="preserve"> и других обязательств, предусмотренных Соглашением, в том числе данных бухгалтерского учета и первичной документации, связанных с использованием средств </w:t>
      </w:r>
      <w:r w:rsidR="00637ECD">
        <w:rPr>
          <w:rFonts w:ascii="Times New Roman" w:hAnsi="Times New Roman" w:cs="Times New Roman"/>
          <w:sz w:val="27"/>
          <w:szCs w:val="27"/>
        </w:rPr>
        <w:t>и</w:t>
      </w:r>
      <w:r w:rsidR="00E51C07" w:rsidRPr="0065319B">
        <w:rPr>
          <w:rFonts w:ascii="Times New Roman" w:hAnsi="Times New Roman" w:cs="Times New Roman"/>
          <w:sz w:val="27"/>
          <w:szCs w:val="27"/>
        </w:rPr>
        <w:t>ных межбюджетных трансфертов</w:t>
      </w:r>
      <w:r w:rsidRPr="0065319B">
        <w:rPr>
          <w:rFonts w:ascii="Times New Roman" w:hAnsi="Times New Roman" w:cs="Times New Roman"/>
          <w:sz w:val="27"/>
          <w:szCs w:val="27"/>
        </w:rPr>
        <w:t>.</w:t>
      </w:r>
    </w:p>
    <w:p w:rsidR="008F1A67" w:rsidRPr="0065319B" w:rsidRDefault="008F1A67" w:rsidP="008F1A67">
      <w:pPr>
        <w:spacing w:after="0" w:line="240" w:lineRule="auto"/>
        <w:ind w:firstLine="709"/>
        <w:jc w:val="both"/>
        <w:rPr>
          <w:rFonts w:ascii="Times New Roman" w:hAnsi="Times New Roman" w:cs="Times New Roman"/>
          <w:sz w:val="27"/>
          <w:szCs w:val="27"/>
        </w:rPr>
      </w:pPr>
      <w:r w:rsidRPr="0065319B">
        <w:rPr>
          <w:rFonts w:ascii="Times New Roman" w:hAnsi="Times New Roman" w:cs="Times New Roman"/>
          <w:sz w:val="27"/>
          <w:szCs w:val="27"/>
        </w:rPr>
        <w:t xml:space="preserve">4.3.6. </w:t>
      </w:r>
      <w:r w:rsidRPr="0065319B">
        <w:rPr>
          <w:rFonts w:ascii="Times New Roman" w:eastAsia="Times New Roman" w:hAnsi="Times New Roman" w:cs="Times New Roman"/>
          <w:sz w:val="27"/>
          <w:szCs w:val="27"/>
        </w:rPr>
        <w:t>В течении 10 рабочих дней со дня получения уведомления, указанного в подпункте 4.1.2.1 пункта 4 Соглашения устранить нарушения.</w:t>
      </w:r>
    </w:p>
    <w:p w:rsidR="008F1A67" w:rsidRPr="0065319B" w:rsidRDefault="008F1A67" w:rsidP="008F1A67">
      <w:pPr>
        <w:spacing w:after="0" w:line="240" w:lineRule="auto"/>
        <w:ind w:firstLine="709"/>
        <w:jc w:val="both"/>
        <w:rPr>
          <w:rFonts w:ascii="Times New Roman" w:hAnsi="Times New Roman" w:cs="Times New Roman"/>
          <w:sz w:val="27"/>
          <w:szCs w:val="27"/>
        </w:rPr>
      </w:pPr>
      <w:r w:rsidRPr="0065319B">
        <w:rPr>
          <w:rFonts w:ascii="Times New Roman" w:hAnsi="Times New Roman" w:cs="Times New Roman"/>
          <w:sz w:val="27"/>
          <w:szCs w:val="27"/>
        </w:rPr>
        <w:t xml:space="preserve">4.3.7. Направить в 2020 году на реализацию мероприятий, указанных в пункте 1.1 Соглашения средства бюджета муниципального образования в размере не </w:t>
      </w:r>
      <w:r w:rsidR="0065319B" w:rsidRPr="0065319B">
        <w:rPr>
          <w:rFonts w:ascii="Times New Roman" w:hAnsi="Times New Roman" w:cs="Times New Roman"/>
          <w:sz w:val="27"/>
          <w:szCs w:val="27"/>
        </w:rPr>
        <w:t>менее _</w:t>
      </w:r>
      <w:r w:rsidR="002354F7" w:rsidRPr="0065319B">
        <w:rPr>
          <w:rFonts w:ascii="Times New Roman" w:hAnsi="Times New Roman" w:cs="Times New Roman"/>
          <w:sz w:val="27"/>
          <w:szCs w:val="27"/>
        </w:rPr>
        <w:t>_____</w:t>
      </w:r>
      <w:r w:rsidRPr="0065319B">
        <w:rPr>
          <w:rFonts w:ascii="Times New Roman" w:hAnsi="Times New Roman" w:cs="Times New Roman"/>
          <w:sz w:val="27"/>
          <w:szCs w:val="27"/>
        </w:rPr>
        <w:t xml:space="preserve"> рублей </w:t>
      </w:r>
      <w:r w:rsidR="002354F7" w:rsidRPr="0065319B">
        <w:rPr>
          <w:rFonts w:ascii="Times New Roman" w:hAnsi="Times New Roman" w:cs="Times New Roman"/>
          <w:sz w:val="27"/>
          <w:szCs w:val="27"/>
        </w:rPr>
        <w:t>__</w:t>
      </w:r>
      <w:r w:rsidRPr="0065319B">
        <w:rPr>
          <w:rFonts w:ascii="Times New Roman" w:hAnsi="Times New Roman" w:cs="Times New Roman"/>
          <w:sz w:val="27"/>
          <w:szCs w:val="27"/>
        </w:rPr>
        <w:t xml:space="preserve"> копеек.</w:t>
      </w:r>
    </w:p>
    <w:p w:rsidR="008F1A67" w:rsidRPr="0065319B" w:rsidRDefault="008F1A67" w:rsidP="008F1A67">
      <w:pPr>
        <w:spacing w:after="0" w:line="240" w:lineRule="auto"/>
        <w:ind w:firstLine="709"/>
        <w:jc w:val="both"/>
        <w:rPr>
          <w:rFonts w:ascii="Times New Roman" w:hAnsi="Times New Roman" w:cs="Times New Roman"/>
          <w:sz w:val="27"/>
          <w:szCs w:val="27"/>
        </w:rPr>
      </w:pPr>
      <w:r w:rsidRPr="0065319B">
        <w:rPr>
          <w:rFonts w:ascii="Times New Roman" w:hAnsi="Times New Roman" w:cs="Times New Roman"/>
          <w:sz w:val="27"/>
          <w:szCs w:val="27"/>
        </w:rPr>
        <w:t>4.3.8. Провести общественные обсуждения проектов муниципальных программ (срок обсуждения - не менее 30 календарных дней со дня опубликования проектов муниципальных программ), в том числе при внесении в них изменений.</w:t>
      </w:r>
    </w:p>
    <w:p w:rsidR="008F1A67" w:rsidRPr="0065319B" w:rsidRDefault="008F1A67" w:rsidP="008F1A67">
      <w:pPr>
        <w:spacing w:after="0" w:line="240" w:lineRule="auto"/>
        <w:ind w:firstLine="709"/>
        <w:jc w:val="both"/>
        <w:rPr>
          <w:rFonts w:ascii="Times New Roman" w:hAnsi="Times New Roman" w:cs="Times New Roman"/>
          <w:sz w:val="27"/>
          <w:szCs w:val="27"/>
        </w:rPr>
      </w:pPr>
      <w:r w:rsidRPr="0065319B">
        <w:rPr>
          <w:rFonts w:ascii="Times New Roman" w:hAnsi="Times New Roman" w:cs="Times New Roman"/>
          <w:sz w:val="27"/>
          <w:szCs w:val="27"/>
        </w:rPr>
        <w:t>4.3.9. Учесть предложения заинтересованных лиц о включении дворовой территории в муниципальную программу.</w:t>
      </w:r>
    </w:p>
    <w:p w:rsidR="008F1A67" w:rsidRPr="0065319B" w:rsidRDefault="008F1A67" w:rsidP="008F1A67">
      <w:pPr>
        <w:spacing w:after="0" w:line="240" w:lineRule="auto"/>
        <w:ind w:firstLine="709"/>
        <w:jc w:val="both"/>
        <w:rPr>
          <w:rFonts w:ascii="Times New Roman" w:hAnsi="Times New Roman" w:cs="Times New Roman"/>
          <w:sz w:val="27"/>
          <w:szCs w:val="27"/>
        </w:rPr>
      </w:pPr>
      <w:r w:rsidRPr="0065319B">
        <w:rPr>
          <w:rFonts w:ascii="Times New Roman" w:hAnsi="Times New Roman" w:cs="Times New Roman"/>
          <w:sz w:val="27"/>
          <w:szCs w:val="27"/>
        </w:rPr>
        <w:t>4.3.10. Осуществлять контроль общественной комиссией, созданной органом местного самоуправления муниципального образования (далее – общественная комиссия), за ходом выполнения муниципальной программы.</w:t>
      </w:r>
    </w:p>
    <w:p w:rsidR="008F1A67" w:rsidRPr="0065319B" w:rsidRDefault="008F1A67" w:rsidP="008F1A67">
      <w:pPr>
        <w:shd w:val="clear" w:color="auto" w:fill="FFFFFF" w:themeFill="background1"/>
        <w:spacing w:after="0" w:line="240" w:lineRule="auto"/>
        <w:ind w:right="-1" w:firstLine="709"/>
        <w:jc w:val="both"/>
        <w:rPr>
          <w:rFonts w:ascii="Times New Roman" w:hAnsi="Times New Roman" w:cs="Times New Roman"/>
          <w:sz w:val="27"/>
          <w:szCs w:val="27"/>
        </w:rPr>
      </w:pPr>
      <w:r w:rsidRPr="0065319B">
        <w:rPr>
          <w:rFonts w:ascii="Times New Roman" w:hAnsi="Times New Roman" w:cs="Times New Roman"/>
          <w:sz w:val="27"/>
          <w:szCs w:val="27"/>
        </w:rPr>
        <w:t xml:space="preserve">4.3.11. Установить минимальный 3-летний гарантийный срок на результаты выполненных работ по благоустройству общественных территорий, софинансируемых за счет средств </w:t>
      </w:r>
      <w:r w:rsidR="00E51C07" w:rsidRPr="0065319B">
        <w:rPr>
          <w:rFonts w:ascii="Times New Roman" w:hAnsi="Times New Roman" w:cs="Times New Roman"/>
          <w:sz w:val="27"/>
          <w:szCs w:val="27"/>
        </w:rPr>
        <w:t>иных межбюджетных трансфертов</w:t>
      </w:r>
      <w:r w:rsidRPr="0065319B">
        <w:rPr>
          <w:rFonts w:ascii="Times New Roman" w:hAnsi="Times New Roman" w:cs="Times New Roman"/>
          <w:sz w:val="27"/>
          <w:szCs w:val="27"/>
        </w:rPr>
        <w:t xml:space="preserve">, а также заключить соглашения по результатам закупки товаров, работ и услуг для обеспечения муниципальных нужд в целях реализации муниципальных программ не позднее 1 июля года предоставления </w:t>
      </w:r>
      <w:r w:rsidR="00E51C07" w:rsidRPr="0065319B">
        <w:rPr>
          <w:rFonts w:ascii="Times New Roman" w:hAnsi="Times New Roman" w:cs="Times New Roman"/>
          <w:sz w:val="27"/>
          <w:szCs w:val="27"/>
        </w:rPr>
        <w:t>иных межбюджетных трансфертов</w:t>
      </w:r>
      <w:r w:rsidRPr="0065319B">
        <w:rPr>
          <w:rFonts w:ascii="Times New Roman" w:hAnsi="Times New Roman" w:cs="Times New Roman"/>
          <w:sz w:val="27"/>
          <w:szCs w:val="27"/>
        </w:rPr>
        <w:t>, за исключением:</w:t>
      </w:r>
    </w:p>
    <w:p w:rsidR="008F1A67" w:rsidRPr="0065319B" w:rsidRDefault="008F1A67" w:rsidP="008F1A67">
      <w:pPr>
        <w:shd w:val="clear" w:color="auto" w:fill="FFFFFF" w:themeFill="background1"/>
        <w:spacing w:after="0" w:line="240" w:lineRule="auto"/>
        <w:ind w:right="-1" w:firstLine="709"/>
        <w:jc w:val="both"/>
        <w:rPr>
          <w:rFonts w:ascii="Times New Roman" w:hAnsi="Times New Roman" w:cs="Times New Roman"/>
          <w:sz w:val="27"/>
          <w:szCs w:val="27"/>
        </w:rPr>
      </w:pPr>
      <w:r w:rsidRPr="0065319B">
        <w:rPr>
          <w:rFonts w:ascii="Times New Roman" w:hAnsi="Times New Roman" w:cs="Times New Roman"/>
          <w:sz w:val="27"/>
          <w:szCs w:val="27"/>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8F1A67" w:rsidRPr="0065319B" w:rsidRDefault="008F1A67" w:rsidP="008F1A67">
      <w:pPr>
        <w:shd w:val="clear" w:color="auto" w:fill="FFFFFF" w:themeFill="background1"/>
        <w:spacing w:after="0" w:line="240" w:lineRule="auto"/>
        <w:ind w:right="-1" w:firstLine="709"/>
        <w:jc w:val="both"/>
        <w:rPr>
          <w:rFonts w:ascii="Times New Roman" w:hAnsi="Times New Roman" w:cs="Times New Roman"/>
          <w:sz w:val="27"/>
          <w:szCs w:val="27"/>
        </w:rPr>
      </w:pPr>
      <w:r w:rsidRPr="0065319B">
        <w:rPr>
          <w:rFonts w:ascii="Times New Roman" w:hAnsi="Times New Roman" w:cs="Times New Roman"/>
          <w:sz w:val="27"/>
          <w:szCs w:val="27"/>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8F1A67" w:rsidRPr="0065319B" w:rsidRDefault="008F1A67" w:rsidP="008F1A67">
      <w:pPr>
        <w:widowControl w:val="0"/>
        <w:autoSpaceDN w:val="0"/>
        <w:spacing w:after="0" w:line="240" w:lineRule="auto"/>
        <w:ind w:firstLine="709"/>
        <w:jc w:val="both"/>
        <w:textAlignment w:val="baseline"/>
        <w:rPr>
          <w:rFonts w:ascii="Times New Roman" w:hAnsi="Times New Roman" w:cs="Times New Roman"/>
          <w:sz w:val="27"/>
          <w:szCs w:val="27"/>
        </w:rPr>
      </w:pPr>
      <w:r w:rsidRPr="0065319B">
        <w:rPr>
          <w:rFonts w:ascii="Times New Roman" w:hAnsi="Times New Roman" w:cs="Times New Roman"/>
          <w:sz w:val="27"/>
          <w:szCs w:val="27"/>
        </w:rPr>
        <w:t xml:space="preserve">случаев заключения таких соглашений в пределах экономии средств при расходовании </w:t>
      </w:r>
      <w:r w:rsidR="00E51C07" w:rsidRPr="0065319B">
        <w:rPr>
          <w:rFonts w:ascii="Times New Roman" w:hAnsi="Times New Roman" w:cs="Times New Roman"/>
          <w:sz w:val="27"/>
          <w:szCs w:val="27"/>
        </w:rPr>
        <w:t>иных межбюджетных трансфертов</w:t>
      </w:r>
      <w:r w:rsidRPr="0065319B">
        <w:rPr>
          <w:rFonts w:ascii="Times New Roman" w:hAnsi="Times New Roman" w:cs="Times New Roman"/>
          <w:sz w:val="27"/>
          <w:szCs w:val="27"/>
        </w:rPr>
        <w:t xml:space="preserve">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w:t>
      </w:r>
      <w:bookmarkStart w:id="0" w:name="_GoBack"/>
      <w:bookmarkEnd w:id="0"/>
      <w:r w:rsidRPr="0065319B">
        <w:rPr>
          <w:rFonts w:ascii="Times New Roman" w:hAnsi="Times New Roman" w:cs="Times New Roman"/>
          <w:sz w:val="27"/>
          <w:szCs w:val="27"/>
        </w:rPr>
        <w:t xml:space="preserve"> срок заключения таких соглашений продлевается на срок до 15 декабря года предоставления </w:t>
      </w:r>
      <w:r w:rsidR="00E51C07" w:rsidRPr="0065319B">
        <w:rPr>
          <w:rFonts w:ascii="Times New Roman" w:hAnsi="Times New Roman" w:cs="Times New Roman"/>
          <w:sz w:val="27"/>
          <w:szCs w:val="27"/>
        </w:rPr>
        <w:t>иных межбюджетных трансфертов</w:t>
      </w:r>
      <w:r w:rsidRPr="0065319B">
        <w:rPr>
          <w:rFonts w:ascii="Times New Roman" w:hAnsi="Times New Roman" w:cs="Times New Roman"/>
          <w:sz w:val="27"/>
          <w:szCs w:val="27"/>
        </w:rPr>
        <w:t>.</w:t>
      </w:r>
    </w:p>
    <w:p w:rsidR="008F1A67" w:rsidRPr="0065319B" w:rsidRDefault="008F1A67" w:rsidP="008F1A67">
      <w:pPr>
        <w:spacing w:after="0" w:line="240" w:lineRule="auto"/>
        <w:ind w:firstLine="709"/>
        <w:jc w:val="both"/>
        <w:rPr>
          <w:rFonts w:ascii="Times New Roman" w:hAnsi="Times New Roman" w:cs="Times New Roman"/>
          <w:sz w:val="27"/>
          <w:szCs w:val="27"/>
        </w:rPr>
      </w:pPr>
      <w:r w:rsidRPr="0065319B">
        <w:rPr>
          <w:rFonts w:ascii="Times New Roman" w:hAnsi="Times New Roman" w:cs="Times New Roman"/>
          <w:sz w:val="27"/>
          <w:szCs w:val="27"/>
        </w:rPr>
        <w:lastRenderedPageBreak/>
        <w:t>4.3.12. Синхронизировать выполнение работ в рамках муниципальной программы с реализуемыми в муниципальном образовании федеральными программами, государственными программами Астраханской области и муниципальными программами, предусматривающими строительство (реконструкцию, ремонт) объектов капитального строительства, в том числе инженерных сетей и автомобильных дорог, расположенных на соответствующей дворовой территории муниципального образования.</w:t>
      </w:r>
    </w:p>
    <w:p w:rsidR="008F1A67" w:rsidRPr="0065319B" w:rsidRDefault="008F1A67" w:rsidP="008F1A67">
      <w:pPr>
        <w:spacing w:after="0" w:line="240" w:lineRule="auto"/>
        <w:ind w:firstLine="709"/>
        <w:jc w:val="both"/>
        <w:rPr>
          <w:rFonts w:ascii="Times New Roman" w:hAnsi="Times New Roman" w:cs="Times New Roman"/>
          <w:sz w:val="27"/>
          <w:szCs w:val="27"/>
        </w:rPr>
      </w:pPr>
      <w:r w:rsidRPr="0065319B">
        <w:rPr>
          <w:rFonts w:ascii="Times New Roman" w:hAnsi="Times New Roman" w:cs="Times New Roman"/>
          <w:sz w:val="27"/>
          <w:szCs w:val="27"/>
        </w:rPr>
        <w:t>4.3.13. Проводить мероприятия по благоустройству дворовых территорий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8F1A67" w:rsidRPr="0065319B" w:rsidRDefault="008F1A67" w:rsidP="008F1A67">
      <w:pPr>
        <w:spacing w:after="0" w:line="240" w:lineRule="auto"/>
        <w:ind w:firstLine="709"/>
        <w:jc w:val="both"/>
        <w:rPr>
          <w:rFonts w:ascii="Times New Roman" w:hAnsi="Times New Roman" w:cs="Times New Roman"/>
          <w:sz w:val="27"/>
          <w:szCs w:val="27"/>
        </w:rPr>
      </w:pPr>
      <w:r w:rsidRPr="0065319B">
        <w:rPr>
          <w:rFonts w:ascii="Times New Roman" w:hAnsi="Times New Roman" w:cs="Times New Roman"/>
          <w:sz w:val="27"/>
          <w:szCs w:val="27"/>
        </w:rPr>
        <w:t xml:space="preserve">4.3.14. Завершить в полном объеме реализацию мероприятий муниципальной программы в установленные в ней сроки. </w:t>
      </w:r>
    </w:p>
    <w:p w:rsidR="008F1A67" w:rsidRPr="0065319B" w:rsidRDefault="008F1A67" w:rsidP="008F1A67">
      <w:pPr>
        <w:spacing w:after="0" w:line="240" w:lineRule="auto"/>
        <w:ind w:firstLine="709"/>
        <w:jc w:val="both"/>
        <w:rPr>
          <w:rFonts w:ascii="Times New Roman" w:hAnsi="Times New Roman" w:cs="Times New Roman"/>
          <w:sz w:val="27"/>
          <w:szCs w:val="27"/>
        </w:rPr>
      </w:pPr>
      <w:r w:rsidRPr="0065319B">
        <w:rPr>
          <w:rFonts w:ascii="Times New Roman" w:hAnsi="Times New Roman" w:cs="Times New Roman"/>
          <w:sz w:val="27"/>
          <w:szCs w:val="27"/>
        </w:rPr>
        <w:t>4.3.15. Выполнять иные обязательства, установленные бюджетным законодательством Российской Федерации, Порядком и настоящим Соглашением.</w:t>
      </w:r>
    </w:p>
    <w:p w:rsidR="008F1A67" w:rsidRPr="0065319B" w:rsidRDefault="008F1A67" w:rsidP="008F1A67">
      <w:pPr>
        <w:spacing w:after="0" w:line="240" w:lineRule="auto"/>
        <w:ind w:firstLine="709"/>
        <w:jc w:val="both"/>
        <w:rPr>
          <w:rFonts w:ascii="Times New Roman" w:hAnsi="Times New Roman" w:cs="Times New Roman"/>
          <w:sz w:val="27"/>
          <w:szCs w:val="27"/>
        </w:rPr>
      </w:pPr>
      <w:r w:rsidRPr="0065319B">
        <w:rPr>
          <w:rFonts w:ascii="Times New Roman" w:hAnsi="Times New Roman" w:cs="Times New Roman"/>
          <w:sz w:val="27"/>
          <w:szCs w:val="27"/>
        </w:rPr>
        <w:t xml:space="preserve">4.3.16. Обеспечить возврат средств </w:t>
      </w:r>
      <w:r w:rsidR="00E51C07" w:rsidRPr="0065319B">
        <w:rPr>
          <w:rFonts w:ascii="Times New Roman" w:hAnsi="Times New Roman" w:cs="Times New Roman"/>
          <w:sz w:val="27"/>
          <w:szCs w:val="27"/>
        </w:rPr>
        <w:t>Иных межбюджетных трансфертов</w:t>
      </w:r>
      <w:r w:rsidRPr="0065319B">
        <w:rPr>
          <w:rFonts w:ascii="Times New Roman" w:hAnsi="Times New Roman" w:cs="Times New Roman"/>
          <w:sz w:val="27"/>
          <w:szCs w:val="27"/>
        </w:rPr>
        <w:t xml:space="preserve"> в соответствии с пунктом 17 Порядка.</w:t>
      </w:r>
    </w:p>
    <w:p w:rsidR="008F1A67" w:rsidRPr="0065319B" w:rsidRDefault="008F1A67" w:rsidP="008F1A67">
      <w:pPr>
        <w:spacing w:after="0" w:line="240" w:lineRule="auto"/>
        <w:ind w:firstLine="709"/>
        <w:jc w:val="both"/>
        <w:rPr>
          <w:rFonts w:ascii="Times New Roman" w:hAnsi="Times New Roman" w:cs="Times New Roman"/>
          <w:sz w:val="27"/>
          <w:szCs w:val="27"/>
        </w:rPr>
      </w:pPr>
      <w:r w:rsidRPr="0065319B">
        <w:rPr>
          <w:rFonts w:ascii="Times New Roman" w:hAnsi="Times New Roman" w:cs="Times New Roman"/>
          <w:sz w:val="27"/>
          <w:szCs w:val="27"/>
        </w:rPr>
        <w:t xml:space="preserve">4.4. </w:t>
      </w:r>
      <w:r w:rsidR="009A3A82" w:rsidRPr="0065319B">
        <w:rPr>
          <w:rFonts w:ascii="Times New Roman" w:hAnsi="Times New Roman" w:cs="Times New Roman"/>
          <w:sz w:val="27"/>
          <w:szCs w:val="27"/>
        </w:rPr>
        <w:t>Муниципальное образование</w:t>
      </w:r>
      <w:r w:rsidRPr="0065319B">
        <w:rPr>
          <w:rFonts w:ascii="Times New Roman" w:hAnsi="Times New Roman" w:cs="Times New Roman"/>
          <w:sz w:val="27"/>
          <w:szCs w:val="27"/>
        </w:rPr>
        <w:t xml:space="preserve"> вправе:</w:t>
      </w:r>
    </w:p>
    <w:p w:rsidR="008F1A67" w:rsidRPr="0065319B" w:rsidRDefault="008F1A67" w:rsidP="008F1A67">
      <w:pPr>
        <w:spacing w:after="0" w:line="240" w:lineRule="auto"/>
        <w:ind w:firstLine="709"/>
        <w:jc w:val="both"/>
        <w:rPr>
          <w:rFonts w:ascii="Times New Roman" w:hAnsi="Times New Roman" w:cs="Times New Roman"/>
          <w:sz w:val="27"/>
          <w:szCs w:val="27"/>
        </w:rPr>
      </w:pPr>
      <w:r w:rsidRPr="0065319B">
        <w:rPr>
          <w:rFonts w:ascii="Times New Roman" w:hAnsi="Times New Roman" w:cs="Times New Roman"/>
          <w:sz w:val="27"/>
          <w:szCs w:val="27"/>
        </w:rPr>
        <w:t xml:space="preserve">4.4.1. Обращаться в </w:t>
      </w:r>
      <w:r w:rsidR="002354F7" w:rsidRPr="0065319B">
        <w:rPr>
          <w:rFonts w:ascii="Times New Roman" w:hAnsi="Times New Roman" w:cs="Times New Roman"/>
          <w:sz w:val="27"/>
          <w:szCs w:val="27"/>
        </w:rPr>
        <w:t xml:space="preserve">администрацию муниципального образования «Приволжский район» </w:t>
      </w:r>
      <w:r w:rsidRPr="0065319B">
        <w:rPr>
          <w:rFonts w:ascii="Times New Roman" w:hAnsi="Times New Roman" w:cs="Times New Roman"/>
          <w:sz w:val="27"/>
          <w:szCs w:val="27"/>
        </w:rPr>
        <w:t>за разъяснениями в связи с исполнением настоящего Соглашения.</w:t>
      </w:r>
    </w:p>
    <w:p w:rsidR="008F1A67" w:rsidRPr="0065319B" w:rsidRDefault="008F1A67" w:rsidP="008F1A67">
      <w:pPr>
        <w:spacing w:after="0" w:line="240" w:lineRule="auto"/>
        <w:ind w:firstLine="709"/>
        <w:jc w:val="both"/>
        <w:rPr>
          <w:rFonts w:ascii="Times New Roman" w:hAnsi="Times New Roman" w:cs="Times New Roman"/>
          <w:sz w:val="27"/>
          <w:szCs w:val="27"/>
        </w:rPr>
      </w:pPr>
      <w:r w:rsidRPr="0065319B">
        <w:rPr>
          <w:rFonts w:ascii="Times New Roman" w:hAnsi="Times New Roman" w:cs="Times New Roman"/>
          <w:sz w:val="27"/>
          <w:szCs w:val="27"/>
        </w:rPr>
        <w:t>4.4.2. Осуществлять иные права, установленные бюджетным законодательством Российской Федерации, Порядком и настоящим Соглашением.</w:t>
      </w:r>
    </w:p>
    <w:p w:rsidR="008F1A67" w:rsidRPr="0065319B" w:rsidRDefault="008F1A67" w:rsidP="008F1A67">
      <w:pPr>
        <w:spacing w:after="0" w:line="240" w:lineRule="auto"/>
        <w:jc w:val="center"/>
        <w:rPr>
          <w:rFonts w:ascii="Times New Roman" w:hAnsi="Times New Roman" w:cs="Times New Roman"/>
          <w:sz w:val="27"/>
          <w:szCs w:val="27"/>
        </w:rPr>
      </w:pPr>
    </w:p>
    <w:p w:rsidR="008F1A67" w:rsidRPr="0065319B" w:rsidRDefault="008F1A67" w:rsidP="008F1A67">
      <w:pPr>
        <w:spacing w:after="0" w:line="240" w:lineRule="auto"/>
        <w:jc w:val="center"/>
        <w:rPr>
          <w:rFonts w:ascii="Times New Roman" w:hAnsi="Times New Roman" w:cs="Times New Roman"/>
          <w:sz w:val="27"/>
          <w:szCs w:val="27"/>
        </w:rPr>
      </w:pPr>
      <w:r w:rsidRPr="0065319B">
        <w:rPr>
          <w:rFonts w:ascii="Times New Roman" w:hAnsi="Times New Roman" w:cs="Times New Roman"/>
          <w:sz w:val="27"/>
          <w:szCs w:val="27"/>
        </w:rPr>
        <w:t>5. Ответственность Сторон</w:t>
      </w:r>
    </w:p>
    <w:p w:rsidR="008F1A67" w:rsidRPr="0065319B" w:rsidRDefault="008F1A67" w:rsidP="008F1A67">
      <w:pPr>
        <w:spacing w:after="0" w:line="240" w:lineRule="auto"/>
        <w:jc w:val="center"/>
        <w:rPr>
          <w:rFonts w:ascii="Times New Roman" w:hAnsi="Times New Roman" w:cs="Times New Roman"/>
          <w:sz w:val="27"/>
          <w:szCs w:val="27"/>
        </w:rPr>
      </w:pPr>
    </w:p>
    <w:p w:rsidR="008F1A67" w:rsidRPr="0065319B" w:rsidRDefault="008F1A67" w:rsidP="008F1A67">
      <w:pPr>
        <w:spacing w:after="0" w:line="240" w:lineRule="auto"/>
        <w:ind w:firstLine="709"/>
        <w:jc w:val="both"/>
        <w:rPr>
          <w:rFonts w:ascii="Times New Roman" w:hAnsi="Times New Roman" w:cs="Times New Roman"/>
          <w:sz w:val="27"/>
          <w:szCs w:val="27"/>
        </w:rPr>
      </w:pPr>
      <w:r w:rsidRPr="0065319B">
        <w:rPr>
          <w:rFonts w:ascii="Times New Roman" w:hAnsi="Times New Roman" w:cs="Times New Roman"/>
          <w:sz w:val="27"/>
          <w:szCs w:val="27"/>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8F1A67" w:rsidRPr="0065319B" w:rsidRDefault="008F1A67" w:rsidP="008F1A67">
      <w:pPr>
        <w:spacing w:after="0" w:line="240" w:lineRule="auto"/>
        <w:jc w:val="both"/>
        <w:rPr>
          <w:rFonts w:ascii="Times New Roman" w:hAnsi="Times New Roman" w:cs="Times New Roman"/>
          <w:sz w:val="27"/>
          <w:szCs w:val="27"/>
        </w:rPr>
      </w:pPr>
    </w:p>
    <w:p w:rsidR="008F1A67" w:rsidRPr="0065319B" w:rsidRDefault="008F1A67" w:rsidP="008F1A67">
      <w:pPr>
        <w:spacing w:after="0" w:line="240" w:lineRule="auto"/>
        <w:jc w:val="center"/>
        <w:rPr>
          <w:rFonts w:ascii="Times New Roman" w:hAnsi="Times New Roman" w:cs="Times New Roman"/>
          <w:sz w:val="27"/>
          <w:szCs w:val="27"/>
        </w:rPr>
      </w:pPr>
      <w:r w:rsidRPr="0065319B">
        <w:rPr>
          <w:rFonts w:ascii="Times New Roman" w:hAnsi="Times New Roman" w:cs="Times New Roman"/>
          <w:sz w:val="27"/>
          <w:szCs w:val="27"/>
        </w:rPr>
        <w:t>6. Иные условия</w:t>
      </w:r>
    </w:p>
    <w:p w:rsidR="008F1A67" w:rsidRPr="0065319B" w:rsidRDefault="008F1A67" w:rsidP="008F1A67">
      <w:pPr>
        <w:spacing w:after="0" w:line="240" w:lineRule="auto"/>
        <w:jc w:val="center"/>
        <w:rPr>
          <w:rFonts w:ascii="Times New Roman" w:hAnsi="Times New Roman" w:cs="Times New Roman"/>
          <w:sz w:val="27"/>
          <w:szCs w:val="27"/>
        </w:rPr>
      </w:pPr>
    </w:p>
    <w:p w:rsidR="008F1A67" w:rsidRPr="0065319B" w:rsidRDefault="008F1A67" w:rsidP="008F1A67">
      <w:pPr>
        <w:spacing w:after="0" w:line="240" w:lineRule="auto"/>
        <w:ind w:firstLine="709"/>
        <w:jc w:val="both"/>
        <w:rPr>
          <w:rFonts w:ascii="Times New Roman" w:hAnsi="Times New Roman" w:cs="Times New Roman"/>
          <w:sz w:val="27"/>
          <w:szCs w:val="27"/>
        </w:rPr>
      </w:pPr>
      <w:r w:rsidRPr="0065319B">
        <w:rPr>
          <w:rFonts w:ascii="Times New Roman" w:hAnsi="Times New Roman" w:cs="Times New Roman"/>
          <w:sz w:val="27"/>
          <w:szCs w:val="27"/>
        </w:rPr>
        <w:t>6.1. Иные условия по настоящему Соглашению:</w:t>
      </w:r>
    </w:p>
    <w:p w:rsidR="002354F7" w:rsidRPr="0065319B" w:rsidRDefault="002354F7" w:rsidP="008F1A67">
      <w:pPr>
        <w:spacing w:after="0" w:line="240" w:lineRule="auto"/>
        <w:ind w:firstLine="709"/>
        <w:jc w:val="both"/>
        <w:rPr>
          <w:rFonts w:ascii="Times New Roman" w:hAnsi="Times New Roman" w:cs="Times New Roman"/>
          <w:sz w:val="27"/>
          <w:szCs w:val="27"/>
        </w:rPr>
      </w:pPr>
      <w:r w:rsidRPr="0065319B">
        <w:rPr>
          <w:rFonts w:ascii="Times New Roman" w:hAnsi="Times New Roman" w:cs="Times New Roman"/>
          <w:sz w:val="27"/>
          <w:szCs w:val="27"/>
        </w:rPr>
        <w:t>6.1.1. Функции по исполнению (координации исполнения) настоящего Соглашения со стороны Района возлагаются на отдел экономического развития администрации муниципального образования «Приволжский район».</w:t>
      </w:r>
    </w:p>
    <w:p w:rsidR="002354F7" w:rsidRPr="0065319B" w:rsidRDefault="002354F7" w:rsidP="008F1A67">
      <w:pPr>
        <w:spacing w:after="0" w:line="240" w:lineRule="auto"/>
        <w:ind w:firstLine="709"/>
        <w:jc w:val="both"/>
        <w:rPr>
          <w:rFonts w:ascii="Times New Roman" w:hAnsi="Times New Roman" w:cs="Times New Roman"/>
          <w:sz w:val="27"/>
          <w:szCs w:val="27"/>
        </w:rPr>
      </w:pPr>
    </w:p>
    <w:p w:rsidR="008F1A67" w:rsidRPr="0065319B" w:rsidRDefault="008F1A67" w:rsidP="008F1A67">
      <w:pPr>
        <w:spacing w:after="0" w:line="240" w:lineRule="auto"/>
        <w:jc w:val="center"/>
        <w:rPr>
          <w:rFonts w:ascii="Times New Roman" w:hAnsi="Times New Roman" w:cs="Times New Roman"/>
          <w:sz w:val="27"/>
          <w:szCs w:val="27"/>
        </w:rPr>
      </w:pPr>
      <w:r w:rsidRPr="0065319B">
        <w:rPr>
          <w:rFonts w:ascii="Times New Roman" w:hAnsi="Times New Roman" w:cs="Times New Roman"/>
          <w:sz w:val="27"/>
          <w:szCs w:val="27"/>
        </w:rPr>
        <w:t>7. Заключительные положения</w:t>
      </w:r>
    </w:p>
    <w:p w:rsidR="008F1A67" w:rsidRPr="0065319B" w:rsidRDefault="008F1A67" w:rsidP="008F1A67">
      <w:pPr>
        <w:spacing w:after="0" w:line="240" w:lineRule="auto"/>
        <w:jc w:val="center"/>
        <w:rPr>
          <w:rFonts w:ascii="Times New Roman" w:hAnsi="Times New Roman" w:cs="Times New Roman"/>
          <w:sz w:val="27"/>
          <w:szCs w:val="27"/>
        </w:rPr>
      </w:pPr>
    </w:p>
    <w:p w:rsidR="008F1A67" w:rsidRPr="0065319B" w:rsidRDefault="008F1A67" w:rsidP="008F1A67">
      <w:pPr>
        <w:spacing w:after="0" w:line="240" w:lineRule="auto"/>
        <w:ind w:firstLine="709"/>
        <w:jc w:val="both"/>
        <w:rPr>
          <w:rFonts w:ascii="Times New Roman" w:hAnsi="Times New Roman" w:cs="Times New Roman"/>
          <w:sz w:val="27"/>
          <w:szCs w:val="27"/>
        </w:rPr>
      </w:pPr>
      <w:r w:rsidRPr="0065319B">
        <w:rPr>
          <w:rFonts w:ascii="Times New Roman" w:hAnsi="Times New Roman" w:cs="Times New Roman"/>
          <w:sz w:val="27"/>
          <w:szCs w:val="27"/>
        </w:rP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протоколов или иных документов. При недостижении согласия споры между Сторонами решаются в судебном порядке.</w:t>
      </w:r>
    </w:p>
    <w:p w:rsidR="008F1A67" w:rsidRPr="0065319B" w:rsidRDefault="008F1A67" w:rsidP="008F1A67">
      <w:pPr>
        <w:spacing w:after="0" w:line="240" w:lineRule="auto"/>
        <w:ind w:firstLine="709"/>
        <w:jc w:val="both"/>
        <w:rPr>
          <w:rFonts w:ascii="Times New Roman" w:hAnsi="Times New Roman" w:cs="Times New Roman"/>
          <w:sz w:val="27"/>
          <w:szCs w:val="27"/>
        </w:rPr>
      </w:pPr>
      <w:r w:rsidRPr="0065319B">
        <w:rPr>
          <w:rFonts w:ascii="Times New Roman" w:hAnsi="Times New Roman" w:cs="Times New Roman"/>
          <w:sz w:val="27"/>
          <w:szCs w:val="27"/>
        </w:rPr>
        <w:lastRenderedPageBreak/>
        <w:t>7.2. Настоящее соглашение вступает в силу со дня его подписания Сторонами и действует до полного исполнения Сторонами своих обязательств по настоящему Соглашению.</w:t>
      </w:r>
    </w:p>
    <w:p w:rsidR="008F1A67" w:rsidRPr="0065319B" w:rsidRDefault="008F1A67" w:rsidP="008F1A67">
      <w:pPr>
        <w:spacing w:after="0" w:line="240" w:lineRule="auto"/>
        <w:ind w:firstLine="708"/>
        <w:jc w:val="both"/>
        <w:rPr>
          <w:rFonts w:ascii="Times New Roman" w:hAnsi="Times New Roman" w:cs="Times New Roman"/>
          <w:sz w:val="27"/>
          <w:szCs w:val="27"/>
        </w:rPr>
      </w:pPr>
      <w:r w:rsidRPr="0065319B">
        <w:rPr>
          <w:rFonts w:ascii="Times New Roman" w:hAnsi="Times New Roman" w:cs="Times New Roman"/>
          <w:sz w:val="27"/>
          <w:szCs w:val="27"/>
        </w:rPr>
        <w:t>В случае заключения нового соглашения по предмету настоящего Соглашения обязательства сторон по настоящему Соглашению прекращаются.</w:t>
      </w:r>
    </w:p>
    <w:p w:rsidR="008F1A67" w:rsidRPr="0065319B" w:rsidRDefault="008F1A67" w:rsidP="008F1A67">
      <w:pPr>
        <w:spacing w:after="0" w:line="240" w:lineRule="auto"/>
        <w:ind w:firstLine="709"/>
        <w:jc w:val="both"/>
        <w:rPr>
          <w:rFonts w:ascii="Times New Roman" w:hAnsi="Times New Roman" w:cs="Times New Roman"/>
          <w:sz w:val="27"/>
          <w:szCs w:val="27"/>
        </w:rPr>
      </w:pPr>
      <w:r w:rsidRPr="0065319B">
        <w:rPr>
          <w:rFonts w:ascii="Times New Roman" w:hAnsi="Times New Roman" w:cs="Times New Roman"/>
          <w:sz w:val="27"/>
          <w:szCs w:val="27"/>
        </w:rPr>
        <w:t xml:space="preserve">7.3. Изменение настоящего Соглашения осуществляется по инициативе Сторон и оформляется в виде дополнительного соглашения к настоящему Соглашению, которое является его неотъемлемой частью. </w:t>
      </w:r>
    </w:p>
    <w:p w:rsidR="008F1A67" w:rsidRPr="0065319B" w:rsidRDefault="008F1A67" w:rsidP="008F1A67">
      <w:pPr>
        <w:spacing w:after="0" w:line="240" w:lineRule="auto"/>
        <w:ind w:firstLine="709"/>
        <w:jc w:val="both"/>
        <w:rPr>
          <w:rFonts w:ascii="Times New Roman" w:hAnsi="Times New Roman" w:cs="Times New Roman"/>
          <w:sz w:val="27"/>
          <w:szCs w:val="27"/>
        </w:rPr>
      </w:pPr>
      <w:r w:rsidRPr="0065319B">
        <w:rPr>
          <w:rFonts w:ascii="Times New Roman" w:hAnsi="Times New Roman" w:cs="Times New Roman"/>
          <w:sz w:val="27"/>
          <w:szCs w:val="27"/>
        </w:rPr>
        <w:t xml:space="preserve">7.4. Внесение в настоящее Соглашение изменений, предусматривающих ухудшение установленных значений показателей результативности использования </w:t>
      </w:r>
      <w:r w:rsidR="00E51C07" w:rsidRPr="0065319B">
        <w:rPr>
          <w:rFonts w:ascii="Times New Roman" w:hAnsi="Times New Roman" w:cs="Times New Roman"/>
          <w:sz w:val="27"/>
          <w:szCs w:val="27"/>
        </w:rPr>
        <w:t>Иных межбюджетных трансфертов</w:t>
      </w:r>
      <w:r w:rsidRPr="0065319B">
        <w:rPr>
          <w:rFonts w:ascii="Times New Roman" w:hAnsi="Times New Roman" w:cs="Times New Roman"/>
          <w:sz w:val="27"/>
          <w:szCs w:val="27"/>
        </w:rPr>
        <w:t xml:space="preserve">, а также продление сроков реализации результатов, не допускается в течение всего срока действия настоящего Соглашения, за исключением случаев, если выполнение условий предоставления </w:t>
      </w:r>
      <w:r w:rsidR="00E51C07" w:rsidRPr="0065319B">
        <w:rPr>
          <w:rFonts w:ascii="Times New Roman" w:hAnsi="Times New Roman" w:cs="Times New Roman"/>
          <w:sz w:val="27"/>
          <w:szCs w:val="27"/>
        </w:rPr>
        <w:t>Иных межбюджетных трансфертов</w:t>
      </w:r>
      <w:r w:rsidRPr="0065319B">
        <w:rPr>
          <w:rFonts w:ascii="Times New Roman" w:hAnsi="Times New Roman" w:cs="Times New Roman"/>
          <w:sz w:val="27"/>
          <w:szCs w:val="27"/>
        </w:rPr>
        <w:t xml:space="preserve"> оказалось невозможным вследствие обстоятельств непреодолимой силы. </w:t>
      </w:r>
    </w:p>
    <w:p w:rsidR="008F1A67" w:rsidRPr="0065319B" w:rsidRDefault="008F1A67" w:rsidP="008F1A67">
      <w:pPr>
        <w:spacing w:after="0" w:line="240" w:lineRule="auto"/>
        <w:ind w:firstLine="709"/>
        <w:jc w:val="both"/>
        <w:rPr>
          <w:rFonts w:ascii="Times New Roman" w:hAnsi="Times New Roman" w:cs="Times New Roman"/>
          <w:sz w:val="27"/>
          <w:szCs w:val="27"/>
        </w:rPr>
      </w:pPr>
      <w:r w:rsidRPr="0065319B">
        <w:rPr>
          <w:rFonts w:ascii="Times New Roman" w:hAnsi="Times New Roman" w:cs="Times New Roman"/>
          <w:sz w:val="27"/>
          <w:szCs w:val="27"/>
        </w:rPr>
        <w:t>7.5. Расторжение настоящего Соглашения возможно при взаимном согласии Сторон.</w:t>
      </w:r>
    </w:p>
    <w:p w:rsidR="008F1A67" w:rsidRPr="0065319B" w:rsidRDefault="008F1A67" w:rsidP="008F1A67">
      <w:pPr>
        <w:spacing w:after="0" w:line="240" w:lineRule="auto"/>
        <w:ind w:firstLine="567"/>
        <w:jc w:val="both"/>
        <w:rPr>
          <w:rFonts w:ascii="Times New Roman" w:hAnsi="Times New Roman" w:cs="Times New Roman"/>
          <w:sz w:val="27"/>
          <w:szCs w:val="27"/>
        </w:rPr>
      </w:pPr>
      <w:r w:rsidRPr="0065319B">
        <w:rPr>
          <w:rFonts w:ascii="Times New Roman" w:hAnsi="Times New Roman" w:cs="Times New Roman"/>
          <w:sz w:val="27"/>
          <w:szCs w:val="27"/>
        </w:rPr>
        <w:t xml:space="preserve"> 7.6. Настоящее Соглашение заключено Сторонами на бумажном носителе подписано подписями лиц, имеющих право действовать от имени каждой из Сторон Соглашения.</w:t>
      </w:r>
    </w:p>
    <w:p w:rsidR="00831916" w:rsidRPr="0065319B" w:rsidRDefault="00831916" w:rsidP="008F1A67">
      <w:pPr>
        <w:spacing w:after="0" w:line="240" w:lineRule="auto"/>
        <w:ind w:firstLine="567"/>
        <w:jc w:val="both"/>
        <w:rPr>
          <w:rFonts w:ascii="Times New Roman" w:hAnsi="Times New Roman" w:cs="Times New Roman"/>
          <w:sz w:val="27"/>
          <w:szCs w:val="27"/>
        </w:rPr>
      </w:pPr>
    </w:p>
    <w:p w:rsidR="008F1A67" w:rsidRPr="0065319B" w:rsidRDefault="008F1A67" w:rsidP="008F1A67">
      <w:pPr>
        <w:spacing w:after="0" w:line="240" w:lineRule="auto"/>
        <w:jc w:val="center"/>
        <w:rPr>
          <w:rFonts w:ascii="Times New Roman" w:hAnsi="Times New Roman" w:cs="Times New Roman"/>
          <w:sz w:val="27"/>
          <w:szCs w:val="27"/>
        </w:rPr>
      </w:pPr>
      <w:r w:rsidRPr="0065319B">
        <w:rPr>
          <w:rFonts w:ascii="Times New Roman" w:hAnsi="Times New Roman" w:cs="Times New Roman"/>
          <w:sz w:val="27"/>
          <w:szCs w:val="27"/>
        </w:rPr>
        <w:t xml:space="preserve">8. Платежные реквизиты </w:t>
      </w:r>
      <w:r w:rsidR="00903042" w:rsidRPr="0065319B">
        <w:rPr>
          <w:rFonts w:ascii="Times New Roman" w:hAnsi="Times New Roman" w:cs="Times New Roman"/>
          <w:sz w:val="27"/>
          <w:szCs w:val="27"/>
        </w:rPr>
        <w:t xml:space="preserve">и подписи </w:t>
      </w:r>
      <w:r w:rsidRPr="0065319B">
        <w:rPr>
          <w:rFonts w:ascii="Times New Roman" w:hAnsi="Times New Roman" w:cs="Times New Roman"/>
          <w:sz w:val="27"/>
          <w:szCs w:val="27"/>
        </w:rPr>
        <w:t>Сторон</w:t>
      </w:r>
    </w:p>
    <w:p w:rsidR="008F1A67" w:rsidRPr="0065319B" w:rsidRDefault="008F1A67" w:rsidP="008F1A67">
      <w:pPr>
        <w:spacing w:after="0" w:line="240" w:lineRule="auto"/>
        <w:jc w:val="both"/>
        <w:rPr>
          <w:rFonts w:ascii="Times New Roman" w:hAnsi="Times New Roman" w:cs="Times New Roman"/>
          <w:sz w:val="27"/>
          <w:szCs w:val="27"/>
        </w:rPr>
      </w:pPr>
    </w:p>
    <w:tbl>
      <w:tblPr>
        <w:tblStyle w:val="a4"/>
        <w:tblW w:w="14046" w:type="dxa"/>
        <w:tblInd w:w="5" w:type="dxa"/>
        <w:tblCellMar>
          <w:left w:w="118" w:type="dxa"/>
        </w:tblCellMar>
        <w:tblLook w:val="04A0" w:firstRow="1" w:lastRow="0" w:firstColumn="1" w:lastColumn="0" w:noHBand="0" w:noVBand="1"/>
      </w:tblPr>
      <w:tblGrid>
        <w:gridCol w:w="4644"/>
        <w:gridCol w:w="4701"/>
        <w:gridCol w:w="4701"/>
      </w:tblGrid>
      <w:tr w:rsidR="008F1A67" w:rsidRPr="0065319B" w:rsidTr="00775B9F">
        <w:tc>
          <w:tcPr>
            <w:tcW w:w="4644" w:type="dxa"/>
            <w:tcBorders>
              <w:top w:val="nil"/>
              <w:left w:val="nil"/>
              <w:bottom w:val="nil"/>
              <w:right w:val="nil"/>
            </w:tcBorders>
            <w:shd w:val="clear" w:color="auto" w:fill="auto"/>
          </w:tcPr>
          <w:p w:rsidR="008F1A67" w:rsidRPr="0065319B" w:rsidRDefault="008F1A67" w:rsidP="00775B9F">
            <w:pPr>
              <w:rPr>
                <w:sz w:val="27"/>
                <w:szCs w:val="27"/>
              </w:rPr>
            </w:pPr>
          </w:p>
        </w:tc>
        <w:tc>
          <w:tcPr>
            <w:tcW w:w="4701" w:type="dxa"/>
            <w:tcBorders>
              <w:top w:val="nil"/>
              <w:left w:val="nil"/>
              <w:bottom w:val="nil"/>
              <w:right w:val="nil"/>
            </w:tcBorders>
          </w:tcPr>
          <w:p w:rsidR="008F1A67" w:rsidRPr="0065319B" w:rsidRDefault="008F1A67" w:rsidP="00775B9F">
            <w:pPr>
              <w:autoSpaceDE w:val="0"/>
              <w:autoSpaceDN w:val="0"/>
              <w:adjustRightInd w:val="0"/>
              <w:rPr>
                <w:sz w:val="27"/>
                <w:szCs w:val="27"/>
              </w:rPr>
            </w:pPr>
          </w:p>
        </w:tc>
        <w:tc>
          <w:tcPr>
            <w:tcW w:w="4701" w:type="dxa"/>
            <w:tcBorders>
              <w:top w:val="nil"/>
              <w:left w:val="nil"/>
              <w:bottom w:val="nil"/>
              <w:right w:val="nil"/>
            </w:tcBorders>
            <w:shd w:val="clear" w:color="auto" w:fill="auto"/>
          </w:tcPr>
          <w:p w:rsidR="008F1A67" w:rsidRPr="0065319B" w:rsidRDefault="008F1A67" w:rsidP="00775B9F">
            <w:pPr>
              <w:jc w:val="both"/>
              <w:rPr>
                <w:sz w:val="27"/>
                <w:szCs w:val="27"/>
              </w:rPr>
            </w:pPr>
          </w:p>
        </w:tc>
      </w:tr>
    </w:tbl>
    <w:p w:rsidR="00F45000" w:rsidRPr="0065319B" w:rsidRDefault="00F45000">
      <w:pPr>
        <w:rPr>
          <w:rFonts w:ascii="Times New Roman" w:hAnsi="Times New Roman" w:cs="Times New Roman"/>
          <w:sz w:val="27"/>
          <w:szCs w:val="27"/>
        </w:rPr>
      </w:pPr>
    </w:p>
    <w:p w:rsidR="00775B9F" w:rsidRPr="0065319B" w:rsidRDefault="00775B9F">
      <w:pPr>
        <w:rPr>
          <w:rFonts w:ascii="Times New Roman" w:hAnsi="Times New Roman" w:cs="Times New Roman"/>
          <w:sz w:val="27"/>
          <w:szCs w:val="27"/>
        </w:rPr>
      </w:pPr>
    </w:p>
    <w:p w:rsidR="00775B9F" w:rsidRPr="0065319B" w:rsidRDefault="00775B9F">
      <w:pPr>
        <w:rPr>
          <w:rFonts w:ascii="Times New Roman" w:hAnsi="Times New Roman" w:cs="Times New Roman"/>
          <w:sz w:val="27"/>
          <w:szCs w:val="27"/>
        </w:rPr>
      </w:pPr>
    </w:p>
    <w:p w:rsidR="00775B9F" w:rsidRPr="0065319B" w:rsidRDefault="00775B9F">
      <w:pPr>
        <w:rPr>
          <w:rFonts w:ascii="Times New Roman" w:hAnsi="Times New Roman" w:cs="Times New Roman"/>
          <w:sz w:val="27"/>
          <w:szCs w:val="27"/>
        </w:rPr>
      </w:pPr>
    </w:p>
    <w:p w:rsidR="00775B9F" w:rsidRPr="0065319B" w:rsidRDefault="00775B9F">
      <w:pPr>
        <w:rPr>
          <w:rFonts w:ascii="Times New Roman" w:hAnsi="Times New Roman" w:cs="Times New Roman"/>
          <w:sz w:val="27"/>
          <w:szCs w:val="27"/>
        </w:rPr>
      </w:pPr>
    </w:p>
    <w:p w:rsidR="00775B9F" w:rsidRPr="0065319B" w:rsidRDefault="00775B9F">
      <w:pPr>
        <w:rPr>
          <w:rFonts w:ascii="Times New Roman" w:hAnsi="Times New Roman" w:cs="Times New Roman"/>
          <w:sz w:val="27"/>
          <w:szCs w:val="27"/>
        </w:rPr>
      </w:pPr>
    </w:p>
    <w:p w:rsidR="00775B9F" w:rsidRPr="0065319B" w:rsidRDefault="00775B9F">
      <w:pPr>
        <w:rPr>
          <w:rFonts w:ascii="Times New Roman" w:hAnsi="Times New Roman" w:cs="Times New Roman"/>
          <w:sz w:val="27"/>
          <w:szCs w:val="27"/>
        </w:rPr>
      </w:pPr>
    </w:p>
    <w:p w:rsidR="00775B9F" w:rsidRPr="0065319B" w:rsidRDefault="00775B9F">
      <w:pPr>
        <w:rPr>
          <w:rFonts w:ascii="Times New Roman" w:hAnsi="Times New Roman" w:cs="Times New Roman"/>
          <w:sz w:val="27"/>
          <w:szCs w:val="27"/>
        </w:rPr>
      </w:pPr>
    </w:p>
    <w:p w:rsidR="00775B9F" w:rsidRPr="0065319B" w:rsidRDefault="00775B9F">
      <w:pPr>
        <w:rPr>
          <w:rFonts w:ascii="Times New Roman" w:hAnsi="Times New Roman" w:cs="Times New Roman"/>
          <w:sz w:val="27"/>
          <w:szCs w:val="27"/>
        </w:rPr>
      </w:pPr>
    </w:p>
    <w:p w:rsidR="00775B9F" w:rsidRPr="0065319B" w:rsidRDefault="00775B9F">
      <w:pPr>
        <w:rPr>
          <w:rFonts w:ascii="Times New Roman" w:hAnsi="Times New Roman" w:cs="Times New Roman"/>
          <w:sz w:val="27"/>
          <w:szCs w:val="27"/>
        </w:rPr>
      </w:pPr>
    </w:p>
    <w:p w:rsidR="00775B9F" w:rsidRPr="0065319B" w:rsidRDefault="00775B9F">
      <w:pPr>
        <w:rPr>
          <w:rFonts w:ascii="Times New Roman" w:hAnsi="Times New Roman" w:cs="Times New Roman"/>
          <w:sz w:val="27"/>
          <w:szCs w:val="27"/>
        </w:rPr>
      </w:pPr>
    </w:p>
    <w:p w:rsidR="00775B9F" w:rsidRPr="0065319B" w:rsidRDefault="00775B9F">
      <w:pPr>
        <w:rPr>
          <w:rFonts w:ascii="Times New Roman" w:hAnsi="Times New Roman" w:cs="Times New Roman"/>
          <w:sz w:val="27"/>
          <w:szCs w:val="27"/>
        </w:rPr>
      </w:pPr>
    </w:p>
    <w:p w:rsidR="00775B9F" w:rsidRPr="0065319B" w:rsidRDefault="00775B9F">
      <w:pPr>
        <w:rPr>
          <w:rFonts w:ascii="Times New Roman" w:hAnsi="Times New Roman" w:cs="Times New Roman"/>
          <w:sz w:val="27"/>
          <w:szCs w:val="27"/>
        </w:rPr>
      </w:pPr>
    </w:p>
    <w:p w:rsidR="00775B9F" w:rsidRPr="0065319B" w:rsidRDefault="00775B9F">
      <w:pPr>
        <w:rPr>
          <w:rFonts w:ascii="Times New Roman" w:hAnsi="Times New Roman" w:cs="Times New Roman"/>
          <w:sz w:val="27"/>
          <w:szCs w:val="27"/>
        </w:rPr>
      </w:pPr>
    </w:p>
    <w:p w:rsidR="00775B9F" w:rsidRPr="0065319B" w:rsidRDefault="00775B9F" w:rsidP="00775B9F">
      <w:pPr>
        <w:keepNext/>
        <w:keepLines/>
        <w:spacing w:before="240" w:after="0" w:line="240" w:lineRule="auto"/>
        <w:jc w:val="right"/>
        <w:outlineLvl w:val="0"/>
        <w:rPr>
          <w:rFonts w:ascii="Times New Roman" w:eastAsiaTheme="majorEastAsia" w:hAnsi="Times New Roman" w:cs="Times New Roman"/>
          <w:sz w:val="27"/>
          <w:szCs w:val="27"/>
          <w:lang w:eastAsia="ru-RU"/>
        </w:rPr>
      </w:pPr>
      <w:r w:rsidRPr="0065319B">
        <w:rPr>
          <w:rFonts w:ascii="Times New Roman" w:eastAsiaTheme="majorEastAsia" w:hAnsi="Times New Roman" w:cs="Times New Roman"/>
          <w:sz w:val="27"/>
          <w:szCs w:val="27"/>
          <w:lang w:eastAsia="ru-RU"/>
        </w:rPr>
        <w:lastRenderedPageBreak/>
        <w:t>Приложение № 1</w:t>
      </w:r>
    </w:p>
    <w:p w:rsidR="00775B9F" w:rsidRPr="0065319B" w:rsidRDefault="00775B9F" w:rsidP="00775B9F">
      <w:pPr>
        <w:jc w:val="right"/>
        <w:rPr>
          <w:rFonts w:ascii="Times New Roman" w:hAnsi="Times New Roman" w:cs="Times New Roman"/>
          <w:sz w:val="27"/>
          <w:szCs w:val="27"/>
        </w:rPr>
      </w:pPr>
      <w:r w:rsidRPr="0065319B">
        <w:rPr>
          <w:rFonts w:ascii="Times New Roman" w:hAnsi="Times New Roman" w:cs="Times New Roman"/>
          <w:sz w:val="27"/>
          <w:szCs w:val="27"/>
        </w:rPr>
        <w:t>к Соглашению №_________от______________</w:t>
      </w:r>
    </w:p>
    <w:p w:rsidR="00775B9F" w:rsidRPr="0065319B" w:rsidRDefault="00775B9F" w:rsidP="00775B9F">
      <w:pPr>
        <w:jc w:val="right"/>
        <w:rPr>
          <w:rFonts w:ascii="Times New Roman" w:hAnsi="Times New Roman" w:cs="Times New Roman"/>
          <w:sz w:val="27"/>
          <w:szCs w:val="27"/>
        </w:rPr>
      </w:pPr>
    </w:p>
    <w:p w:rsidR="00775B9F" w:rsidRPr="0065319B" w:rsidRDefault="00775B9F" w:rsidP="00775B9F">
      <w:pPr>
        <w:spacing w:line="240" w:lineRule="auto"/>
        <w:jc w:val="center"/>
        <w:rPr>
          <w:rFonts w:ascii="Times New Roman" w:hAnsi="Times New Roman" w:cs="Times New Roman"/>
          <w:sz w:val="27"/>
          <w:szCs w:val="27"/>
        </w:rPr>
      </w:pPr>
      <w:r w:rsidRPr="0065319B">
        <w:rPr>
          <w:rFonts w:ascii="Times New Roman" w:hAnsi="Times New Roman" w:cs="Times New Roman"/>
          <w:sz w:val="27"/>
          <w:szCs w:val="27"/>
        </w:rPr>
        <w:t xml:space="preserve">Перечень мероприятий, в рамках софинансирования которых предоставляется </w:t>
      </w:r>
      <w:r w:rsidR="00637ECD">
        <w:rPr>
          <w:rFonts w:ascii="Times New Roman" w:hAnsi="Times New Roman" w:cs="Times New Roman"/>
          <w:sz w:val="27"/>
          <w:szCs w:val="27"/>
        </w:rPr>
        <w:t>и</w:t>
      </w:r>
      <w:r w:rsidR="00E51C07" w:rsidRPr="0065319B">
        <w:rPr>
          <w:rFonts w:ascii="Times New Roman" w:hAnsi="Times New Roman" w:cs="Times New Roman"/>
          <w:sz w:val="27"/>
          <w:szCs w:val="27"/>
        </w:rPr>
        <w:t>ные межбюджетные трансферты</w:t>
      </w:r>
    </w:p>
    <w:tbl>
      <w:tblPr>
        <w:tblStyle w:val="a4"/>
        <w:tblW w:w="9650" w:type="dxa"/>
        <w:tblLook w:val="04A0" w:firstRow="1" w:lastRow="0" w:firstColumn="1" w:lastColumn="0" w:noHBand="0" w:noVBand="1"/>
      </w:tblPr>
      <w:tblGrid>
        <w:gridCol w:w="580"/>
        <w:gridCol w:w="4266"/>
        <w:gridCol w:w="2084"/>
        <w:gridCol w:w="2720"/>
      </w:tblGrid>
      <w:tr w:rsidR="00775B9F" w:rsidRPr="0065319B" w:rsidTr="00775B9F">
        <w:tc>
          <w:tcPr>
            <w:tcW w:w="510" w:type="dxa"/>
            <w:vMerge w:val="restart"/>
          </w:tcPr>
          <w:p w:rsidR="00775B9F" w:rsidRPr="0065319B" w:rsidRDefault="00775B9F" w:rsidP="00775B9F">
            <w:pPr>
              <w:rPr>
                <w:sz w:val="27"/>
                <w:szCs w:val="27"/>
              </w:rPr>
            </w:pPr>
          </w:p>
          <w:p w:rsidR="00775B9F" w:rsidRPr="0065319B" w:rsidRDefault="00775B9F" w:rsidP="00775B9F">
            <w:pPr>
              <w:rPr>
                <w:sz w:val="27"/>
                <w:szCs w:val="27"/>
              </w:rPr>
            </w:pPr>
          </w:p>
          <w:p w:rsidR="00775B9F" w:rsidRPr="0065319B" w:rsidRDefault="00775B9F" w:rsidP="00775B9F">
            <w:pPr>
              <w:rPr>
                <w:sz w:val="27"/>
                <w:szCs w:val="27"/>
              </w:rPr>
            </w:pPr>
            <w:r w:rsidRPr="0065319B">
              <w:rPr>
                <w:sz w:val="27"/>
                <w:szCs w:val="27"/>
              </w:rPr>
              <w:t>№</w:t>
            </w:r>
          </w:p>
          <w:p w:rsidR="00775B9F" w:rsidRPr="0065319B" w:rsidRDefault="00775B9F" w:rsidP="00775B9F">
            <w:pPr>
              <w:rPr>
                <w:sz w:val="27"/>
                <w:szCs w:val="27"/>
              </w:rPr>
            </w:pPr>
            <w:r w:rsidRPr="0065319B">
              <w:rPr>
                <w:sz w:val="27"/>
                <w:szCs w:val="27"/>
              </w:rPr>
              <w:t>п/п</w:t>
            </w:r>
          </w:p>
        </w:tc>
        <w:tc>
          <w:tcPr>
            <w:tcW w:w="4305" w:type="dxa"/>
            <w:vMerge w:val="restart"/>
          </w:tcPr>
          <w:p w:rsidR="00775B9F" w:rsidRPr="0065319B" w:rsidRDefault="00775B9F" w:rsidP="00775B9F">
            <w:pPr>
              <w:jc w:val="center"/>
              <w:rPr>
                <w:sz w:val="27"/>
                <w:szCs w:val="27"/>
              </w:rPr>
            </w:pPr>
          </w:p>
          <w:p w:rsidR="00775B9F" w:rsidRPr="0065319B" w:rsidRDefault="00775B9F" w:rsidP="00775B9F">
            <w:pPr>
              <w:jc w:val="center"/>
              <w:rPr>
                <w:sz w:val="27"/>
                <w:szCs w:val="27"/>
              </w:rPr>
            </w:pPr>
          </w:p>
          <w:p w:rsidR="00775B9F" w:rsidRPr="0065319B" w:rsidRDefault="00775B9F" w:rsidP="00775B9F">
            <w:pPr>
              <w:jc w:val="center"/>
              <w:rPr>
                <w:sz w:val="27"/>
                <w:szCs w:val="27"/>
              </w:rPr>
            </w:pPr>
            <w:r w:rsidRPr="0065319B">
              <w:rPr>
                <w:sz w:val="27"/>
                <w:szCs w:val="27"/>
              </w:rPr>
              <w:t>Наименование мероприятия</w:t>
            </w:r>
          </w:p>
        </w:tc>
        <w:tc>
          <w:tcPr>
            <w:tcW w:w="4835" w:type="dxa"/>
            <w:gridSpan w:val="2"/>
          </w:tcPr>
          <w:p w:rsidR="00775B9F" w:rsidRPr="0065319B" w:rsidRDefault="00775B9F" w:rsidP="00775B9F">
            <w:pPr>
              <w:jc w:val="center"/>
              <w:rPr>
                <w:sz w:val="27"/>
                <w:szCs w:val="27"/>
              </w:rPr>
            </w:pPr>
            <w:r w:rsidRPr="0065319B">
              <w:rPr>
                <w:sz w:val="27"/>
                <w:szCs w:val="27"/>
              </w:rPr>
              <w:t>Объем финансового обеспечения на реализацию мероприятий, предусмотренные в местном бюджете, руб.</w:t>
            </w:r>
          </w:p>
        </w:tc>
      </w:tr>
      <w:tr w:rsidR="00775B9F" w:rsidRPr="0065319B" w:rsidTr="00775B9F">
        <w:tc>
          <w:tcPr>
            <w:tcW w:w="510" w:type="dxa"/>
            <w:vMerge/>
          </w:tcPr>
          <w:p w:rsidR="00775B9F" w:rsidRPr="0065319B" w:rsidRDefault="00775B9F" w:rsidP="00775B9F">
            <w:pPr>
              <w:jc w:val="right"/>
              <w:rPr>
                <w:sz w:val="27"/>
                <w:szCs w:val="27"/>
              </w:rPr>
            </w:pPr>
          </w:p>
        </w:tc>
        <w:tc>
          <w:tcPr>
            <w:tcW w:w="4305" w:type="dxa"/>
            <w:vMerge/>
          </w:tcPr>
          <w:p w:rsidR="00775B9F" w:rsidRPr="0065319B" w:rsidRDefault="00775B9F" w:rsidP="00775B9F">
            <w:pPr>
              <w:jc w:val="right"/>
              <w:rPr>
                <w:sz w:val="27"/>
                <w:szCs w:val="27"/>
              </w:rPr>
            </w:pPr>
          </w:p>
        </w:tc>
        <w:tc>
          <w:tcPr>
            <w:tcW w:w="2104" w:type="dxa"/>
          </w:tcPr>
          <w:p w:rsidR="00775B9F" w:rsidRPr="0065319B" w:rsidRDefault="00775B9F" w:rsidP="00775B9F">
            <w:pPr>
              <w:jc w:val="center"/>
              <w:rPr>
                <w:sz w:val="27"/>
                <w:szCs w:val="27"/>
              </w:rPr>
            </w:pPr>
          </w:p>
          <w:p w:rsidR="00775B9F" w:rsidRPr="0065319B" w:rsidRDefault="00775B9F" w:rsidP="00775B9F">
            <w:pPr>
              <w:jc w:val="center"/>
              <w:rPr>
                <w:sz w:val="27"/>
                <w:szCs w:val="27"/>
              </w:rPr>
            </w:pPr>
            <w:r w:rsidRPr="0065319B">
              <w:rPr>
                <w:sz w:val="27"/>
                <w:szCs w:val="27"/>
              </w:rPr>
              <w:t>Всего</w:t>
            </w:r>
          </w:p>
        </w:tc>
        <w:tc>
          <w:tcPr>
            <w:tcW w:w="2731" w:type="dxa"/>
          </w:tcPr>
          <w:p w:rsidR="00775B9F" w:rsidRPr="0065319B" w:rsidRDefault="00775B9F" w:rsidP="00775B9F">
            <w:pPr>
              <w:jc w:val="center"/>
              <w:rPr>
                <w:sz w:val="27"/>
                <w:szCs w:val="27"/>
              </w:rPr>
            </w:pPr>
            <w:r w:rsidRPr="0065319B">
              <w:rPr>
                <w:sz w:val="27"/>
                <w:szCs w:val="27"/>
              </w:rPr>
              <w:t xml:space="preserve">в том числе средства </w:t>
            </w:r>
            <w:r w:rsidR="00E51C07" w:rsidRPr="0065319B">
              <w:rPr>
                <w:sz w:val="27"/>
                <w:szCs w:val="27"/>
              </w:rPr>
              <w:t>иных межбюджетных трансфертов</w:t>
            </w:r>
            <w:r w:rsidRPr="0065319B">
              <w:rPr>
                <w:sz w:val="27"/>
                <w:szCs w:val="27"/>
              </w:rPr>
              <w:t xml:space="preserve"> из вышестоящего бюджета </w:t>
            </w:r>
          </w:p>
          <w:p w:rsidR="00775B9F" w:rsidRPr="0065319B" w:rsidRDefault="00775B9F" w:rsidP="00775B9F">
            <w:pPr>
              <w:jc w:val="center"/>
              <w:rPr>
                <w:sz w:val="27"/>
                <w:szCs w:val="27"/>
              </w:rPr>
            </w:pPr>
          </w:p>
        </w:tc>
      </w:tr>
      <w:tr w:rsidR="00775B9F" w:rsidRPr="0065319B" w:rsidTr="00775B9F">
        <w:trPr>
          <w:trHeight w:val="817"/>
        </w:trPr>
        <w:tc>
          <w:tcPr>
            <w:tcW w:w="510" w:type="dxa"/>
          </w:tcPr>
          <w:p w:rsidR="00775B9F" w:rsidRPr="0065319B" w:rsidRDefault="00775B9F" w:rsidP="00775B9F">
            <w:pPr>
              <w:jc w:val="right"/>
              <w:rPr>
                <w:sz w:val="27"/>
                <w:szCs w:val="27"/>
              </w:rPr>
            </w:pPr>
          </w:p>
        </w:tc>
        <w:tc>
          <w:tcPr>
            <w:tcW w:w="4305" w:type="dxa"/>
          </w:tcPr>
          <w:p w:rsidR="00775B9F" w:rsidRPr="0065319B" w:rsidRDefault="00775B9F" w:rsidP="00775B9F">
            <w:pPr>
              <w:rPr>
                <w:sz w:val="27"/>
                <w:szCs w:val="27"/>
              </w:rPr>
            </w:pPr>
          </w:p>
        </w:tc>
        <w:tc>
          <w:tcPr>
            <w:tcW w:w="2104" w:type="dxa"/>
          </w:tcPr>
          <w:p w:rsidR="00775B9F" w:rsidRPr="0065319B" w:rsidRDefault="00775B9F" w:rsidP="00775B9F">
            <w:pPr>
              <w:jc w:val="center"/>
              <w:rPr>
                <w:sz w:val="27"/>
                <w:szCs w:val="27"/>
              </w:rPr>
            </w:pPr>
          </w:p>
        </w:tc>
        <w:tc>
          <w:tcPr>
            <w:tcW w:w="2731" w:type="dxa"/>
          </w:tcPr>
          <w:p w:rsidR="00775B9F" w:rsidRPr="0065319B" w:rsidRDefault="00775B9F" w:rsidP="00775B9F">
            <w:pPr>
              <w:jc w:val="center"/>
              <w:rPr>
                <w:sz w:val="27"/>
                <w:szCs w:val="27"/>
              </w:rPr>
            </w:pPr>
          </w:p>
        </w:tc>
      </w:tr>
      <w:tr w:rsidR="00775B9F" w:rsidRPr="0065319B" w:rsidTr="00775B9F">
        <w:tc>
          <w:tcPr>
            <w:tcW w:w="510" w:type="dxa"/>
          </w:tcPr>
          <w:p w:rsidR="00775B9F" w:rsidRPr="0065319B" w:rsidRDefault="00775B9F" w:rsidP="00775B9F">
            <w:pPr>
              <w:jc w:val="right"/>
              <w:rPr>
                <w:sz w:val="27"/>
                <w:szCs w:val="27"/>
              </w:rPr>
            </w:pPr>
          </w:p>
        </w:tc>
        <w:tc>
          <w:tcPr>
            <w:tcW w:w="4305" w:type="dxa"/>
          </w:tcPr>
          <w:p w:rsidR="00775B9F" w:rsidRPr="0065319B" w:rsidRDefault="00775B9F" w:rsidP="00775B9F">
            <w:pPr>
              <w:rPr>
                <w:sz w:val="27"/>
                <w:szCs w:val="27"/>
              </w:rPr>
            </w:pPr>
            <w:r w:rsidRPr="0065319B">
              <w:rPr>
                <w:sz w:val="27"/>
                <w:szCs w:val="27"/>
              </w:rPr>
              <w:t>Итого:</w:t>
            </w:r>
          </w:p>
        </w:tc>
        <w:tc>
          <w:tcPr>
            <w:tcW w:w="2104" w:type="dxa"/>
          </w:tcPr>
          <w:p w:rsidR="00775B9F" w:rsidRPr="0065319B" w:rsidRDefault="00775B9F" w:rsidP="00775B9F">
            <w:pPr>
              <w:jc w:val="center"/>
              <w:rPr>
                <w:sz w:val="27"/>
                <w:szCs w:val="27"/>
              </w:rPr>
            </w:pPr>
          </w:p>
        </w:tc>
        <w:tc>
          <w:tcPr>
            <w:tcW w:w="2731" w:type="dxa"/>
          </w:tcPr>
          <w:p w:rsidR="00775B9F" w:rsidRPr="0065319B" w:rsidRDefault="00775B9F" w:rsidP="00775B9F">
            <w:pPr>
              <w:jc w:val="center"/>
              <w:rPr>
                <w:sz w:val="27"/>
                <w:szCs w:val="27"/>
              </w:rPr>
            </w:pPr>
          </w:p>
        </w:tc>
      </w:tr>
    </w:tbl>
    <w:p w:rsidR="00775B9F" w:rsidRPr="0065319B" w:rsidRDefault="00775B9F" w:rsidP="00775B9F">
      <w:pPr>
        <w:spacing w:after="0" w:line="240" w:lineRule="auto"/>
        <w:rPr>
          <w:rFonts w:ascii="Times New Roman" w:hAnsi="Times New Roman" w:cs="Times New Roman"/>
          <w:sz w:val="27"/>
          <w:szCs w:val="27"/>
        </w:rPr>
      </w:pPr>
      <w:r w:rsidRPr="0065319B">
        <w:rPr>
          <w:rFonts w:ascii="Times New Roman" w:hAnsi="Times New Roman" w:cs="Times New Roman"/>
          <w:sz w:val="27"/>
          <w:szCs w:val="27"/>
        </w:rPr>
        <w:t>Глава муниципального образования</w:t>
      </w:r>
    </w:p>
    <w:p w:rsidR="00775B9F" w:rsidRPr="0065319B" w:rsidRDefault="00775B9F" w:rsidP="00775B9F">
      <w:pPr>
        <w:spacing w:after="0" w:line="240" w:lineRule="auto"/>
        <w:rPr>
          <w:rFonts w:ascii="Times New Roman" w:hAnsi="Times New Roman" w:cs="Times New Roman"/>
          <w:sz w:val="27"/>
          <w:szCs w:val="27"/>
        </w:rPr>
      </w:pPr>
      <w:r w:rsidRPr="0065319B">
        <w:rPr>
          <w:rFonts w:ascii="Times New Roman" w:hAnsi="Times New Roman" w:cs="Times New Roman"/>
          <w:sz w:val="27"/>
          <w:szCs w:val="27"/>
        </w:rPr>
        <w:t xml:space="preserve">«Приволжский </w:t>
      </w:r>
      <w:proofErr w:type="gramStart"/>
      <w:r w:rsidRPr="0065319B">
        <w:rPr>
          <w:rFonts w:ascii="Times New Roman" w:hAnsi="Times New Roman" w:cs="Times New Roman"/>
          <w:sz w:val="27"/>
          <w:szCs w:val="27"/>
        </w:rPr>
        <w:t>район»</w:t>
      </w:r>
      <w:r w:rsidRPr="0065319B">
        <w:rPr>
          <w:rFonts w:ascii="Times New Roman" w:hAnsi="Times New Roman" w:cs="Times New Roman"/>
          <w:sz w:val="27"/>
          <w:szCs w:val="27"/>
        </w:rPr>
        <w:tab/>
      </w:r>
      <w:proofErr w:type="gramEnd"/>
      <w:r w:rsidRPr="0065319B">
        <w:rPr>
          <w:rFonts w:ascii="Times New Roman" w:hAnsi="Times New Roman" w:cs="Times New Roman"/>
          <w:sz w:val="27"/>
          <w:szCs w:val="27"/>
        </w:rPr>
        <w:tab/>
      </w:r>
      <w:r w:rsidRPr="0065319B">
        <w:rPr>
          <w:rFonts w:ascii="Times New Roman" w:hAnsi="Times New Roman" w:cs="Times New Roman"/>
          <w:sz w:val="27"/>
          <w:szCs w:val="27"/>
        </w:rPr>
        <w:tab/>
      </w:r>
      <w:r w:rsidRPr="0065319B">
        <w:rPr>
          <w:rFonts w:ascii="Times New Roman" w:hAnsi="Times New Roman" w:cs="Times New Roman"/>
          <w:sz w:val="27"/>
          <w:szCs w:val="27"/>
        </w:rPr>
        <w:tab/>
      </w:r>
      <w:r w:rsidRPr="0065319B">
        <w:rPr>
          <w:rFonts w:ascii="Times New Roman" w:hAnsi="Times New Roman" w:cs="Times New Roman"/>
          <w:sz w:val="27"/>
          <w:szCs w:val="27"/>
        </w:rPr>
        <w:tab/>
      </w:r>
      <w:r w:rsidRPr="0065319B">
        <w:rPr>
          <w:rFonts w:ascii="Times New Roman" w:hAnsi="Times New Roman" w:cs="Times New Roman"/>
          <w:sz w:val="27"/>
          <w:szCs w:val="27"/>
        </w:rPr>
        <w:tab/>
      </w:r>
      <w:r w:rsidRPr="0065319B">
        <w:rPr>
          <w:rFonts w:ascii="Times New Roman" w:hAnsi="Times New Roman" w:cs="Times New Roman"/>
          <w:sz w:val="27"/>
          <w:szCs w:val="27"/>
        </w:rPr>
        <w:tab/>
      </w:r>
      <w:r w:rsidRPr="0065319B">
        <w:rPr>
          <w:rFonts w:ascii="Times New Roman" w:hAnsi="Times New Roman" w:cs="Times New Roman"/>
          <w:sz w:val="27"/>
          <w:szCs w:val="27"/>
        </w:rPr>
        <w:tab/>
        <w:t>Ф.И.О.</w:t>
      </w:r>
    </w:p>
    <w:p w:rsidR="00775B9F" w:rsidRPr="0065319B" w:rsidRDefault="00775B9F" w:rsidP="00775B9F">
      <w:pPr>
        <w:spacing w:after="0" w:line="240" w:lineRule="auto"/>
        <w:rPr>
          <w:rFonts w:ascii="Times New Roman" w:hAnsi="Times New Roman" w:cs="Times New Roman"/>
          <w:sz w:val="27"/>
          <w:szCs w:val="27"/>
        </w:rPr>
      </w:pPr>
    </w:p>
    <w:p w:rsidR="00775B9F" w:rsidRPr="0065319B" w:rsidRDefault="00775B9F" w:rsidP="00775B9F">
      <w:pPr>
        <w:spacing w:after="0" w:line="240" w:lineRule="auto"/>
        <w:rPr>
          <w:rFonts w:ascii="Times New Roman" w:hAnsi="Times New Roman" w:cs="Times New Roman"/>
          <w:sz w:val="27"/>
          <w:szCs w:val="27"/>
        </w:rPr>
      </w:pPr>
      <w:r w:rsidRPr="0065319B">
        <w:rPr>
          <w:rFonts w:ascii="Times New Roman" w:hAnsi="Times New Roman" w:cs="Times New Roman"/>
          <w:sz w:val="27"/>
          <w:szCs w:val="27"/>
        </w:rPr>
        <w:t>Глава муниципального образования</w:t>
      </w:r>
    </w:p>
    <w:p w:rsidR="00775B9F" w:rsidRPr="0065319B" w:rsidRDefault="00831916" w:rsidP="00775B9F">
      <w:pPr>
        <w:spacing w:after="0" w:line="240" w:lineRule="auto"/>
        <w:rPr>
          <w:rFonts w:ascii="Times New Roman" w:hAnsi="Times New Roman" w:cs="Times New Roman"/>
          <w:sz w:val="27"/>
          <w:szCs w:val="27"/>
        </w:rPr>
      </w:pPr>
      <w:r w:rsidRPr="0065319B">
        <w:rPr>
          <w:rFonts w:ascii="Times New Roman" w:hAnsi="Times New Roman" w:cs="Times New Roman"/>
          <w:sz w:val="27"/>
          <w:szCs w:val="27"/>
        </w:rPr>
        <w:t xml:space="preserve">« </w:t>
      </w:r>
      <w:r w:rsidR="00775B9F" w:rsidRPr="0065319B">
        <w:rPr>
          <w:rFonts w:ascii="Times New Roman" w:hAnsi="Times New Roman" w:cs="Times New Roman"/>
          <w:sz w:val="27"/>
          <w:szCs w:val="27"/>
        </w:rPr>
        <w:t>_____________________________</w:t>
      </w:r>
      <w:r w:rsidRPr="0065319B">
        <w:rPr>
          <w:rFonts w:ascii="Times New Roman" w:hAnsi="Times New Roman" w:cs="Times New Roman"/>
          <w:sz w:val="27"/>
          <w:szCs w:val="27"/>
        </w:rPr>
        <w:t>»</w:t>
      </w:r>
      <w:r w:rsidR="00775B9F" w:rsidRPr="0065319B">
        <w:rPr>
          <w:rFonts w:ascii="Times New Roman" w:hAnsi="Times New Roman" w:cs="Times New Roman"/>
          <w:sz w:val="27"/>
          <w:szCs w:val="27"/>
        </w:rPr>
        <w:tab/>
      </w:r>
      <w:r w:rsidR="00775B9F" w:rsidRPr="0065319B">
        <w:rPr>
          <w:rFonts w:ascii="Times New Roman" w:hAnsi="Times New Roman" w:cs="Times New Roman"/>
          <w:sz w:val="27"/>
          <w:szCs w:val="27"/>
        </w:rPr>
        <w:tab/>
      </w:r>
      <w:r w:rsidR="00775B9F" w:rsidRPr="0065319B">
        <w:rPr>
          <w:rFonts w:ascii="Times New Roman" w:hAnsi="Times New Roman" w:cs="Times New Roman"/>
          <w:sz w:val="27"/>
          <w:szCs w:val="27"/>
        </w:rPr>
        <w:tab/>
      </w:r>
      <w:r w:rsidR="00775B9F" w:rsidRPr="0065319B">
        <w:rPr>
          <w:rFonts w:ascii="Times New Roman" w:hAnsi="Times New Roman" w:cs="Times New Roman"/>
          <w:sz w:val="27"/>
          <w:szCs w:val="27"/>
        </w:rPr>
        <w:tab/>
      </w:r>
      <w:r w:rsidR="00775B9F" w:rsidRPr="0065319B">
        <w:rPr>
          <w:rFonts w:ascii="Times New Roman" w:hAnsi="Times New Roman" w:cs="Times New Roman"/>
          <w:sz w:val="27"/>
          <w:szCs w:val="27"/>
        </w:rPr>
        <w:tab/>
        <w:t>Ф.И.О.</w:t>
      </w:r>
    </w:p>
    <w:p w:rsidR="00775B9F" w:rsidRPr="0065319B" w:rsidRDefault="00775B9F" w:rsidP="00775B9F">
      <w:pPr>
        <w:spacing w:after="0" w:line="240" w:lineRule="auto"/>
        <w:jc w:val="right"/>
        <w:rPr>
          <w:rFonts w:ascii="Times New Roman" w:hAnsi="Times New Roman" w:cs="Times New Roman"/>
          <w:sz w:val="27"/>
          <w:szCs w:val="27"/>
        </w:rPr>
      </w:pPr>
    </w:p>
    <w:p w:rsidR="00775B9F" w:rsidRPr="0065319B" w:rsidRDefault="00775B9F" w:rsidP="00775B9F">
      <w:pPr>
        <w:keepNext/>
        <w:keepLines/>
        <w:spacing w:before="240" w:after="0" w:line="240" w:lineRule="auto"/>
        <w:jc w:val="right"/>
        <w:outlineLvl w:val="0"/>
        <w:rPr>
          <w:rFonts w:ascii="Times New Roman" w:eastAsiaTheme="majorEastAsia" w:hAnsi="Times New Roman" w:cs="Times New Roman"/>
          <w:sz w:val="27"/>
          <w:szCs w:val="27"/>
          <w:lang w:eastAsia="ru-RU"/>
        </w:rPr>
      </w:pPr>
      <w:r w:rsidRPr="0065319B">
        <w:rPr>
          <w:rFonts w:ascii="Times New Roman" w:eastAsiaTheme="majorEastAsia" w:hAnsi="Times New Roman" w:cs="Times New Roman"/>
          <w:sz w:val="27"/>
          <w:szCs w:val="27"/>
          <w:lang w:eastAsia="ru-RU"/>
        </w:rPr>
        <w:t>Приложение № 2</w:t>
      </w:r>
    </w:p>
    <w:p w:rsidR="00775B9F" w:rsidRPr="0065319B" w:rsidRDefault="00775B9F" w:rsidP="00775B9F">
      <w:pPr>
        <w:jc w:val="right"/>
        <w:rPr>
          <w:rFonts w:ascii="Times New Roman" w:hAnsi="Times New Roman" w:cs="Times New Roman"/>
          <w:sz w:val="27"/>
          <w:szCs w:val="27"/>
        </w:rPr>
      </w:pPr>
      <w:r w:rsidRPr="0065319B">
        <w:rPr>
          <w:rFonts w:ascii="Times New Roman" w:hAnsi="Times New Roman" w:cs="Times New Roman"/>
          <w:sz w:val="27"/>
          <w:szCs w:val="27"/>
        </w:rPr>
        <w:t>к Соглашению №_________от_________________</w:t>
      </w:r>
    </w:p>
    <w:p w:rsidR="00775B9F" w:rsidRPr="0065319B" w:rsidRDefault="00775B9F" w:rsidP="00775B9F">
      <w:pPr>
        <w:jc w:val="center"/>
        <w:rPr>
          <w:rFonts w:ascii="Times New Roman" w:hAnsi="Times New Roman" w:cs="Times New Roman"/>
          <w:sz w:val="27"/>
          <w:szCs w:val="27"/>
        </w:rPr>
      </w:pPr>
      <w:r w:rsidRPr="0065319B">
        <w:rPr>
          <w:rFonts w:ascii="Times New Roman" w:hAnsi="Times New Roman" w:cs="Times New Roman"/>
          <w:sz w:val="27"/>
          <w:szCs w:val="27"/>
        </w:rPr>
        <w:t xml:space="preserve">Показатели результативности использования </w:t>
      </w:r>
      <w:r w:rsidR="00637ECD">
        <w:rPr>
          <w:rFonts w:ascii="Times New Roman" w:hAnsi="Times New Roman" w:cs="Times New Roman"/>
          <w:sz w:val="27"/>
          <w:szCs w:val="27"/>
        </w:rPr>
        <w:t>и</w:t>
      </w:r>
      <w:r w:rsidR="00E51C07" w:rsidRPr="0065319B">
        <w:rPr>
          <w:rFonts w:ascii="Times New Roman" w:hAnsi="Times New Roman" w:cs="Times New Roman"/>
          <w:sz w:val="27"/>
          <w:szCs w:val="27"/>
        </w:rPr>
        <w:t>ных межбюджетных трансфертов</w:t>
      </w:r>
      <w:r w:rsidRPr="0065319B">
        <w:rPr>
          <w:rFonts w:ascii="Times New Roman" w:hAnsi="Times New Roman" w:cs="Times New Roman"/>
          <w:sz w:val="27"/>
          <w:szCs w:val="27"/>
        </w:rPr>
        <w:t xml:space="preserve">. </w:t>
      </w:r>
    </w:p>
    <w:tbl>
      <w:tblPr>
        <w:tblStyle w:val="a4"/>
        <w:tblW w:w="9776" w:type="dxa"/>
        <w:tblLayout w:type="fixed"/>
        <w:tblLook w:val="04A0" w:firstRow="1" w:lastRow="0" w:firstColumn="1" w:lastColumn="0" w:noHBand="0" w:noVBand="1"/>
      </w:tblPr>
      <w:tblGrid>
        <w:gridCol w:w="551"/>
        <w:gridCol w:w="4973"/>
        <w:gridCol w:w="1559"/>
        <w:gridCol w:w="1134"/>
        <w:gridCol w:w="1559"/>
      </w:tblGrid>
      <w:tr w:rsidR="00775B9F" w:rsidRPr="0065319B" w:rsidTr="00775B9F">
        <w:tc>
          <w:tcPr>
            <w:tcW w:w="551" w:type="dxa"/>
          </w:tcPr>
          <w:p w:rsidR="00775B9F" w:rsidRPr="0065319B" w:rsidRDefault="00775B9F" w:rsidP="00775B9F">
            <w:pPr>
              <w:rPr>
                <w:sz w:val="27"/>
                <w:szCs w:val="27"/>
              </w:rPr>
            </w:pPr>
            <w:r w:rsidRPr="0065319B">
              <w:rPr>
                <w:sz w:val="27"/>
                <w:szCs w:val="27"/>
              </w:rPr>
              <w:t>№</w:t>
            </w:r>
          </w:p>
          <w:p w:rsidR="00775B9F" w:rsidRPr="0065319B" w:rsidRDefault="00775B9F" w:rsidP="00775B9F">
            <w:pPr>
              <w:rPr>
                <w:sz w:val="27"/>
                <w:szCs w:val="27"/>
              </w:rPr>
            </w:pPr>
            <w:r w:rsidRPr="0065319B">
              <w:rPr>
                <w:sz w:val="27"/>
                <w:szCs w:val="27"/>
              </w:rPr>
              <w:t>п/п</w:t>
            </w:r>
          </w:p>
        </w:tc>
        <w:tc>
          <w:tcPr>
            <w:tcW w:w="4973" w:type="dxa"/>
            <w:tcBorders>
              <w:top w:val="single" w:sz="4" w:space="0" w:color="auto"/>
              <w:left w:val="single" w:sz="4" w:space="0" w:color="auto"/>
              <w:bottom w:val="single" w:sz="4" w:space="0" w:color="auto"/>
              <w:right w:val="single" w:sz="4" w:space="0" w:color="auto"/>
            </w:tcBorders>
            <w:vAlign w:val="center"/>
          </w:tcPr>
          <w:p w:rsidR="00775B9F" w:rsidRPr="0065319B" w:rsidRDefault="00775B9F" w:rsidP="00775B9F">
            <w:pPr>
              <w:autoSpaceDE w:val="0"/>
              <w:autoSpaceDN w:val="0"/>
              <w:adjustRightInd w:val="0"/>
              <w:spacing w:line="256" w:lineRule="auto"/>
              <w:jc w:val="center"/>
              <w:rPr>
                <w:rFonts w:eastAsia="Calibri"/>
                <w:sz w:val="27"/>
                <w:szCs w:val="27"/>
              </w:rPr>
            </w:pPr>
            <w:r w:rsidRPr="0065319B">
              <w:rPr>
                <w:rFonts w:eastAsia="Calibri"/>
                <w:sz w:val="27"/>
                <w:szCs w:val="27"/>
              </w:rPr>
              <w:t>Наименование показателя результативности</w:t>
            </w:r>
          </w:p>
        </w:tc>
        <w:tc>
          <w:tcPr>
            <w:tcW w:w="1559" w:type="dxa"/>
            <w:tcBorders>
              <w:top w:val="single" w:sz="4" w:space="0" w:color="auto"/>
              <w:left w:val="single" w:sz="4" w:space="0" w:color="auto"/>
              <w:bottom w:val="single" w:sz="4" w:space="0" w:color="auto"/>
              <w:right w:val="single" w:sz="4" w:space="0" w:color="auto"/>
            </w:tcBorders>
            <w:vAlign w:val="center"/>
          </w:tcPr>
          <w:p w:rsidR="00775B9F" w:rsidRPr="0065319B" w:rsidRDefault="00775B9F" w:rsidP="00775B9F">
            <w:pPr>
              <w:autoSpaceDE w:val="0"/>
              <w:autoSpaceDN w:val="0"/>
              <w:adjustRightInd w:val="0"/>
              <w:spacing w:line="256" w:lineRule="auto"/>
              <w:jc w:val="center"/>
              <w:rPr>
                <w:rFonts w:eastAsia="Calibri"/>
                <w:sz w:val="27"/>
                <w:szCs w:val="27"/>
              </w:rPr>
            </w:pPr>
            <w:r w:rsidRPr="0065319B">
              <w:rPr>
                <w:rFonts w:eastAsia="Calibri"/>
                <w:sz w:val="27"/>
                <w:szCs w:val="27"/>
              </w:rPr>
              <w:t>Ед. измерения</w:t>
            </w:r>
          </w:p>
        </w:tc>
        <w:tc>
          <w:tcPr>
            <w:tcW w:w="1134" w:type="dxa"/>
            <w:tcBorders>
              <w:top w:val="single" w:sz="4" w:space="0" w:color="auto"/>
              <w:left w:val="single" w:sz="4" w:space="0" w:color="auto"/>
              <w:bottom w:val="single" w:sz="4" w:space="0" w:color="auto"/>
              <w:right w:val="single" w:sz="4" w:space="0" w:color="auto"/>
            </w:tcBorders>
            <w:vAlign w:val="center"/>
          </w:tcPr>
          <w:p w:rsidR="00775B9F" w:rsidRPr="0065319B" w:rsidRDefault="00775B9F" w:rsidP="00775B9F">
            <w:pPr>
              <w:autoSpaceDE w:val="0"/>
              <w:autoSpaceDN w:val="0"/>
              <w:adjustRightInd w:val="0"/>
              <w:spacing w:line="256" w:lineRule="auto"/>
              <w:jc w:val="center"/>
              <w:rPr>
                <w:rFonts w:eastAsia="Calibri"/>
                <w:sz w:val="27"/>
                <w:szCs w:val="27"/>
              </w:rPr>
            </w:pPr>
            <w:r w:rsidRPr="0065319B">
              <w:rPr>
                <w:rFonts w:eastAsia="Calibri"/>
                <w:sz w:val="27"/>
                <w:szCs w:val="27"/>
              </w:rPr>
              <w:t>Значение показателя результативности</w:t>
            </w:r>
          </w:p>
        </w:tc>
        <w:tc>
          <w:tcPr>
            <w:tcW w:w="1559" w:type="dxa"/>
            <w:tcBorders>
              <w:top w:val="single" w:sz="4" w:space="0" w:color="auto"/>
              <w:left w:val="single" w:sz="4" w:space="0" w:color="auto"/>
              <w:bottom w:val="single" w:sz="4" w:space="0" w:color="auto"/>
              <w:right w:val="single" w:sz="4" w:space="0" w:color="auto"/>
            </w:tcBorders>
            <w:vAlign w:val="center"/>
          </w:tcPr>
          <w:p w:rsidR="00775B9F" w:rsidRPr="0065319B" w:rsidRDefault="00775B9F" w:rsidP="00775B9F">
            <w:pPr>
              <w:autoSpaceDE w:val="0"/>
              <w:autoSpaceDN w:val="0"/>
              <w:adjustRightInd w:val="0"/>
              <w:spacing w:line="256" w:lineRule="auto"/>
              <w:jc w:val="center"/>
              <w:rPr>
                <w:rFonts w:eastAsia="Calibri"/>
                <w:sz w:val="27"/>
                <w:szCs w:val="27"/>
              </w:rPr>
            </w:pPr>
            <w:r w:rsidRPr="0065319B">
              <w:rPr>
                <w:rFonts w:eastAsia="Calibri"/>
                <w:sz w:val="27"/>
                <w:szCs w:val="27"/>
              </w:rPr>
              <w:t>Год, на который запланировано достижение значение показателя</w:t>
            </w:r>
          </w:p>
          <w:p w:rsidR="00775B9F" w:rsidRPr="0065319B" w:rsidRDefault="00775B9F" w:rsidP="00775B9F">
            <w:pPr>
              <w:autoSpaceDE w:val="0"/>
              <w:autoSpaceDN w:val="0"/>
              <w:adjustRightInd w:val="0"/>
              <w:spacing w:line="256" w:lineRule="auto"/>
              <w:jc w:val="center"/>
              <w:rPr>
                <w:rFonts w:eastAsia="Calibri"/>
                <w:sz w:val="27"/>
                <w:szCs w:val="27"/>
              </w:rPr>
            </w:pPr>
            <w:r w:rsidRPr="0065319B">
              <w:rPr>
                <w:rFonts w:eastAsia="Calibri"/>
                <w:sz w:val="27"/>
                <w:szCs w:val="27"/>
              </w:rPr>
              <w:t>результативности</w:t>
            </w:r>
          </w:p>
        </w:tc>
      </w:tr>
      <w:tr w:rsidR="00775B9F" w:rsidRPr="0065319B" w:rsidTr="00775B9F">
        <w:tc>
          <w:tcPr>
            <w:tcW w:w="551" w:type="dxa"/>
          </w:tcPr>
          <w:p w:rsidR="00775B9F" w:rsidRPr="0065319B" w:rsidRDefault="00775B9F" w:rsidP="00775B9F">
            <w:pPr>
              <w:jc w:val="center"/>
              <w:rPr>
                <w:sz w:val="27"/>
                <w:szCs w:val="27"/>
              </w:rPr>
            </w:pPr>
            <w:r w:rsidRPr="0065319B">
              <w:rPr>
                <w:sz w:val="27"/>
                <w:szCs w:val="27"/>
              </w:rPr>
              <w:t>1</w:t>
            </w:r>
          </w:p>
        </w:tc>
        <w:tc>
          <w:tcPr>
            <w:tcW w:w="4973" w:type="dxa"/>
          </w:tcPr>
          <w:p w:rsidR="00775B9F" w:rsidRPr="0065319B" w:rsidRDefault="00775B9F" w:rsidP="00775B9F">
            <w:pPr>
              <w:jc w:val="center"/>
              <w:rPr>
                <w:sz w:val="27"/>
                <w:szCs w:val="27"/>
              </w:rPr>
            </w:pPr>
            <w:r w:rsidRPr="0065319B">
              <w:rPr>
                <w:sz w:val="27"/>
                <w:szCs w:val="27"/>
              </w:rPr>
              <w:t>2</w:t>
            </w:r>
          </w:p>
        </w:tc>
        <w:tc>
          <w:tcPr>
            <w:tcW w:w="1559" w:type="dxa"/>
          </w:tcPr>
          <w:p w:rsidR="00775B9F" w:rsidRPr="0065319B" w:rsidRDefault="00775B9F" w:rsidP="00775B9F">
            <w:pPr>
              <w:jc w:val="center"/>
              <w:rPr>
                <w:sz w:val="27"/>
                <w:szCs w:val="27"/>
              </w:rPr>
            </w:pPr>
            <w:r w:rsidRPr="0065319B">
              <w:rPr>
                <w:sz w:val="27"/>
                <w:szCs w:val="27"/>
              </w:rPr>
              <w:t>3</w:t>
            </w:r>
          </w:p>
        </w:tc>
        <w:tc>
          <w:tcPr>
            <w:tcW w:w="1134" w:type="dxa"/>
          </w:tcPr>
          <w:p w:rsidR="00775B9F" w:rsidRPr="0065319B" w:rsidRDefault="00775B9F" w:rsidP="00775B9F">
            <w:pPr>
              <w:jc w:val="center"/>
              <w:rPr>
                <w:sz w:val="27"/>
                <w:szCs w:val="27"/>
              </w:rPr>
            </w:pPr>
            <w:r w:rsidRPr="0065319B">
              <w:rPr>
                <w:sz w:val="27"/>
                <w:szCs w:val="27"/>
              </w:rPr>
              <w:t>4</w:t>
            </w:r>
          </w:p>
        </w:tc>
        <w:tc>
          <w:tcPr>
            <w:tcW w:w="1559" w:type="dxa"/>
          </w:tcPr>
          <w:p w:rsidR="00775B9F" w:rsidRPr="0065319B" w:rsidRDefault="00775B9F" w:rsidP="00775B9F">
            <w:pPr>
              <w:jc w:val="center"/>
              <w:rPr>
                <w:sz w:val="27"/>
                <w:szCs w:val="27"/>
              </w:rPr>
            </w:pPr>
            <w:r w:rsidRPr="0065319B">
              <w:rPr>
                <w:sz w:val="27"/>
                <w:szCs w:val="27"/>
              </w:rPr>
              <w:t>5</w:t>
            </w:r>
          </w:p>
        </w:tc>
      </w:tr>
      <w:tr w:rsidR="00775B9F" w:rsidRPr="0065319B" w:rsidTr="00775B9F">
        <w:tc>
          <w:tcPr>
            <w:tcW w:w="551" w:type="dxa"/>
          </w:tcPr>
          <w:p w:rsidR="00775B9F" w:rsidRPr="0065319B" w:rsidRDefault="00775B9F" w:rsidP="00775B9F">
            <w:pPr>
              <w:jc w:val="center"/>
              <w:rPr>
                <w:sz w:val="27"/>
                <w:szCs w:val="27"/>
              </w:rPr>
            </w:pPr>
            <w:r w:rsidRPr="0065319B">
              <w:rPr>
                <w:sz w:val="27"/>
                <w:szCs w:val="27"/>
              </w:rPr>
              <w:t>1</w:t>
            </w:r>
          </w:p>
        </w:tc>
        <w:tc>
          <w:tcPr>
            <w:tcW w:w="4973" w:type="dxa"/>
          </w:tcPr>
          <w:p w:rsidR="00775B9F" w:rsidRPr="0065319B" w:rsidRDefault="00775B9F" w:rsidP="00775B9F">
            <w:pPr>
              <w:rPr>
                <w:sz w:val="27"/>
                <w:szCs w:val="27"/>
              </w:rPr>
            </w:pPr>
            <w:r w:rsidRPr="0065319B">
              <w:rPr>
                <w:sz w:val="27"/>
                <w:szCs w:val="27"/>
              </w:rPr>
              <w:t xml:space="preserve">Доля благоустроенных дворовых территорий от общего количества </w:t>
            </w:r>
            <w:r w:rsidRPr="0065319B">
              <w:rPr>
                <w:sz w:val="27"/>
                <w:szCs w:val="27"/>
              </w:rPr>
              <w:lastRenderedPageBreak/>
              <w:t xml:space="preserve">запланированных к благоустройству дворовых территорий </w:t>
            </w:r>
          </w:p>
        </w:tc>
        <w:tc>
          <w:tcPr>
            <w:tcW w:w="1559" w:type="dxa"/>
            <w:vAlign w:val="center"/>
          </w:tcPr>
          <w:p w:rsidR="00775B9F" w:rsidRPr="0065319B" w:rsidRDefault="00775B9F" w:rsidP="00775B9F">
            <w:pPr>
              <w:jc w:val="center"/>
              <w:rPr>
                <w:sz w:val="27"/>
                <w:szCs w:val="27"/>
              </w:rPr>
            </w:pPr>
            <w:r w:rsidRPr="0065319B">
              <w:rPr>
                <w:sz w:val="27"/>
                <w:szCs w:val="27"/>
              </w:rPr>
              <w:lastRenderedPageBreak/>
              <w:t>%</w:t>
            </w:r>
          </w:p>
        </w:tc>
        <w:tc>
          <w:tcPr>
            <w:tcW w:w="1134" w:type="dxa"/>
            <w:vAlign w:val="center"/>
          </w:tcPr>
          <w:p w:rsidR="00775B9F" w:rsidRPr="0065319B" w:rsidRDefault="00775B9F" w:rsidP="00775B9F">
            <w:pPr>
              <w:jc w:val="center"/>
              <w:rPr>
                <w:sz w:val="27"/>
                <w:szCs w:val="27"/>
              </w:rPr>
            </w:pPr>
            <w:r w:rsidRPr="0065319B">
              <w:rPr>
                <w:sz w:val="27"/>
                <w:szCs w:val="27"/>
              </w:rPr>
              <w:t>100</w:t>
            </w:r>
          </w:p>
        </w:tc>
        <w:tc>
          <w:tcPr>
            <w:tcW w:w="1559" w:type="dxa"/>
            <w:vAlign w:val="center"/>
          </w:tcPr>
          <w:p w:rsidR="00775B9F" w:rsidRPr="0065319B" w:rsidRDefault="00775B9F" w:rsidP="00775B9F">
            <w:pPr>
              <w:jc w:val="center"/>
              <w:rPr>
                <w:sz w:val="27"/>
                <w:szCs w:val="27"/>
              </w:rPr>
            </w:pPr>
            <w:r w:rsidRPr="0065319B">
              <w:rPr>
                <w:sz w:val="27"/>
                <w:szCs w:val="27"/>
              </w:rPr>
              <w:t>2020</w:t>
            </w:r>
          </w:p>
        </w:tc>
      </w:tr>
    </w:tbl>
    <w:p w:rsidR="00775B9F" w:rsidRPr="0065319B" w:rsidRDefault="00775B9F" w:rsidP="00775B9F">
      <w:pPr>
        <w:spacing w:after="0" w:line="240" w:lineRule="auto"/>
        <w:rPr>
          <w:rFonts w:ascii="Times New Roman" w:hAnsi="Times New Roman" w:cs="Times New Roman"/>
          <w:sz w:val="27"/>
          <w:szCs w:val="27"/>
        </w:rPr>
      </w:pPr>
      <w:r w:rsidRPr="0065319B">
        <w:rPr>
          <w:rFonts w:ascii="Times New Roman" w:hAnsi="Times New Roman" w:cs="Times New Roman"/>
          <w:sz w:val="27"/>
          <w:szCs w:val="27"/>
        </w:rPr>
        <w:t>Глава муниципального образования</w:t>
      </w:r>
    </w:p>
    <w:p w:rsidR="00775B9F" w:rsidRPr="0065319B" w:rsidRDefault="00775B9F" w:rsidP="00775B9F">
      <w:pPr>
        <w:spacing w:after="0" w:line="240" w:lineRule="auto"/>
        <w:rPr>
          <w:rFonts w:ascii="Times New Roman" w:hAnsi="Times New Roman" w:cs="Times New Roman"/>
          <w:sz w:val="27"/>
          <w:szCs w:val="27"/>
        </w:rPr>
      </w:pPr>
      <w:r w:rsidRPr="0065319B">
        <w:rPr>
          <w:rFonts w:ascii="Times New Roman" w:hAnsi="Times New Roman" w:cs="Times New Roman"/>
          <w:sz w:val="27"/>
          <w:szCs w:val="27"/>
        </w:rPr>
        <w:t xml:space="preserve">«Приволжский </w:t>
      </w:r>
      <w:proofErr w:type="gramStart"/>
      <w:r w:rsidRPr="0065319B">
        <w:rPr>
          <w:rFonts w:ascii="Times New Roman" w:hAnsi="Times New Roman" w:cs="Times New Roman"/>
          <w:sz w:val="27"/>
          <w:szCs w:val="27"/>
        </w:rPr>
        <w:t>район»</w:t>
      </w:r>
      <w:r w:rsidRPr="0065319B">
        <w:rPr>
          <w:rFonts w:ascii="Times New Roman" w:hAnsi="Times New Roman" w:cs="Times New Roman"/>
          <w:sz w:val="27"/>
          <w:szCs w:val="27"/>
        </w:rPr>
        <w:tab/>
      </w:r>
      <w:proofErr w:type="gramEnd"/>
      <w:r w:rsidRPr="0065319B">
        <w:rPr>
          <w:rFonts w:ascii="Times New Roman" w:hAnsi="Times New Roman" w:cs="Times New Roman"/>
          <w:sz w:val="27"/>
          <w:szCs w:val="27"/>
        </w:rPr>
        <w:tab/>
      </w:r>
      <w:r w:rsidRPr="0065319B">
        <w:rPr>
          <w:rFonts w:ascii="Times New Roman" w:hAnsi="Times New Roman" w:cs="Times New Roman"/>
          <w:sz w:val="27"/>
          <w:szCs w:val="27"/>
        </w:rPr>
        <w:tab/>
      </w:r>
      <w:r w:rsidRPr="0065319B">
        <w:rPr>
          <w:rFonts w:ascii="Times New Roman" w:hAnsi="Times New Roman" w:cs="Times New Roman"/>
          <w:sz w:val="27"/>
          <w:szCs w:val="27"/>
        </w:rPr>
        <w:tab/>
      </w:r>
      <w:r w:rsidRPr="0065319B">
        <w:rPr>
          <w:rFonts w:ascii="Times New Roman" w:hAnsi="Times New Roman" w:cs="Times New Roman"/>
          <w:sz w:val="27"/>
          <w:szCs w:val="27"/>
        </w:rPr>
        <w:tab/>
      </w:r>
      <w:r w:rsidRPr="0065319B">
        <w:rPr>
          <w:rFonts w:ascii="Times New Roman" w:hAnsi="Times New Roman" w:cs="Times New Roman"/>
          <w:sz w:val="27"/>
          <w:szCs w:val="27"/>
        </w:rPr>
        <w:tab/>
      </w:r>
      <w:r w:rsidRPr="0065319B">
        <w:rPr>
          <w:rFonts w:ascii="Times New Roman" w:hAnsi="Times New Roman" w:cs="Times New Roman"/>
          <w:sz w:val="27"/>
          <w:szCs w:val="27"/>
        </w:rPr>
        <w:tab/>
      </w:r>
      <w:r w:rsidRPr="0065319B">
        <w:rPr>
          <w:rFonts w:ascii="Times New Roman" w:hAnsi="Times New Roman" w:cs="Times New Roman"/>
          <w:sz w:val="27"/>
          <w:szCs w:val="27"/>
        </w:rPr>
        <w:tab/>
        <w:t>Ф.И.О.</w:t>
      </w:r>
    </w:p>
    <w:p w:rsidR="00775B9F" w:rsidRPr="0065319B" w:rsidRDefault="00775B9F" w:rsidP="00775B9F">
      <w:pPr>
        <w:spacing w:after="0" w:line="240" w:lineRule="auto"/>
        <w:rPr>
          <w:rFonts w:ascii="Times New Roman" w:hAnsi="Times New Roman" w:cs="Times New Roman"/>
          <w:sz w:val="27"/>
          <w:szCs w:val="27"/>
        </w:rPr>
      </w:pPr>
    </w:p>
    <w:p w:rsidR="00775B9F" w:rsidRPr="0065319B" w:rsidRDefault="00775B9F" w:rsidP="00775B9F">
      <w:pPr>
        <w:spacing w:after="0" w:line="240" w:lineRule="auto"/>
        <w:rPr>
          <w:rFonts w:ascii="Times New Roman" w:hAnsi="Times New Roman" w:cs="Times New Roman"/>
          <w:sz w:val="27"/>
          <w:szCs w:val="27"/>
        </w:rPr>
      </w:pPr>
      <w:r w:rsidRPr="0065319B">
        <w:rPr>
          <w:rFonts w:ascii="Times New Roman" w:hAnsi="Times New Roman" w:cs="Times New Roman"/>
          <w:sz w:val="27"/>
          <w:szCs w:val="27"/>
        </w:rPr>
        <w:t>Глава муниципального образования</w:t>
      </w:r>
    </w:p>
    <w:p w:rsidR="00775B9F" w:rsidRPr="0065319B" w:rsidRDefault="00FE2172" w:rsidP="00775B9F">
      <w:pPr>
        <w:spacing w:after="0" w:line="240" w:lineRule="auto"/>
        <w:rPr>
          <w:rFonts w:ascii="Times New Roman" w:hAnsi="Times New Roman" w:cs="Times New Roman"/>
          <w:sz w:val="27"/>
          <w:szCs w:val="27"/>
        </w:rPr>
      </w:pPr>
      <w:r w:rsidRPr="0065319B">
        <w:rPr>
          <w:rFonts w:ascii="Times New Roman" w:hAnsi="Times New Roman" w:cs="Times New Roman"/>
          <w:sz w:val="27"/>
          <w:szCs w:val="27"/>
        </w:rPr>
        <w:t>«</w:t>
      </w:r>
      <w:r w:rsidR="00775B9F" w:rsidRPr="0065319B">
        <w:rPr>
          <w:rFonts w:ascii="Times New Roman" w:hAnsi="Times New Roman" w:cs="Times New Roman"/>
          <w:sz w:val="27"/>
          <w:szCs w:val="27"/>
        </w:rPr>
        <w:t>______________________________</w:t>
      </w:r>
      <w:r w:rsidRPr="0065319B">
        <w:rPr>
          <w:rFonts w:ascii="Times New Roman" w:hAnsi="Times New Roman" w:cs="Times New Roman"/>
          <w:sz w:val="27"/>
          <w:szCs w:val="27"/>
        </w:rPr>
        <w:t>»</w:t>
      </w:r>
      <w:r w:rsidR="00775B9F" w:rsidRPr="0065319B">
        <w:rPr>
          <w:rFonts w:ascii="Times New Roman" w:hAnsi="Times New Roman" w:cs="Times New Roman"/>
          <w:sz w:val="27"/>
          <w:szCs w:val="27"/>
        </w:rPr>
        <w:tab/>
      </w:r>
      <w:r w:rsidR="00775B9F" w:rsidRPr="0065319B">
        <w:rPr>
          <w:rFonts w:ascii="Times New Roman" w:hAnsi="Times New Roman" w:cs="Times New Roman"/>
          <w:sz w:val="27"/>
          <w:szCs w:val="27"/>
        </w:rPr>
        <w:tab/>
      </w:r>
      <w:r w:rsidR="00775B9F" w:rsidRPr="0065319B">
        <w:rPr>
          <w:rFonts w:ascii="Times New Roman" w:hAnsi="Times New Roman" w:cs="Times New Roman"/>
          <w:sz w:val="27"/>
          <w:szCs w:val="27"/>
        </w:rPr>
        <w:tab/>
      </w:r>
      <w:r w:rsidR="00775B9F" w:rsidRPr="0065319B">
        <w:rPr>
          <w:rFonts w:ascii="Times New Roman" w:hAnsi="Times New Roman" w:cs="Times New Roman"/>
          <w:sz w:val="27"/>
          <w:szCs w:val="27"/>
        </w:rPr>
        <w:tab/>
      </w:r>
      <w:r w:rsidR="00775B9F" w:rsidRPr="0065319B">
        <w:rPr>
          <w:rFonts w:ascii="Times New Roman" w:hAnsi="Times New Roman" w:cs="Times New Roman"/>
          <w:sz w:val="27"/>
          <w:szCs w:val="27"/>
        </w:rPr>
        <w:tab/>
        <w:t>Ф.И.О.</w:t>
      </w:r>
    </w:p>
    <w:p w:rsidR="00775B9F" w:rsidRPr="0065319B" w:rsidRDefault="00775B9F" w:rsidP="00775B9F">
      <w:pPr>
        <w:spacing w:after="0" w:line="240" w:lineRule="auto"/>
        <w:ind w:left="12474"/>
        <w:jc w:val="both"/>
        <w:rPr>
          <w:rFonts w:ascii="Times New Roman" w:hAnsi="Times New Roman" w:cs="Times New Roman"/>
          <w:sz w:val="27"/>
          <w:szCs w:val="27"/>
        </w:rPr>
      </w:pPr>
      <w:r w:rsidRPr="0065319B">
        <w:rPr>
          <w:rFonts w:ascii="Times New Roman" w:hAnsi="Times New Roman" w:cs="Times New Roman"/>
          <w:sz w:val="27"/>
          <w:szCs w:val="27"/>
        </w:rPr>
        <w:t>№ 3</w:t>
      </w:r>
    </w:p>
    <w:p w:rsidR="00FE2172" w:rsidRPr="0065319B" w:rsidRDefault="00FE2172" w:rsidP="00FE2172">
      <w:pPr>
        <w:keepNext/>
        <w:keepLines/>
        <w:spacing w:before="240" w:after="0" w:line="240" w:lineRule="auto"/>
        <w:jc w:val="right"/>
        <w:outlineLvl w:val="0"/>
        <w:rPr>
          <w:rFonts w:ascii="Times New Roman" w:eastAsiaTheme="majorEastAsia" w:hAnsi="Times New Roman" w:cs="Times New Roman"/>
          <w:sz w:val="27"/>
          <w:szCs w:val="27"/>
          <w:lang w:eastAsia="ru-RU"/>
        </w:rPr>
      </w:pPr>
      <w:r w:rsidRPr="0065319B">
        <w:rPr>
          <w:rFonts w:ascii="Times New Roman" w:eastAsiaTheme="majorEastAsia" w:hAnsi="Times New Roman" w:cs="Times New Roman"/>
          <w:sz w:val="27"/>
          <w:szCs w:val="27"/>
          <w:lang w:eastAsia="ru-RU"/>
        </w:rPr>
        <w:t>Приложение №3</w:t>
      </w:r>
    </w:p>
    <w:p w:rsidR="00775B9F" w:rsidRPr="0065319B" w:rsidRDefault="00775B9F" w:rsidP="00775B9F">
      <w:pPr>
        <w:autoSpaceDE w:val="0"/>
        <w:autoSpaceDN w:val="0"/>
        <w:adjustRightInd w:val="0"/>
        <w:spacing w:after="0" w:line="240" w:lineRule="auto"/>
        <w:jc w:val="right"/>
        <w:rPr>
          <w:rFonts w:ascii="Times New Roman" w:hAnsi="Times New Roman" w:cs="Times New Roman"/>
          <w:sz w:val="27"/>
          <w:szCs w:val="27"/>
        </w:rPr>
      </w:pPr>
      <w:r w:rsidRPr="0065319B">
        <w:rPr>
          <w:rFonts w:ascii="Times New Roman" w:hAnsi="Times New Roman" w:cs="Times New Roman"/>
          <w:sz w:val="27"/>
          <w:szCs w:val="27"/>
        </w:rPr>
        <w:t xml:space="preserve">к Соглашению № ________________от __________ </w:t>
      </w:r>
    </w:p>
    <w:p w:rsidR="00775B9F" w:rsidRPr="0065319B" w:rsidRDefault="00775B9F" w:rsidP="00775B9F">
      <w:pPr>
        <w:autoSpaceDE w:val="0"/>
        <w:autoSpaceDN w:val="0"/>
        <w:adjustRightInd w:val="0"/>
        <w:spacing w:after="0" w:line="240" w:lineRule="auto"/>
        <w:jc w:val="right"/>
        <w:rPr>
          <w:rFonts w:ascii="Times New Roman" w:hAnsi="Times New Roman" w:cs="Times New Roman"/>
          <w:sz w:val="27"/>
          <w:szCs w:val="27"/>
        </w:rPr>
      </w:pPr>
    </w:p>
    <w:p w:rsidR="00775B9F" w:rsidRPr="0065319B" w:rsidRDefault="00775B9F" w:rsidP="00775B9F">
      <w:pPr>
        <w:autoSpaceDE w:val="0"/>
        <w:autoSpaceDN w:val="0"/>
        <w:adjustRightInd w:val="0"/>
        <w:spacing w:after="0" w:line="240" w:lineRule="auto"/>
        <w:jc w:val="right"/>
        <w:rPr>
          <w:rFonts w:ascii="Times New Roman" w:hAnsi="Times New Roman" w:cs="Times New Roman"/>
          <w:sz w:val="27"/>
          <w:szCs w:val="27"/>
        </w:rPr>
      </w:pPr>
    </w:p>
    <w:p w:rsidR="00775B9F" w:rsidRPr="0065319B" w:rsidRDefault="00775B9F" w:rsidP="00775B9F">
      <w:pPr>
        <w:widowControl w:val="0"/>
        <w:autoSpaceDE w:val="0"/>
        <w:autoSpaceDN w:val="0"/>
        <w:spacing w:after="0" w:line="240" w:lineRule="auto"/>
        <w:jc w:val="center"/>
        <w:rPr>
          <w:rFonts w:ascii="Times New Roman" w:eastAsia="Times New Roman" w:hAnsi="Times New Roman" w:cs="Times New Roman"/>
          <w:sz w:val="27"/>
          <w:szCs w:val="27"/>
          <w:lang w:eastAsia="ru-RU"/>
        </w:rPr>
      </w:pPr>
      <w:r w:rsidRPr="0065319B">
        <w:rPr>
          <w:rFonts w:ascii="Times New Roman" w:eastAsia="Times New Roman" w:hAnsi="Times New Roman" w:cs="Times New Roman"/>
          <w:sz w:val="27"/>
          <w:szCs w:val="27"/>
          <w:lang w:eastAsia="ru-RU"/>
        </w:rPr>
        <w:t>Отчет</w:t>
      </w:r>
    </w:p>
    <w:p w:rsidR="00775B9F" w:rsidRPr="0065319B" w:rsidRDefault="00775B9F" w:rsidP="00775B9F">
      <w:pPr>
        <w:widowControl w:val="0"/>
        <w:autoSpaceDE w:val="0"/>
        <w:autoSpaceDN w:val="0"/>
        <w:spacing w:after="0" w:line="240" w:lineRule="auto"/>
        <w:jc w:val="center"/>
        <w:rPr>
          <w:rFonts w:ascii="Times New Roman" w:eastAsia="Times New Roman" w:hAnsi="Times New Roman" w:cs="Times New Roman"/>
          <w:sz w:val="27"/>
          <w:szCs w:val="27"/>
          <w:lang w:eastAsia="ru-RU"/>
        </w:rPr>
      </w:pPr>
      <w:r w:rsidRPr="0065319B">
        <w:rPr>
          <w:rFonts w:ascii="Times New Roman" w:eastAsia="Times New Roman" w:hAnsi="Times New Roman" w:cs="Times New Roman"/>
          <w:sz w:val="27"/>
          <w:szCs w:val="27"/>
          <w:lang w:eastAsia="ru-RU"/>
        </w:rPr>
        <w:t xml:space="preserve">об использовании </w:t>
      </w:r>
      <w:r w:rsidR="00E51C07" w:rsidRPr="0065319B">
        <w:rPr>
          <w:rFonts w:ascii="Times New Roman" w:eastAsia="Times New Roman" w:hAnsi="Times New Roman" w:cs="Times New Roman"/>
          <w:sz w:val="27"/>
          <w:szCs w:val="27"/>
          <w:lang w:eastAsia="ru-RU"/>
        </w:rPr>
        <w:t>иных межбюджетных трансфертов</w:t>
      </w:r>
      <w:r w:rsidRPr="0065319B">
        <w:rPr>
          <w:rFonts w:ascii="Times New Roman" w:eastAsia="Times New Roman" w:hAnsi="Times New Roman" w:cs="Times New Roman"/>
          <w:sz w:val="27"/>
          <w:szCs w:val="27"/>
          <w:lang w:eastAsia="ru-RU"/>
        </w:rPr>
        <w:t xml:space="preserve"> из бюджета </w:t>
      </w:r>
      <w:r w:rsidR="00FE2172" w:rsidRPr="0065319B">
        <w:rPr>
          <w:rFonts w:ascii="Times New Roman" w:eastAsia="Times New Roman" w:hAnsi="Times New Roman" w:cs="Times New Roman"/>
          <w:sz w:val="27"/>
          <w:szCs w:val="27"/>
          <w:lang w:eastAsia="ru-RU"/>
        </w:rPr>
        <w:t xml:space="preserve">МО «Приволжский район» </w:t>
      </w:r>
      <w:r w:rsidRPr="0065319B">
        <w:rPr>
          <w:rFonts w:ascii="Times New Roman" w:eastAsia="Times New Roman" w:hAnsi="Times New Roman" w:cs="Times New Roman"/>
          <w:sz w:val="27"/>
          <w:szCs w:val="27"/>
          <w:lang w:eastAsia="ru-RU"/>
        </w:rPr>
        <w:t xml:space="preserve">муниципального образования </w:t>
      </w:r>
      <w:proofErr w:type="gramStart"/>
      <w:r w:rsidR="00831916" w:rsidRPr="0065319B">
        <w:rPr>
          <w:rFonts w:ascii="Times New Roman" w:eastAsia="Times New Roman" w:hAnsi="Times New Roman" w:cs="Times New Roman"/>
          <w:sz w:val="27"/>
          <w:szCs w:val="27"/>
          <w:lang w:eastAsia="ru-RU"/>
        </w:rPr>
        <w:t xml:space="preserve">« </w:t>
      </w:r>
      <w:r w:rsidR="00FE2172" w:rsidRPr="0065319B">
        <w:rPr>
          <w:rFonts w:ascii="Times New Roman" w:eastAsia="Times New Roman" w:hAnsi="Times New Roman" w:cs="Times New Roman"/>
          <w:sz w:val="27"/>
          <w:szCs w:val="27"/>
          <w:lang w:eastAsia="ru-RU"/>
        </w:rPr>
        <w:t>_</w:t>
      </w:r>
      <w:proofErr w:type="gramEnd"/>
      <w:r w:rsidR="00FE2172" w:rsidRPr="0065319B">
        <w:rPr>
          <w:rFonts w:ascii="Times New Roman" w:eastAsia="Times New Roman" w:hAnsi="Times New Roman" w:cs="Times New Roman"/>
          <w:sz w:val="27"/>
          <w:szCs w:val="27"/>
          <w:lang w:eastAsia="ru-RU"/>
        </w:rPr>
        <w:t>_______________</w:t>
      </w:r>
      <w:r w:rsidR="00831916" w:rsidRPr="0065319B">
        <w:rPr>
          <w:rFonts w:ascii="Times New Roman" w:eastAsia="Times New Roman" w:hAnsi="Times New Roman" w:cs="Times New Roman"/>
          <w:sz w:val="27"/>
          <w:szCs w:val="27"/>
          <w:lang w:eastAsia="ru-RU"/>
        </w:rPr>
        <w:t>»</w:t>
      </w:r>
    </w:p>
    <w:p w:rsidR="00775B9F" w:rsidRPr="0065319B" w:rsidRDefault="00775B9F" w:rsidP="00775B9F">
      <w:pPr>
        <w:widowControl w:val="0"/>
        <w:autoSpaceDE w:val="0"/>
        <w:autoSpaceDN w:val="0"/>
        <w:spacing w:after="0" w:line="240" w:lineRule="auto"/>
        <w:jc w:val="center"/>
        <w:rPr>
          <w:rFonts w:ascii="Times New Roman" w:eastAsia="Times New Roman" w:hAnsi="Times New Roman" w:cs="Times New Roman"/>
          <w:sz w:val="27"/>
          <w:szCs w:val="27"/>
          <w:lang w:eastAsia="ru-RU"/>
        </w:rPr>
      </w:pPr>
      <w:r w:rsidRPr="0065319B">
        <w:rPr>
          <w:rFonts w:ascii="Times New Roman" w:eastAsia="Times New Roman" w:hAnsi="Times New Roman" w:cs="Times New Roman"/>
          <w:sz w:val="27"/>
          <w:szCs w:val="27"/>
          <w:lang w:eastAsia="ru-RU"/>
        </w:rPr>
        <w:t>на реализацию мероприятий на благоустройство дворовых территорий</w:t>
      </w:r>
    </w:p>
    <w:p w:rsidR="00775B9F" w:rsidRPr="0065319B" w:rsidRDefault="00775B9F" w:rsidP="00775B9F">
      <w:pPr>
        <w:widowControl w:val="0"/>
        <w:autoSpaceDE w:val="0"/>
        <w:autoSpaceDN w:val="0"/>
        <w:spacing w:after="0" w:line="240" w:lineRule="auto"/>
        <w:jc w:val="center"/>
        <w:rPr>
          <w:rFonts w:ascii="Times New Roman" w:eastAsia="Times New Roman" w:hAnsi="Times New Roman" w:cs="Times New Roman"/>
          <w:sz w:val="27"/>
          <w:szCs w:val="27"/>
          <w:lang w:eastAsia="ru-RU"/>
        </w:rPr>
      </w:pPr>
    </w:p>
    <w:tbl>
      <w:tblPr>
        <w:tblW w:w="98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26"/>
        <w:gridCol w:w="932"/>
        <w:gridCol w:w="1134"/>
        <w:gridCol w:w="1418"/>
        <w:gridCol w:w="911"/>
        <w:gridCol w:w="993"/>
        <w:gridCol w:w="849"/>
        <w:gridCol w:w="851"/>
        <w:gridCol w:w="850"/>
        <w:gridCol w:w="992"/>
      </w:tblGrid>
      <w:tr w:rsidR="00775B9F" w:rsidRPr="0065319B" w:rsidTr="00FE2172">
        <w:tc>
          <w:tcPr>
            <w:tcW w:w="926" w:type="dxa"/>
            <w:vMerge w:val="restart"/>
            <w:tcBorders>
              <w:top w:val="single" w:sz="4" w:space="0" w:color="auto"/>
              <w:left w:val="single" w:sz="4" w:space="0" w:color="auto"/>
              <w:right w:val="single" w:sz="4" w:space="0" w:color="auto"/>
            </w:tcBorders>
            <w:hideMark/>
          </w:tcPr>
          <w:p w:rsidR="00775B9F" w:rsidRPr="0065319B" w:rsidRDefault="00775B9F" w:rsidP="00775B9F">
            <w:pPr>
              <w:widowControl w:val="0"/>
              <w:autoSpaceDE w:val="0"/>
              <w:autoSpaceDN w:val="0"/>
              <w:spacing w:after="0" w:line="256" w:lineRule="auto"/>
              <w:jc w:val="center"/>
              <w:rPr>
                <w:rFonts w:ascii="Times New Roman" w:eastAsia="Times New Roman" w:hAnsi="Times New Roman" w:cs="Times New Roman"/>
                <w:sz w:val="27"/>
                <w:szCs w:val="27"/>
              </w:rPr>
            </w:pPr>
            <w:r w:rsidRPr="0065319B">
              <w:rPr>
                <w:rFonts w:ascii="Times New Roman" w:eastAsia="Times New Roman" w:hAnsi="Times New Roman" w:cs="Times New Roman"/>
                <w:sz w:val="27"/>
                <w:szCs w:val="27"/>
              </w:rPr>
              <w:t>Наименование мероприятия</w:t>
            </w:r>
          </w:p>
          <w:p w:rsidR="00775B9F" w:rsidRPr="0065319B" w:rsidRDefault="00775B9F" w:rsidP="00775B9F">
            <w:pPr>
              <w:widowControl w:val="0"/>
              <w:autoSpaceDE w:val="0"/>
              <w:autoSpaceDN w:val="0"/>
              <w:spacing w:after="0" w:line="256" w:lineRule="auto"/>
              <w:jc w:val="center"/>
              <w:rPr>
                <w:rFonts w:ascii="Times New Roman" w:eastAsia="Times New Roman" w:hAnsi="Times New Roman" w:cs="Times New Roman"/>
                <w:sz w:val="27"/>
                <w:szCs w:val="27"/>
              </w:rPr>
            </w:pPr>
          </w:p>
        </w:tc>
        <w:tc>
          <w:tcPr>
            <w:tcW w:w="3484" w:type="dxa"/>
            <w:gridSpan w:val="3"/>
            <w:tcBorders>
              <w:top w:val="single" w:sz="4" w:space="0" w:color="auto"/>
              <w:left w:val="single" w:sz="4" w:space="0" w:color="auto"/>
              <w:bottom w:val="single" w:sz="4" w:space="0" w:color="auto"/>
              <w:right w:val="single" w:sz="4" w:space="0" w:color="auto"/>
            </w:tcBorders>
            <w:hideMark/>
          </w:tcPr>
          <w:p w:rsidR="00775B9F" w:rsidRPr="0065319B" w:rsidRDefault="00775B9F" w:rsidP="00775B9F">
            <w:pPr>
              <w:widowControl w:val="0"/>
              <w:autoSpaceDE w:val="0"/>
              <w:autoSpaceDN w:val="0"/>
              <w:spacing w:after="0" w:line="256" w:lineRule="auto"/>
              <w:jc w:val="center"/>
              <w:rPr>
                <w:rFonts w:ascii="Times New Roman" w:eastAsia="Times New Roman" w:hAnsi="Times New Roman" w:cs="Times New Roman"/>
                <w:sz w:val="27"/>
                <w:szCs w:val="27"/>
              </w:rPr>
            </w:pPr>
            <w:r w:rsidRPr="0065319B">
              <w:rPr>
                <w:rFonts w:ascii="Times New Roman" w:eastAsia="Times New Roman" w:hAnsi="Times New Roman" w:cs="Times New Roman"/>
                <w:sz w:val="27"/>
                <w:szCs w:val="27"/>
              </w:rPr>
              <w:t>Плановый объем финансирования</w:t>
            </w:r>
          </w:p>
        </w:tc>
        <w:tc>
          <w:tcPr>
            <w:tcW w:w="911" w:type="dxa"/>
            <w:vMerge w:val="restart"/>
            <w:tcBorders>
              <w:top w:val="single" w:sz="4" w:space="0" w:color="auto"/>
              <w:left w:val="single" w:sz="4" w:space="0" w:color="auto"/>
              <w:bottom w:val="single" w:sz="4" w:space="0" w:color="auto"/>
              <w:right w:val="single" w:sz="4" w:space="0" w:color="auto"/>
            </w:tcBorders>
            <w:hideMark/>
          </w:tcPr>
          <w:p w:rsidR="00775B9F" w:rsidRPr="0065319B" w:rsidRDefault="00775B9F" w:rsidP="00831916">
            <w:pPr>
              <w:widowControl w:val="0"/>
              <w:autoSpaceDE w:val="0"/>
              <w:autoSpaceDN w:val="0"/>
              <w:spacing w:after="0" w:line="256" w:lineRule="auto"/>
              <w:jc w:val="center"/>
              <w:rPr>
                <w:rFonts w:ascii="Times New Roman" w:eastAsia="Times New Roman" w:hAnsi="Times New Roman" w:cs="Times New Roman"/>
                <w:sz w:val="27"/>
                <w:szCs w:val="27"/>
              </w:rPr>
            </w:pPr>
            <w:r w:rsidRPr="0065319B">
              <w:rPr>
                <w:rFonts w:ascii="Times New Roman" w:eastAsia="Times New Roman" w:hAnsi="Times New Roman" w:cs="Times New Roman"/>
                <w:sz w:val="27"/>
                <w:szCs w:val="27"/>
              </w:rPr>
              <w:t>Профинансировано с начала года нарастающим итогом</w:t>
            </w:r>
          </w:p>
        </w:tc>
        <w:tc>
          <w:tcPr>
            <w:tcW w:w="2693" w:type="dxa"/>
            <w:gridSpan w:val="3"/>
            <w:tcBorders>
              <w:top w:val="single" w:sz="4" w:space="0" w:color="auto"/>
              <w:left w:val="single" w:sz="4" w:space="0" w:color="auto"/>
              <w:bottom w:val="single" w:sz="4" w:space="0" w:color="auto"/>
              <w:right w:val="single" w:sz="4" w:space="0" w:color="auto"/>
            </w:tcBorders>
            <w:hideMark/>
          </w:tcPr>
          <w:p w:rsidR="00775B9F" w:rsidRPr="0065319B" w:rsidRDefault="00775B9F" w:rsidP="00775B9F">
            <w:pPr>
              <w:widowControl w:val="0"/>
              <w:autoSpaceDE w:val="0"/>
              <w:autoSpaceDN w:val="0"/>
              <w:spacing w:after="0" w:line="256" w:lineRule="auto"/>
              <w:jc w:val="center"/>
              <w:rPr>
                <w:rFonts w:ascii="Times New Roman" w:eastAsia="Times New Roman" w:hAnsi="Times New Roman" w:cs="Times New Roman"/>
                <w:sz w:val="27"/>
                <w:szCs w:val="27"/>
              </w:rPr>
            </w:pPr>
            <w:r w:rsidRPr="0065319B">
              <w:rPr>
                <w:rFonts w:ascii="Times New Roman" w:eastAsia="Times New Roman" w:hAnsi="Times New Roman" w:cs="Times New Roman"/>
                <w:sz w:val="27"/>
                <w:szCs w:val="27"/>
              </w:rPr>
              <w:t>Кассовый расход средств с нарастающим итогом на конец отчетного периода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775B9F" w:rsidRPr="0065319B" w:rsidRDefault="00775B9F" w:rsidP="00775B9F">
            <w:pPr>
              <w:widowControl w:val="0"/>
              <w:autoSpaceDE w:val="0"/>
              <w:autoSpaceDN w:val="0"/>
              <w:spacing w:after="0" w:line="256" w:lineRule="auto"/>
              <w:jc w:val="center"/>
              <w:rPr>
                <w:rFonts w:ascii="Times New Roman" w:eastAsia="Times New Roman" w:hAnsi="Times New Roman" w:cs="Times New Roman"/>
                <w:sz w:val="27"/>
                <w:szCs w:val="27"/>
              </w:rPr>
            </w:pPr>
            <w:r w:rsidRPr="0065319B">
              <w:rPr>
                <w:rFonts w:ascii="Times New Roman" w:eastAsia="Times New Roman" w:hAnsi="Times New Roman" w:cs="Times New Roman"/>
                <w:sz w:val="27"/>
                <w:szCs w:val="27"/>
              </w:rPr>
              <w:t>Остаток на конец отчетного периода (гр. 3 - гр. 7)</w:t>
            </w:r>
          </w:p>
        </w:tc>
        <w:tc>
          <w:tcPr>
            <w:tcW w:w="992" w:type="dxa"/>
            <w:vMerge w:val="restart"/>
            <w:tcBorders>
              <w:top w:val="single" w:sz="4" w:space="0" w:color="auto"/>
              <w:left w:val="single" w:sz="4" w:space="0" w:color="auto"/>
              <w:bottom w:val="single" w:sz="4" w:space="0" w:color="auto"/>
              <w:right w:val="single" w:sz="4" w:space="0" w:color="auto"/>
            </w:tcBorders>
            <w:hideMark/>
          </w:tcPr>
          <w:p w:rsidR="00775B9F" w:rsidRPr="0065319B" w:rsidRDefault="00775B9F" w:rsidP="00775B9F">
            <w:pPr>
              <w:widowControl w:val="0"/>
              <w:autoSpaceDE w:val="0"/>
              <w:autoSpaceDN w:val="0"/>
              <w:spacing w:after="0" w:line="256" w:lineRule="auto"/>
              <w:jc w:val="center"/>
              <w:rPr>
                <w:rFonts w:ascii="Times New Roman" w:eastAsia="Times New Roman" w:hAnsi="Times New Roman" w:cs="Times New Roman"/>
                <w:sz w:val="27"/>
                <w:szCs w:val="27"/>
              </w:rPr>
            </w:pPr>
            <w:r w:rsidRPr="0065319B">
              <w:rPr>
                <w:rFonts w:ascii="Times New Roman" w:eastAsia="Times New Roman" w:hAnsi="Times New Roman" w:cs="Times New Roman"/>
                <w:sz w:val="27"/>
                <w:szCs w:val="27"/>
              </w:rPr>
              <w:t xml:space="preserve">Причины </w:t>
            </w:r>
          </w:p>
          <w:p w:rsidR="00775B9F" w:rsidRPr="0065319B" w:rsidRDefault="00775B9F" w:rsidP="00775B9F">
            <w:pPr>
              <w:widowControl w:val="0"/>
              <w:autoSpaceDE w:val="0"/>
              <w:autoSpaceDN w:val="0"/>
              <w:spacing w:after="0" w:line="256" w:lineRule="auto"/>
              <w:jc w:val="center"/>
              <w:rPr>
                <w:rFonts w:ascii="Times New Roman" w:eastAsia="Times New Roman" w:hAnsi="Times New Roman" w:cs="Times New Roman"/>
                <w:sz w:val="27"/>
                <w:szCs w:val="27"/>
              </w:rPr>
            </w:pPr>
            <w:r w:rsidRPr="0065319B">
              <w:rPr>
                <w:rFonts w:ascii="Times New Roman" w:eastAsia="Times New Roman" w:hAnsi="Times New Roman" w:cs="Times New Roman"/>
                <w:sz w:val="27"/>
                <w:szCs w:val="27"/>
              </w:rPr>
              <w:t xml:space="preserve">неиспользования </w:t>
            </w:r>
            <w:r w:rsidR="00E51C07" w:rsidRPr="0065319B">
              <w:rPr>
                <w:rFonts w:ascii="Times New Roman" w:eastAsia="Times New Roman" w:hAnsi="Times New Roman" w:cs="Times New Roman"/>
                <w:sz w:val="27"/>
                <w:szCs w:val="27"/>
              </w:rPr>
              <w:t>иных межбюджетных трансфертов</w:t>
            </w:r>
          </w:p>
        </w:tc>
      </w:tr>
      <w:tr w:rsidR="00775B9F" w:rsidRPr="0065319B" w:rsidTr="00FE2172">
        <w:tc>
          <w:tcPr>
            <w:tcW w:w="926" w:type="dxa"/>
            <w:vMerge/>
            <w:tcBorders>
              <w:left w:val="single" w:sz="4" w:space="0" w:color="auto"/>
              <w:right w:val="single" w:sz="4" w:space="0" w:color="auto"/>
            </w:tcBorders>
            <w:vAlign w:val="center"/>
            <w:hideMark/>
          </w:tcPr>
          <w:p w:rsidR="00775B9F" w:rsidRPr="0065319B" w:rsidRDefault="00775B9F" w:rsidP="00775B9F">
            <w:pPr>
              <w:spacing w:after="0" w:line="240" w:lineRule="auto"/>
              <w:rPr>
                <w:rFonts w:ascii="Times New Roman" w:eastAsia="Times New Roman" w:hAnsi="Times New Roman" w:cs="Times New Roman"/>
                <w:sz w:val="27"/>
                <w:szCs w:val="27"/>
              </w:rPr>
            </w:pPr>
          </w:p>
        </w:tc>
        <w:tc>
          <w:tcPr>
            <w:tcW w:w="932" w:type="dxa"/>
            <w:vMerge w:val="restart"/>
            <w:tcBorders>
              <w:top w:val="single" w:sz="4" w:space="0" w:color="auto"/>
              <w:left w:val="single" w:sz="4" w:space="0" w:color="auto"/>
              <w:bottom w:val="single" w:sz="4" w:space="0" w:color="auto"/>
              <w:right w:val="single" w:sz="4" w:space="0" w:color="auto"/>
            </w:tcBorders>
            <w:hideMark/>
          </w:tcPr>
          <w:p w:rsidR="00775B9F" w:rsidRPr="0065319B" w:rsidRDefault="00775B9F" w:rsidP="00775B9F">
            <w:pPr>
              <w:widowControl w:val="0"/>
              <w:autoSpaceDE w:val="0"/>
              <w:autoSpaceDN w:val="0"/>
              <w:spacing w:after="0" w:line="256" w:lineRule="auto"/>
              <w:jc w:val="center"/>
              <w:rPr>
                <w:rFonts w:ascii="Times New Roman" w:eastAsia="Times New Roman" w:hAnsi="Times New Roman" w:cs="Times New Roman"/>
                <w:sz w:val="27"/>
                <w:szCs w:val="27"/>
              </w:rPr>
            </w:pPr>
            <w:r w:rsidRPr="0065319B">
              <w:rPr>
                <w:rFonts w:ascii="Times New Roman" w:eastAsia="Times New Roman" w:hAnsi="Times New Roman" w:cs="Times New Roman"/>
                <w:sz w:val="27"/>
                <w:szCs w:val="27"/>
              </w:rPr>
              <w:t>всего</w:t>
            </w:r>
          </w:p>
        </w:tc>
        <w:tc>
          <w:tcPr>
            <w:tcW w:w="2552" w:type="dxa"/>
            <w:gridSpan w:val="2"/>
            <w:tcBorders>
              <w:top w:val="single" w:sz="4" w:space="0" w:color="auto"/>
              <w:left w:val="single" w:sz="4" w:space="0" w:color="auto"/>
              <w:bottom w:val="single" w:sz="4" w:space="0" w:color="auto"/>
              <w:right w:val="single" w:sz="4" w:space="0" w:color="auto"/>
            </w:tcBorders>
            <w:hideMark/>
          </w:tcPr>
          <w:p w:rsidR="00775B9F" w:rsidRPr="0065319B" w:rsidRDefault="00775B9F" w:rsidP="00775B9F">
            <w:pPr>
              <w:widowControl w:val="0"/>
              <w:autoSpaceDE w:val="0"/>
              <w:autoSpaceDN w:val="0"/>
              <w:spacing w:after="0" w:line="256" w:lineRule="auto"/>
              <w:jc w:val="center"/>
              <w:rPr>
                <w:rFonts w:ascii="Times New Roman" w:eastAsia="Times New Roman" w:hAnsi="Times New Roman" w:cs="Times New Roman"/>
                <w:sz w:val="27"/>
                <w:szCs w:val="27"/>
              </w:rPr>
            </w:pPr>
            <w:r w:rsidRPr="0065319B">
              <w:rPr>
                <w:rFonts w:ascii="Times New Roman" w:eastAsia="Times New Roman" w:hAnsi="Times New Roman" w:cs="Times New Roman"/>
                <w:sz w:val="27"/>
                <w:szCs w:val="27"/>
              </w:rPr>
              <w:t>в том числе</w:t>
            </w:r>
          </w:p>
        </w:tc>
        <w:tc>
          <w:tcPr>
            <w:tcW w:w="911" w:type="dxa"/>
            <w:vMerge/>
            <w:tcBorders>
              <w:top w:val="single" w:sz="4" w:space="0" w:color="auto"/>
              <w:left w:val="single" w:sz="4" w:space="0" w:color="auto"/>
              <w:bottom w:val="single" w:sz="4" w:space="0" w:color="auto"/>
              <w:right w:val="single" w:sz="4" w:space="0" w:color="auto"/>
            </w:tcBorders>
            <w:vAlign w:val="center"/>
            <w:hideMark/>
          </w:tcPr>
          <w:p w:rsidR="00775B9F" w:rsidRPr="0065319B" w:rsidRDefault="00775B9F" w:rsidP="00775B9F">
            <w:pPr>
              <w:spacing w:after="0" w:line="240" w:lineRule="auto"/>
              <w:rPr>
                <w:rFonts w:ascii="Times New Roman" w:eastAsia="Times New Roman" w:hAnsi="Times New Roman" w:cs="Times New Roman"/>
                <w:sz w:val="27"/>
                <w:szCs w:val="27"/>
              </w:rPr>
            </w:pPr>
          </w:p>
        </w:tc>
        <w:tc>
          <w:tcPr>
            <w:tcW w:w="993" w:type="dxa"/>
            <w:vMerge w:val="restart"/>
            <w:tcBorders>
              <w:top w:val="single" w:sz="4" w:space="0" w:color="auto"/>
              <w:left w:val="single" w:sz="4" w:space="0" w:color="auto"/>
              <w:bottom w:val="single" w:sz="4" w:space="0" w:color="auto"/>
              <w:right w:val="single" w:sz="4" w:space="0" w:color="auto"/>
            </w:tcBorders>
            <w:hideMark/>
          </w:tcPr>
          <w:p w:rsidR="00775B9F" w:rsidRPr="0065319B" w:rsidRDefault="00775B9F" w:rsidP="00775B9F">
            <w:pPr>
              <w:widowControl w:val="0"/>
              <w:autoSpaceDE w:val="0"/>
              <w:autoSpaceDN w:val="0"/>
              <w:spacing w:after="0" w:line="256" w:lineRule="auto"/>
              <w:jc w:val="center"/>
              <w:rPr>
                <w:rFonts w:ascii="Times New Roman" w:eastAsia="Times New Roman" w:hAnsi="Times New Roman" w:cs="Times New Roman"/>
                <w:sz w:val="27"/>
                <w:szCs w:val="27"/>
              </w:rPr>
            </w:pPr>
            <w:r w:rsidRPr="0065319B">
              <w:rPr>
                <w:rFonts w:ascii="Times New Roman" w:eastAsia="Times New Roman" w:hAnsi="Times New Roman" w:cs="Times New Roman"/>
                <w:sz w:val="27"/>
                <w:szCs w:val="27"/>
              </w:rPr>
              <w:t>всего</w:t>
            </w:r>
          </w:p>
        </w:tc>
        <w:tc>
          <w:tcPr>
            <w:tcW w:w="1700" w:type="dxa"/>
            <w:gridSpan w:val="2"/>
            <w:tcBorders>
              <w:top w:val="single" w:sz="4" w:space="0" w:color="auto"/>
              <w:left w:val="single" w:sz="4" w:space="0" w:color="auto"/>
              <w:bottom w:val="single" w:sz="4" w:space="0" w:color="auto"/>
              <w:right w:val="single" w:sz="4" w:space="0" w:color="auto"/>
            </w:tcBorders>
            <w:hideMark/>
          </w:tcPr>
          <w:p w:rsidR="00775B9F" w:rsidRPr="0065319B" w:rsidRDefault="00775B9F" w:rsidP="00775B9F">
            <w:pPr>
              <w:widowControl w:val="0"/>
              <w:autoSpaceDE w:val="0"/>
              <w:autoSpaceDN w:val="0"/>
              <w:spacing w:after="0" w:line="256" w:lineRule="auto"/>
              <w:jc w:val="center"/>
              <w:rPr>
                <w:rFonts w:ascii="Times New Roman" w:eastAsia="Times New Roman" w:hAnsi="Times New Roman" w:cs="Times New Roman"/>
                <w:sz w:val="27"/>
                <w:szCs w:val="27"/>
              </w:rPr>
            </w:pPr>
            <w:r w:rsidRPr="0065319B">
              <w:rPr>
                <w:rFonts w:ascii="Times New Roman" w:eastAsia="Times New Roman" w:hAnsi="Times New Roman" w:cs="Times New Roman"/>
                <w:sz w:val="27"/>
                <w:szCs w:val="27"/>
              </w:rPr>
              <w:t>в том числе</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75B9F" w:rsidRPr="0065319B" w:rsidRDefault="00775B9F" w:rsidP="00775B9F">
            <w:pPr>
              <w:spacing w:after="0" w:line="240" w:lineRule="auto"/>
              <w:rPr>
                <w:rFonts w:ascii="Times New Roman" w:eastAsia="Times New Roman" w:hAnsi="Times New Roman" w:cs="Times New Roman"/>
                <w:sz w:val="27"/>
                <w:szCs w:val="27"/>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75B9F" w:rsidRPr="0065319B" w:rsidRDefault="00775B9F" w:rsidP="00775B9F">
            <w:pPr>
              <w:spacing w:after="0" w:line="240" w:lineRule="auto"/>
              <w:rPr>
                <w:rFonts w:ascii="Times New Roman" w:eastAsia="Times New Roman" w:hAnsi="Times New Roman" w:cs="Times New Roman"/>
                <w:sz w:val="27"/>
                <w:szCs w:val="27"/>
              </w:rPr>
            </w:pPr>
          </w:p>
        </w:tc>
      </w:tr>
      <w:tr w:rsidR="00775B9F" w:rsidRPr="0065319B" w:rsidTr="00FE2172">
        <w:trPr>
          <w:trHeight w:val="1087"/>
        </w:trPr>
        <w:tc>
          <w:tcPr>
            <w:tcW w:w="926" w:type="dxa"/>
            <w:vMerge/>
            <w:tcBorders>
              <w:left w:val="single" w:sz="4" w:space="0" w:color="auto"/>
              <w:bottom w:val="single" w:sz="4" w:space="0" w:color="auto"/>
              <w:right w:val="single" w:sz="4" w:space="0" w:color="auto"/>
            </w:tcBorders>
            <w:vAlign w:val="center"/>
            <w:hideMark/>
          </w:tcPr>
          <w:p w:rsidR="00775B9F" w:rsidRPr="0065319B" w:rsidRDefault="00775B9F" w:rsidP="00775B9F">
            <w:pPr>
              <w:spacing w:after="0" w:line="240" w:lineRule="auto"/>
              <w:rPr>
                <w:rFonts w:ascii="Times New Roman" w:eastAsia="Times New Roman" w:hAnsi="Times New Roman" w:cs="Times New Roman"/>
                <w:sz w:val="27"/>
                <w:szCs w:val="27"/>
              </w:rPr>
            </w:pPr>
          </w:p>
        </w:tc>
        <w:tc>
          <w:tcPr>
            <w:tcW w:w="932" w:type="dxa"/>
            <w:vMerge/>
            <w:tcBorders>
              <w:top w:val="single" w:sz="4" w:space="0" w:color="auto"/>
              <w:left w:val="single" w:sz="4" w:space="0" w:color="auto"/>
              <w:bottom w:val="single" w:sz="4" w:space="0" w:color="auto"/>
              <w:right w:val="single" w:sz="4" w:space="0" w:color="auto"/>
            </w:tcBorders>
            <w:vAlign w:val="center"/>
            <w:hideMark/>
          </w:tcPr>
          <w:p w:rsidR="00775B9F" w:rsidRPr="0065319B" w:rsidRDefault="00775B9F" w:rsidP="00775B9F">
            <w:pPr>
              <w:spacing w:after="0" w:line="240" w:lineRule="auto"/>
              <w:rPr>
                <w:rFonts w:ascii="Times New Roman" w:eastAsia="Times New Roman" w:hAnsi="Times New Roman" w:cs="Times New Roman"/>
                <w:sz w:val="27"/>
                <w:szCs w:val="27"/>
              </w:rPr>
            </w:pPr>
          </w:p>
        </w:tc>
        <w:tc>
          <w:tcPr>
            <w:tcW w:w="1134" w:type="dxa"/>
            <w:tcBorders>
              <w:top w:val="single" w:sz="4" w:space="0" w:color="auto"/>
              <w:left w:val="single" w:sz="4" w:space="0" w:color="auto"/>
              <w:bottom w:val="single" w:sz="4" w:space="0" w:color="auto"/>
              <w:right w:val="single" w:sz="4" w:space="0" w:color="auto"/>
            </w:tcBorders>
            <w:hideMark/>
          </w:tcPr>
          <w:p w:rsidR="00775B9F" w:rsidRPr="0065319B" w:rsidRDefault="00775B9F" w:rsidP="00775B9F">
            <w:pPr>
              <w:widowControl w:val="0"/>
              <w:autoSpaceDE w:val="0"/>
              <w:autoSpaceDN w:val="0"/>
              <w:spacing w:after="0" w:line="256" w:lineRule="auto"/>
              <w:jc w:val="center"/>
              <w:rPr>
                <w:rFonts w:ascii="Times New Roman" w:eastAsia="Times New Roman" w:hAnsi="Times New Roman" w:cs="Times New Roman"/>
                <w:sz w:val="27"/>
                <w:szCs w:val="27"/>
              </w:rPr>
            </w:pPr>
            <w:r w:rsidRPr="0065319B">
              <w:rPr>
                <w:rFonts w:ascii="Times New Roman" w:eastAsia="Times New Roman" w:hAnsi="Times New Roman" w:cs="Times New Roman"/>
                <w:sz w:val="27"/>
                <w:szCs w:val="27"/>
              </w:rPr>
              <w:t xml:space="preserve">бюджет </w:t>
            </w:r>
            <w:proofErr w:type="spellStart"/>
            <w:proofErr w:type="gramStart"/>
            <w:r w:rsidRPr="0065319B">
              <w:rPr>
                <w:rFonts w:ascii="Times New Roman" w:eastAsia="Times New Roman" w:hAnsi="Times New Roman" w:cs="Times New Roman"/>
                <w:sz w:val="27"/>
                <w:szCs w:val="27"/>
              </w:rPr>
              <w:t>Астрахан-ской</w:t>
            </w:r>
            <w:proofErr w:type="spellEnd"/>
            <w:proofErr w:type="gramEnd"/>
            <w:r w:rsidRPr="0065319B">
              <w:rPr>
                <w:rFonts w:ascii="Times New Roman" w:eastAsia="Times New Roman" w:hAnsi="Times New Roman" w:cs="Times New Roman"/>
                <w:sz w:val="27"/>
                <w:szCs w:val="27"/>
              </w:rPr>
              <w:t xml:space="preserve"> области</w:t>
            </w:r>
          </w:p>
        </w:tc>
        <w:tc>
          <w:tcPr>
            <w:tcW w:w="1418" w:type="dxa"/>
            <w:tcBorders>
              <w:top w:val="single" w:sz="4" w:space="0" w:color="auto"/>
              <w:left w:val="single" w:sz="4" w:space="0" w:color="auto"/>
              <w:bottom w:val="single" w:sz="4" w:space="0" w:color="auto"/>
              <w:right w:val="single" w:sz="4" w:space="0" w:color="auto"/>
            </w:tcBorders>
            <w:hideMark/>
          </w:tcPr>
          <w:p w:rsidR="00775B9F" w:rsidRPr="0065319B" w:rsidRDefault="00775B9F" w:rsidP="00775B9F">
            <w:pPr>
              <w:widowControl w:val="0"/>
              <w:autoSpaceDE w:val="0"/>
              <w:autoSpaceDN w:val="0"/>
              <w:spacing w:after="0" w:line="256" w:lineRule="auto"/>
              <w:jc w:val="center"/>
              <w:rPr>
                <w:rFonts w:ascii="Times New Roman" w:eastAsia="Times New Roman" w:hAnsi="Times New Roman" w:cs="Times New Roman"/>
                <w:sz w:val="27"/>
                <w:szCs w:val="27"/>
              </w:rPr>
            </w:pPr>
            <w:r w:rsidRPr="0065319B">
              <w:rPr>
                <w:rFonts w:ascii="Times New Roman" w:eastAsia="Times New Roman" w:hAnsi="Times New Roman" w:cs="Times New Roman"/>
                <w:sz w:val="27"/>
                <w:szCs w:val="27"/>
              </w:rPr>
              <w:t xml:space="preserve">бюджет </w:t>
            </w:r>
            <w:proofErr w:type="spellStart"/>
            <w:proofErr w:type="gramStart"/>
            <w:r w:rsidRPr="0065319B">
              <w:rPr>
                <w:rFonts w:ascii="Times New Roman" w:eastAsia="Times New Roman" w:hAnsi="Times New Roman" w:cs="Times New Roman"/>
                <w:sz w:val="27"/>
                <w:szCs w:val="27"/>
              </w:rPr>
              <w:t>муниципа-льного</w:t>
            </w:r>
            <w:proofErr w:type="spellEnd"/>
            <w:proofErr w:type="gramEnd"/>
            <w:r w:rsidRPr="0065319B">
              <w:rPr>
                <w:rFonts w:ascii="Times New Roman" w:eastAsia="Times New Roman" w:hAnsi="Times New Roman" w:cs="Times New Roman"/>
                <w:sz w:val="27"/>
                <w:szCs w:val="27"/>
              </w:rPr>
              <w:t xml:space="preserve"> образования</w:t>
            </w:r>
          </w:p>
        </w:tc>
        <w:tc>
          <w:tcPr>
            <w:tcW w:w="911" w:type="dxa"/>
            <w:vMerge/>
            <w:tcBorders>
              <w:top w:val="single" w:sz="4" w:space="0" w:color="auto"/>
              <w:left w:val="single" w:sz="4" w:space="0" w:color="auto"/>
              <w:bottom w:val="single" w:sz="4" w:space="0" w:color="auto"/>
              <w:right w:val="single" w:sz="4" w:space="0" w:color="auto"/>
            </w:tcBorders>
            <w:vAlign w:val="center"/>
            <w:hideMark/>
          </w:tcPr>
          <w:p w:rsidR="00775B9F" w:rsidRPr="0065319B" w:rsidRDefault="00775B9F" w:rsidP="00775B9F">
            <w:pPr>
              <w:spacing w:after="0" w:line="240" w:lineRule="auto"/>
              <w:rPr>
                <w:rFonts w:ascii="Times New Roman" w:eastAsia="Times New Roman" w:hAnsi="Times New Roman" w:cs="Times New Roman"/>
                <w:sz w:val="27"/>
                <w:szCs w:val="27"/>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75B9F" w:rsidRPr="0065319B" w:rsidRDefault="00775B9F" w:rsidP="00775B9F">
            <w:pPr>
              <w:spacing w:after="0" w:line="240" w:lineRule="auto"/>
              <w:rPr>
                <w:rFonts w:ascii="Times New Roman" w:eastAsia="Times New Roman" w:hAnsi="Times New Roman" w:cs="Times New Roman"/>
                <w:sz w:val="27"/>
                <w:szCs w:val="27"/>
              </w:rPr>
            </w:pPr>
          </w:p>
        </w:tc>
        <w:tc>
          <w:tcPr>
            <w:tcW w:w="849" w:type="dxa"/>
            <w:tcBorders>
              <w:top w:val="single" w:sz="4" w:space="0" w:color="auto"/>
              <w:left w:val="single" w:sz="4" w:space="0" w:color="auto"/>
              <w:bottom w:val="single" w:sz="4" w:space="0" w:color="auto"/>
              <w:right w:val="single" w:sz="4" w:space="0" w:color="auto"/>
            </w:tcBorders>
            <w:hideMark/>
          </w:tcPr>
          <w:p w:rsidR="00775B9F" w:rsidRPr="0065319B" w:rsidRDefault="00775B9F" w:rsidP="00775B9F">
            <w:pPr>
              <w:widowControl w:val="0"/>
              <w:autoSpaceDE w:val="0"/>
              <w:autoSpaceDN w:val="0"/>
              <w:spacing w:after="0" w:line="256" w:lineRule="auto"/>
              <w:jc w:val="center"/>
              <w:rPr>
                <w:rFonts w:ascii="Times New Roman" w:eastAsia="Times New Roman" w:hAnsi="Times New Roman" w:cs="Times New Roman"/>
                <w:sz w:val="27"/>
                <w:szCs w:val="27"/>
              </w:rPr>
            </w:pPr>
            <w:r w:rsidRPr="0065319B">
              <w:rPr>
                <w:rFonts w:ascii="Times New Roman" w:eastAsia="Times New Roman" w:hAnsi="Times New Roman" w:cs="Times New Roman"/>
                <w:sz w:val="27"/>
                <w:szCs w:val="27"/>
              </w:rPr>
              <w:t xml:space="preserve">бюджет </w:t>
            </w:r>
            <w:proofErr w:type="spellStart"/>
            <w:proofErr w:type="gramStart"/>
            <w:r w:rsidRPr="0065319B">
              <w:rPr>
                <w:rFonts w:ascii="Times New Roman" w:eastAsia="Times New Roman" w:hAnsi="Times New Roman" w:cs="Times New Roman"/>
                <w:sz w:val="27"/>
                <w:szCs w:val="27"/>
              </w:rPr>
              <w:t>Астрахан-ской</w:t>
            </w:r>
            <w:proofErr w:type="spellEnd"/>
            <w:proofErr w:type="gramEnd"/>
          </w:p>
          <w:p w:rsidR="00775B9F" w:rsidRPr="0065319B" w:rsidRDefault="00775B9F" w:rsidP="00775B9F">
            <w:pPr>
              <w:widowControl w:val="0"/>
              <w:autoSpaceDE w:val="0"/>
              <w:autoSpaceDN w:val="0"/>
              <w:spacing w:after="0" w:line="256" w:lineRule="auto"/>
              <w:jc w:val="center"/>
              <w:rPr>
                <w:rFonts w:ascii="Times New Roman" w:eastAsia="Times New Roman" w:hAnsi="Times New Roman" w:cs="Times New Roman"/>
                <w:sz w:val="27"/>
                <w:szCs w:val="27"/>
              </w:rPr>
            </w:pPr>
            <w:r w:rsidRPr="0065319B">
              <w:rPr>
                <w:rFonts w:ascii="Times New Roman" w:eastAsia="Times New Roman" w:hAnsi="Times New Roman" w:cs="Times New Roman"/>
                <w:sz w:val="27"/>
                <w:szCs w:val="27"/>
              </w:rPr>
              <w:t>области</w:t>
            </w:r>
          </w:p>
        </w:tc>
        <w:tc>
          <w:tcPr>
            <w:tcW w:w="851" w:type="dxa"/>
            <w:tcBorders>
              <w:top w:val="single" w:sz="4" w:space="0" w:color="auto"/>
              <w:left w:val="single" w:sz="4" w:space="0" w:color="auto"/>
              <w:bottom w:val="single" w:sz="4" w:space="0" w:color="auto"/>
              <w:right w:val="single" w:sz="4" w:space="0" w:color="auto"/>
            </w:tcBorders>
            <w:hideMark/>
          </w:tcPr>
          <w:p w:rsidR="00775B9F" w:rsidRPr="0065319B" w:rsidRDefault="00775B9F" w:rsidP="00775B9F">
            <w:pPr>
              <w:widowControl w:val="0"/>
              <w:autoSpaceDE w:val="0"/>
              <w:autoSpaceDN w:val="0"/>
              <w:spacing w:after="0" w:line="256" w:lineRule="auto"/>
              <w:jc w:val="center"/>
              <w:rPr>
                <w:rFonts w:ascii="Times New Roman" w:eastAsia="Times New Roman" w:hAnsi="Times New Roman" w:cs="Times New Roman"/>
                <w:sz w:val="27"/>
                <w:szCs w:val="27"/>
              </w:rPr>
            </w:pPr>
            <w:r w:rsidRPr="0065319B">
              <w:rPr>
                <w:rFonts w:ascii="Times New Roman" w:eastAsia="Times New Roman" w:hAnsi="Times New Roman" w:cs="Times New Roman"/>
                <w:sz w:val="27"/>
                <w:szCs w:val="27"/>
              </w:rPr>
              <w:t xml:space="preserve">бюджет </w:t>
            </w:r>
            <w:proofErr w:type="spellStart"/>
            <w:proofErr w:type="gramStart"/>
            <w:r w:rsidRPr="0065319B">
              <w:rPr>
                <w:rFonts w:ascii="Times New Roman" w:eastAsia="Times New Roman" w:hAnsi="Times New Roman" w:cs="Times New Roman"/>
                <w:sz w:val="27"/>
                <w:szCs w:val="27"/>
              </w:rPr>
              <w:t>муниципаль-ного</w:t>
            </w:r>
            <w:proofErr w:type="spellEnd"/>
            <w:proofErr w:type="gramEnd"/>
            <w:r w:rsidRPr="0065319B">
              <w:rPr>
                <w:rFonts w:ascii="Times New Roman" w:eastAsia="Times New Roman" w:hAnsi="Times New Roman" w:cs="Times New Roman"/>
                <w:sz w:val="27"/>
                <w:szCs w:val="27"/>
              </w:rPr>
              <w:t xml:space="preserve"> образования</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75B9F" w:rsidRPr="0065319B" w:rsidRDefault="00775B9F" w:rsidP="00775B9F">
            <w:pPr>
              <w:spacing w:after="0" w:line="240" w:lineRule="auto"/>
              <w:rPr>
                <w:rFonts w:ascii="Times New Roman" w:eastAsia="Times New Roman" w:hAnsi="Times New Roman" w:cs="Times New Roman"/>
                <w:sz w:val="27"/>
                <w:szCs w:val="27"/>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75B9F" w:rsidRPr="0065319B" w:rsidRDefault="00775B9F" w:rsidP="00775B9F">
            <w:pPr>
              <w:spacing w:after="0" w:line="240" w:lineRule="auto"/>
              <w:rPr>
                <w:rFonts w:ascii="Times New Roman" w:eastAsia="Times New Roman" w:hAnsi="Times New Roman" w:cs="Times New Roman"/>
                <w:sz w:val="27"/>
                <w:szCs w:val="27"/>
              </w:rPr>
            </w:pPr>
          </w:p>
        </w:tc>
      </w:tr>
      <w:tr w:rsidR="00775B9F" w:rsidRPr="0065319B" w:rsidTr="00FE2172">
        <w:tc>
          <w:tcPr>
            <w:tcW w:w="926" w:type="dxa"/>
            <w:tcBorders>
              <w:top w:val="single" w:sz="4" w:space="0" w:color="auto"/>
              <w:left w:val="single" w:sz="4" w:space="0" w:color="auto"/>
              <w:bottom w:val="single" w:sz="4" w:space="0" w:color="auto"/>
              <w:right w:val="single" w:sz="4" w:space="0" w:color="auto"/>
            </w:tcBorders>
            <w:hideMark/>
          </w:tcPr>
          <w:p w:rsidR="00775B9F" w:rsidRPr="0065319B" w:rsidRDefault="00775B9F" w:rsidP="00775B9F">
            <w:pPr>
              <w:widowControl w:val="0"/>
              <w:autoSpaceDE w:val="0"/>
              <w:autoSpaceDN w:val="0"/>
              <w:spacing w:after="0" w:line="256" w:lineRule="auto"/>
              <w:jc w:val="center"/>
              <w:rPr>
                <w:rFonts w:ascii="Times New Roman" w:eastAsia="Times New Roman" w:hAnsi="Times New Roman" w:cs="Times New Roman"/>
                <w:sz w:val="27"/>
                <w:szCs w:val="27"/>
              </w:rPr>
            </w:pPr>
            <w:r w:rsidRPr="0065319B">
              <w:rPr>
                <w:rFonts w:ascii="Times New Roman" w:eastAsia="Times New Roman" w:hAnsi="Times New Roman" w:cs="Times New Roman"/>
                <w:sz w:val="27"/>
                <w:szCs w:val="27"/>
              </w:rPr>
              <w:t>1</w:t>
            </w:r>
          </w:p>
        </w:tc>
        <w:tc>
          <w:tcPr>
            <w:tcW w:w="932" w:type="dxa"/>
            <w:tcBorders>
              <w:top w:val="single" w:sz="4" w:space="0" w:color="auto"/>
              <w:left w:val="single" w:sz="4" w:space="0" w:color="auto"/>
              <w:bottom w:val="single" w:sz="4" w:space="0" w:color="auto"/>
              <w:right w:val="single" w:sz="4" w:space="0" w:color="auto"/>
            </w:tcBorders>
            <w:hideMark/>
          </w:tcPr>
          <w:p w:rsidR="00775B9F" w:rsidRPr="0065319B" w:rsidRDefault="00775B9F" w:rsidP="00775B9F">
            <w:pPr>
              <w:widowControl w:val="0"/>
              <w:autoSpaceDE w:val="0"/>
              <w:autoSpaceDN w:val="0"/>
              <w:spacing w:after="0" w:line="256" w:lineRule="auto"/>
              <w:jc w:val="center"/>
              <w:rPr>
                <w:rFonts w:ascii="Times New Roman" w:eastAsia="Times New Roman" w:hAnsi="Times New Roman" w:cs="Times New Roman"/>
                <w:sz w:val="27"/>
                <w:szCs w:val="27"/>
              </w:rPr>
            </w:pPr>
            <w:r w:rsidRPr="0065319B">
              <w:rPr>
                <w:rFonts w:ascii="Times New Roman" w:eastAsia="Times New Roman" w:hAnsi="Times New Roman" w:cs="Times New Roman"/>
                <w:sz w:val="27"/>
                <w:szCs w:val="27"/>
              </w:rPr>
              <w:t>2</w:t>
            </w:r>
          </w:p>
        </w:tc>
        <w:tc>
          <w:tcPr>
            <w:tcW w:w="1134" w:type="dxa"/>
            <w:tcBorders>
              <w:top w:val="single" w:sz="4" w:space="0" w:color="auto"/>
              <w:left w:val="single" w:sz="4" w:space="0" w:color="auto"/>
              <w:bottom w:val="single" w:sz="4" w:space="0" w:color="auto"/>
              <w:right w:val="single" w:sz="4" w:space="0" w:color="auto"/>
            </w:tcBorders>
            <w:hideMark/>
          </w:tcPr>
          <w:p w:rsidR="00775B9F" w:rsidRPr="0065319B" w:rsidRDefault="00775B9F" w:rsidP="00775B9F">
            <w:pPr>
              <w:widowControl w:val="0"/>
              <w:autoSpaceDE w:val="0"/>
              <w:autoSpaceDN w:val="0"/>
              <w:spacing w:after="0" w:line="256" w:lineRule="auto"/>
              <w:jc w:val="center"/>
              <w:rPr>
                <w:rFonts w:ascii="Times New Roman" w:eastAsia="Times New Roman" w:hAnsi="Times New Roman" w:cs="Times New Roman"/>
                <w:sz w:val="27"/>
                <w:szCs w:val="27"/>
              </w:rPr>
            </w:pPr>
            <w:r w:rsidRPr="0065319B">
              <w:rPr>
                <w:rFonts w:ascii="Times New Roman" w:eastAsia="Times New Roman" w:hAnsi="Times New Roman" w:cs="Times New Roman"/>
                <w:sz w:val="27"/>
                <w:szCs w:val="27"/>
              </w:rPr>
              <w:t>3</w:t>
            </w:r>
          </w:p>
        </w:tc>
        <w:tc>
          <w:tcPr>
            <w:tcW w:w="1418" w:type="dxa"/>
            <w:tcBorders>
              <w:top w:val="single" w:sz="4" w:space="0" w:color="auto"/>
              <w:left w:val="single" w:sz="4" w:space="0" w:color="auto"/>
              <w:bottom w:val="single" w:sz="4" w:space="0" w:color="auto"/>
              <w:right w:val="single" w:sz="4" w:space="0" w:color="auto"/>
            </w:tcBorders>
            <w:hideMark/>
          </w:tcPr>
          <w:p w:rsidR="00775B9F" w:rsidRPr="0065319B" w:rsidRDefault="00775B9F" w:rsidP="00775B9F">
            <w:pPr>
              <w:widowControl w:val="0"/>
              <w:autoSpaceDE w:val="0"/>
              <w:autoSpaceDN w:val="0"/>
              <w:spacing w:after="0" w:line="256" w:lineRule="auto"/>
              <w:jc w:val="center"/>
              <w:rPr>
                <w:rFonts w:ascii="Times New Roman" w:eastAsia="Times New Roman" w:hAnsi="Times New Roman" w:cs="Times New Roman"/>
                <w:sz w:val="27"/>
                <w:szCs w:val="27"/>
              </w:rPr>
            </w:pPr>
            <w:r w:rsidRPr="0065319B">
              <w:rPr>
                <w:rFonts w:ascii="Times New Roman" w:eastAsia="Times New Roman" w:hAnsi="Times New Roman" w:cs="Times New Roman"/>
                <w:sz w:val="27"/>
                <w:szCs w:val="27"/>
              </w:rPr>
              <w:t>4</w:t>
            </w:r>
          </w:p>
        </w:tc>
        <w:tc>
          <w:tcPr>
            <w:tcW w:w="911" w:type="dxa"/>
            <w:tcBorders>
              <w:top w:val="single" w:sz="4" w:space="0" w:color="auto"/>
              <w:left w:val="single" w:sz="4" w:space="0" w:color="auto"/>
              <w:bottom w:val="single" w:sz="4" w:space="0" w:color="auto"/>
              <w:right w:val="single" w:sz="4" w:space="0" w:color="auto"/>
            </w:tcBorders>
            <w:hideMark/>
          </w:tcPr>
          <w:p w:rsidR="00775B9F" w:rsidRPr="0065319B" w:rsidRDefault="00775B9F" w:rsidP="00775B9F">
            <w:pPr>
              <w:widowControl w:val="0"/>
              <w:autoSpaceDE w:val="0"/>
              <w:autoSpaceDN w:val="0"/>
              <w:spacing w:after="0" w:line="256" w:lineRule="auto"/>
              <w:jc w:val="center"/>
              <w:rPr>
                <w:rFonts w:ascii="Times New Roman" w:eastAsia="Times New Roman" w:hAnsi="Times New Roman" w:cs="Times New Roman"/>
                <w:sz w:val="27"/>
                <w:szCs w:val="27"/>
              </w:rPr>
            </w:pPr>
            <w:r w:rsidRPr="0065319B">
              <w:rPr>
                <w:rFonts w:ascii="Times New Roman" w:eastAsia="Times New Roman" w:hAnsi="Times New Roman" w:cs="Times New Roman"/>
                <w:sz w:val="27"/>
                <w:szCs w:val="27"/>
              </w:rPr>
              <w:t>5</w:t>
            </w:r>
          </w:p>
        </w:tc>
        <w:tc>
          <w:tcPr>
            <w:tcW w:w="993" w:type="dxa"/>
            <w:tcBorders>
              <w:top w:val="single" w:sz="4" w:space="0" w:color="auto"/>
              <w:left w:val="single" w:sz="4" w:space="0" w:color="auto"/>
              <w:bottom w:val="single" w:sz="4" w:space="0" w:color="auto"/>
              <w:right w:val="single" w:sz="4" w:space="0" w:color="auto"/>
            </w:tcBorders>
            <w:hideMark/>
          </w:tcPr>
          <w:p w:rsidR="00775B9F" w:rsidRPr="0065319B" w:rsidRDefault="00775B9F" w:rsidP="00775B9F">
            <w:pPr>
              <w:widowControl w:val="0"/>
              <w:autoSpaceDE w:val="0"/>
              <w:autoSpaceDN w:val="0"/>
              <w:spacing w:after="0" w:line="256" w:lineRule="auto"/>
              <w:jc w:val="center"/>
              <w:rPr>
                <w:rFonts w:ascii="Times New Roman" w:eastAsia="Times New Roman" w:hAnsi="Times New Roman" w:cs="Times New Roman"/>
                <w:sz w:val="27"/>
                <w:szCs w:val="27"/>
              </w:rPr>
            </w:pPr>
            <w:r w:rsidRPr="0065319B">
              <w:rPr>
                <w:rFonts w:ascii="Times New Roman" w:eastAsia="Times New Roman" w:hAnsi="Times New Roman" w:cs="Times New Roman"/>
                <w:sz w:val="27"/>
                <w:szCs w:val="27"/>
              </w:rPr>
              <w:t>6</w:t>
            </w:r>
          </w:p>
        </w:tc>
        <w:tc>
          <w:tcPr>
            <w:tcW w:w="849" w:type="dxa"/>
            <w:tcBorders>
              <w:top w:val="single" w:sz="4" w:space="0" w:color="auto"/>
              <w:left w:val="single" w:sz="4" w:space="0" w:color="auto"/>
              <w:bottom w:val="single" w:sz="4" w:space="0" w:color="auto"/>
              <w:right w:val="single" w:sz="4" w:space="0" w:color="auto"/>
            </w:tcBorders>
            <w:hideMark/>
          </w:tcPr>
          <w:p w:rsidR="00775B9F" w:rsidRPr="0065319B" w:rsidRDefault="00775B9F" w:rsidP="00775B9F">
            <w:pPr>
              <w:widowControl w:val="0"/>
              <w:autoSpaceDE w:val="0"/>
              <w:autoSpaceDN w:val="0"/>
              <w:spacing w:after="0" w:line="256" w:lineRule="auto"/>
              <w:jc w:val="center"/>
              <w:rPr>
                <w:rFonts w:ascii="Times New Roman" w:eastAsia="Times New Roman" w:hAnsi="Times New Roman" w:cs="Times New Roman"/>
                <w:sz w:val="27"/>
                <w:szCs w:val="27"/>
              </w:rPr>
            </w:pPr>
            <w:r w:rsidRPr="0065319B">
              <w:rPr>
                <w:rFonts w:ascii="Times New Roman" w:eastAsia="Times New Roman" w:hAnsi="Times New Roman" w:cs="Times New Roman"/>
                <w:sz w:val="27"/>
                <w:szCs w:val="27"/>
              </w:rPr>
              <w:t>7</w:t>
            </w:r>
          </w:p>
        </w:tc>
        <w:tc>
          <w:tcPr>
            <w:tcW w:w="851" w:type="dxa"/>
            <w:tcBorders>
              <w:top w:val="single" w:sz="4" w:space="0" w:color="auto"/>
              <w:left w:val="single" w:sz="4" w:space="0" w:color="auto"/>
              <w:bottom w:val="single" w:sz="4" w:space="0" w:color="auto"/>
              <w:right w:val="single" w:sz="4" w:space="0" w:color="auto"/>
            </w:tcBorders>
            <w:hideMark/>
          </w:tcPr>
          <w:p w:rsidR="00775B9F" w:rsidRPr="0065319B" w:rsidRDefault="00775B9F" w:rsidP="00775B9F">
            <w:pPr>
              <w:widowControl w:val="0"/>
              <w:autoSpaceDE w:val="0"/>
              <w:autoSpaceDN w:val="0"/>
              <w:spacing w:after="0" w:line="256" w:lineRule="auto"/>
              <w:jc w:val="center"/>
              <w:rPr>
                <w:rFonts w:ascii="Times New Roman" w:eastAsia="Times New Roman" w:hAnsi="Times New Roman" w:cs="Times New Roman"/>
                <w:sz w:val="27"/>
                <w:szCs w:val="27"/>
              </w:rPr>
            </w:pPr>
            <w:r w:rsidRPr="0065319B">
              <w:rPr>
                <w:rFonts w:ascii="Times New Roman" w:eastAsia="Times New Roman" w:hAnsi="Times New Roman" w:cs="Times New Roman"/>
                <w:sz w:val="27"/>
                <w:szCs w:val="27"/>
              </w:rPr>
              <w:t>8</w:t>
            </w:r>
          </w:p>
        </w:tc>
        <w:tc>
          <w:tcPr>
            <w:tcW w:w="850" w:type="dxa"/>
            <w:tcBorders>
              <w:top w:val="single" w:sz="4" w:space="0" w:color="auto"/>
              <w:left w:val="single" w:sz="4" w:space="0" w:color="auto"/>
              <w:bottom w:val="single" w:sz="4" w:space="0" w:color="auto"/>
              <w:right w:val="single" w:sz="4" w:space="0" w:color="auto"/>
            </w:tcBorders>
            <w:hideMark/>
          </w:tcPr>
          <w:p w:rsidR="00775B9F" w:rsidRPr="0065319B" w:rsidRDefault="00775B9F" w:rsidP="00775B9F">
            <w:pPr>
              <w:widowControl w:val="0"/>
              <w:autoSpaceDE w:val="0"/>
              <w:autoSpaceDN w:val="0"/>
              <w:spacing w:after="0" w:line="256" w:lineRule="auto"/>
              <w:jc w:val="center"/>
              <w:rPr>
                <w:rFonts w:ascii="Times New Roman" w:eastAsia="Times New Roman" w:hAnsi="Times New Roman" w:cs="Times New Roman"/>
                <w:sz w:val="27"/>
                <w:szCs w:val="27"/>
              </w:rPr>
            </w:pPr>
            <w:r w:rsidRPr="0065319B">
              <w:rPr>
                <w:rFonts w:ascii="Times New Roman" w:eastAsia="Times New Roman" w:hAnsi="Times New Roman" w:cs="Times New Roman"/>
                <w:sz w:val="27"/>
                <w:szCs w:val="27"/>
              </w:rPr>
              <w:t>9</w:t>
            </w:r>
          </w:p>
        </w:tc>
        <w:tc>
          <w:tcPr>
            <w:tcW w:w="992" w:type="dxa"/>
            <w:tcBorders>
              <w:top w:val="single" w:sz="4" w:space="0" w:color="auto"/>
              <w:left w:val="single" w:sz="4" w:space="0" w:color="auto"/>
              <w:bottom w:val="single" w:sz="4" w:space="0" w:color="auto"/>
              <w:right w:val="single" w:sz="4" w:space="0" w:color="auto"/>
            </w:tcBorders>
            <w:hideMark/>
          </w:tcPr>
          <w:p w:rsidR="00775B9F" w:rsidRPr="0065319B" w:rsidRDefault="00775B9F" w:rsidP="00775B9F">
            <w:pPr>
              <w:widowControl w:val="0"/>
              <w:autoSpaceDE w:val="0"/>
              <w:autoSpaceDN w:val="0"/>
              <w:spacing w:after="0" w:line="256" w:lineRule="auto"/>
              <w:jc w:val="center"/>
              <w:rPr>
                <w:rFonts w:ascii="Times New Roman" w:eastAsia="Times New Roman" w:hAnsi="Times New Roman" w:cs="Times New Roman"/>
                <w:sz w:val="27"/>
                <w:szCs w:val="27"/>
              </w:rPr>
            </w:pPr>
            <w:r w:rsidRPr="0065319B">
              <w:rPr>
                <w:rFonts w:ascii="Times New Roman" w:eastAsia="Times New Roman" w:hAnsi="Times New Roman" w:cs="Times New Roman"/>
                <w:sz w:val="27"/>
                <w:szCs w:val="27"/>
              </w:rPr>
              <w:t>10</w:t>
            </w:r>
          </w:p>
        </w:tc>
      </w:tr>
      <w:tr w:rsidR="00775B9F" w:rsidRPr="0065319B" w:rsidTr="00FE2172">
        <w:tc>
          <w:tcPr>
            <w:tcW w:w="926" w:type="dxa"/>
            <w:tcBorders>
              <w:top w:val="single" w:sz="4" w:space="0" w:color="auto"/>
              <w:left w:val="single" w:sz="4" w:space="0" w:color="auto"/>
              <w:bottom w:val="single" w:sz="4" w:space="0" w:color="auto"/>
              <w:right w:val="single" w:sz="4" w:space="0" w:color="auto"/>
            </w:tcBorders>
          </w:tcPr>
          <w:p w:rsidR="00775B9F" w:rsidRPr="0065319B" w:rsidRDefault="00775B9F" w:rsidP="00775B9F">
            <w:pPr>
              <w:widowControl w:val="0"/>
              <w:autoSpaceDE w:val="0"/>
              <w:autoSpaceDN w:val="0"/>
              <w:spacing w:after="0" w:line="256" w:lineRule="auto"/>
              <w:rPr>
                <w:rFonts w:ascii="Times New Roman" w:eastAsia="Times New Roman" w:hAnsi="Times New Roman" w:cs="Times New Roman"/>
                <w:sz w:val="27"/>
                <w:szCs w:val="27"/>
              </w:rPr>
            </w:pPr>
          </w:p>
        </w:tc>
        <w:tc>
          <w:tcPr>
            <w:tcW w:w="932" w:type="dxa"/>
            <w:tcBorders>
              <w:top w:val="single" w:sz="4" w:space="0" w:color="auto"/>
              <w:left w:val="single" w:sz="4" w:space="0" w:color="auto"/>
              <w:bottom w:val="single" w:sz="4" w:space="0" w:color="auto"/>
              <w:right w:val="single" w:sz="4" w:space="0" w:color="auto"/>
            </w:tcBorders>
          </w:tcPr>
          <w:p w:rsidR="00775B9F" w:rsidRPr="0065319B" w:rsidRDefault="00775B9F" w:rsidP="00775B9F">
            <w:pPr>
              <w:widowControl w:val="0"/>
              <w:autoSpaceDE w:val="0"/>
              <w:autoSpaceDN w:val="0"/>
              <w:spacing w:after="0" w:line="256" w:lineRule="auto"/>
              <w:rPr>
                <w:rFonts w:ascii="Times New Roman" w:eastAsia="Times New Roman" w:hAnsi="Times New Roman" w:cs="Times New Roman"/>
                <w:sz w:val="27"/>
                <w:szCs w:val="27"/>
              </w:rPr>
            </w:pPr>
          </w:p>
        </w:tc>
        <w:tc>
          <w:tcPr>
            <w:tcW w:w="1134" w:type="dxa"/>
            <w:tcBorders>
              <w:top w:val="single" w:sz="4" w:space="0" w:color="auto"/>
              <w:left w:val="single" w:sz="4" w:space="0" w:color="auto"/>
              <w:bottom w:val="single" w:sz="4" w:space="0" w:color="auto"/>
              <w:right w:val="single" w:sz="4" w:space="0" w:color="auto"/>
            </w:tcBorders>
          </w:tcPr>
          <w:p w:rsidR="00775B9F" w:rsidRPr="0065319B" w:rsidRDefault="00775B9F" w:rsidP="00775B9F">
            <w:pPr>
              <w:widowControl w:val="0"/>
              <w:autoSpaceDE w:val="0"/>
              <w:autoSpaceDN w:val="0"/>
              <w:spacing w:after="0" w:line="256" w:lineRule="auto"/>
              <w:rPr>
                <w:rFonts w:ascii="Times New Roman" w:eastAsia="Times New Roman" w:hAnsi="Times New Roman" w:cs="Times New Roman"/>
                <w:sz w:val="27"/>
                <w:szCs w:val="27"/>
              </w:rPr>
            </w:pPr>
          </w:p>
        </w:tc>
        <w:tc>
          <w:tcPr>
            <w:tcW w:w="1418" w:type="dxa"/>
            <w:tcBorders>
              <w:top w:val="single" w:sz="4" w:space="0" w:color="auto"/>
              <w:left w:val="single" w:sz="4" w:space="0" w:color="auto"/>
              <w:bottom w:val="single" w:sz="4" w:space="0" w:color="auto"/>
              <w:right w:val="single" w:sz="4" w:space="0" w:color="auto"/>
            </w:tcBorders>
          </w:tcPr>
          <w:p w:rsidR="00775B9F" w:rsidRPr="0065319B" w:rsidRDefault="00775B9F" w:rsidP="00775B9F">
            <w:pPr>
              <w:widowControl w:val="0"/>
              <w:autoSpaceDE w:val="0"/>
              <w:autoSpaceDN w:val="0"/>
              <w:spacing w:after="0" w:line="256" w:lineRule="auto"/>
              <w:rPr>
                <w:rFonts w:ascii="Times New Roman" w:eastAsia="Times New Roman" w:hAnsi="Times New Roman" w:cs="Times New Roman"/>
                <w:sz w:val="27"/>
                <w:szCs w:val="27"/>
              </w:rPr>
            </w:pPr>
          </w:p>
        </w:tc>
        <w:tc>
          <w:tcPr>
            <w:tcW w:w="911" w:type="dxa"/>
            <w:tcBorders>
              <w:top w:val="single" w:sz="4" w:space="0" w:color="auto"/>
              <w:left w:val="single" w:sz="4" w:space="0" w:color="auto"/>
              <w:bottom w:val="single" w:sz="4" w:space="0" w:color="auto"/>
              <w:right w:val="single" w:sz="4" w:space="0" w:color="auto"/>
            </w:tcBorders>
          </w:tcPr>
          <w:p w:rsidR="00775B9F" w:rsidRPr="0065319B" w:rsidRDefault="00775B9F" w:rsidP="00775B9F">
            <w:pPr>
              <w:widowControl w:val="0"/>
              <w:autoSpaceDE w:val="0"/>
              <w:autoSpaceDN w:val="0"/>
              <w:spacing w:after="0" w:line="256" w:lineRule="auto"/>
              <w:rPr>
                <w:rFonts w:ascii="Times New Roman" w:eastAsia="Times New Roman" w:hAnsi="Times New Roman" w:cs="Times New Roman"/>
                <w:sz w:val="27"/>
                <w:szCs w:val="27"/>
              </w:rPr>
            </w:pPr>
          </w:p>
        </w:tc>
        <w:tc>
          <w:tcPr>
            <w:tcW w:w="993" w:type="dxa"/>
            <w:tcBorders>
              <w:top w:val="single" w:sz="4" w:space="0" w:color="auto"/>
              <w:left w:val="single" w:sz="4" w:space="0" w:color="auto"/>
              <w:bottom w:val="single" w:sz="4" w:space="0" w:color="auto"/>
              <w:right w:val="single" w:sz="4" w:space="0" w:color="auto"/>
            </w:tcBorders>
          </w:tcPr>
          <w:p w:rsidR="00775B9F" w:rsidRPr="0065319B" w:rsidRDefault="00775B9F" w:rsidP="00775B9F">
            <w:pPr>
              <w:widowControl w:val="0"/>
              <w:autoSpaceDE w:val="0"/>
              <w:autoSpaceDN w:val="0"/>
              <w:spacing w:after="0" w:line="256" w:lineRule="auto"/>
              <w:rPr>
                <w:rFonts w:ascii="Times New Roman" w:eastAsia="Times New Roman" w:hAnsi="Times New Roman" w:cs="Times New Roman"/>
                <w:sz w:val="27"/>
                <w:szCs w:val="27"/>
              </w:rPr>
            </w:pPr>
          </w:p>
        </w:tc>
        <w:tc>
          <w:tcPr>
            <w:tcW w:w="849" w:type="dxa"/>
            <w:tcBorders>
              <w:top w:val="single" w:sz="4" w:space="0" w:color="auto"/>
              <w:left w:val="single" w:sz="4" w:space="0" w:color="auto"/>
              <w:bottom w:val="single" w:sz="4" w:space="0" w:color="auto"/>
              <w:right w:val="single" w:sz="4" w:space="0" w:color="auto"/>
            </w:tcBorders>
          </w:tcPr>
          <w:p w:rsidR="00775B9F" w:rsidRPr="0065319B" w:rsidRDefault="00775B9F" w:rsidP="00775B9F">
            <w:pPr>
              <w:widowControl w:val="0"/>
              <w:autoSpaceDE w:val="0"/>
              <w:autoSpaceDN w:val="0"/>
              <w:spacing w:after="0" w:line="256" w:lineRule="auto"/>
              <w:rPr>
                <w:rFonts w:ascii="Times New Roman" w:eastAsia="Times New Roman" w:hAnsi="Times New Roman" w:cs="Times New Roman"/>
                <w:sz w:val="27"/>
                <w:szCs w:val="27"/>
              </w:rPr>
            </w:pPr>
          </w:p>
        </w:tc>
        <w:tc>
          <w:tcPr>
            <w:tcW w:w="851" w:type="dxa"/>
            <w:tcBorders>
              <w:top w:val="single" w:sz="4" w:space="0" w:color="auto"/>
              <w:left w:val="single" w:sz="4" w:space="0" w:color="auto"/>
              <w:bottom w:val="single" w:sz="4" w:space="0" w:color="auto"/>
              <w:right w:val="single" w:sz="4" w:space="0" w:color="auto"/>
            </w:tcBorders>
          </w:tcPr>
          <w:p w:rsidR="00775B9F" w:rsidRPr="0065319B" w:rsidRDefault="00775B9F" w:rsidP="00775B9F">
            <w:pPr>
              <w:widowControl w:val="0"/>
              <w:autoSpaceDE w:val="0"/>
              <w:autoSpaceDN w:val="0"/>
              <w:spacing w:after="0" w:line="256" w:lineRule="auto"/>
              <w:rPr>
                <w:rFonts w:ascii="Times New Roman" w:eastAsia="Times New Roman" w:hAnsi="Times New Roman" w:cs="Times New Roman"/>
                <w:sz w:val="27"/>
                <w:szCs w:val="27"/>
              </w:rPr>
            </w:pPr>
          </w:p>
        </w:tc>
        <w:tc>
          <w:tcPr>
            <w:tcW w:w="850" w:type="dxa"/>
            <w:tcBorders>
              <w:top w:val="single" w:sz="4" w:space="0" w:color="auto"/>
              <w:left w:val="single" w:sz="4" w:space="0" w:color="auto"/>
              <w:bottom w:val="single" w:sz="4" w:space="0" w:color="auto"/>
              <w:right w:val="single" w:sz="4" w:space="0" w:color="auto"/>
            </w:tcBorders>
          </w:tcPr>
          <w:p w:rsidR="00775B9F" w:rsidRPr="0065319B" w:rsidRDefault="00775B9F" w:rsidP="00775B9F">
            <w:pPr>
              <w:widowControl w:val="0"/>
              <w:autoSpaceDE w:val="0"/>
              <w:autoSpaceDN w:val="0"/>
              <w:spacing w:after="0" w:line="256" w:lineRule="auto"/>
              <w:rPr>
                <w:rFonts w:ascii="Times New Roman" w:eastAsia="Times New Roman" w:hAnsi="Times New Roman" w:cs="Times New Roman"/>
                <w:sz w:val="27"/>
                <w:szCs w:val="27"/>
              </w:rPr>
            </w:pPr>
          </w:p>
        </w:tc>
        <w:tc>
          <w:tcPr>
            <w:tcW w:w="992" w:type="dxa"/>
            <w:tcBorders>
              <w:top w:val="single" w:sz="4" w:space="0" w:color="auto"/>
              <w:left w:val="single" w:sz="4" w:space="0" w:color="auto"/>
              <w:bottom w:val="single" w:sz="4" w:space="0" w:color="auto"/>
              <w:right w:val="single" w:sz="4" w:space="0" w:color="auto"/>
            </w:tcBorders>
          </w:tcPr>
          <w:p w:rsidR="00775B9F" w:rsidRPr="0065319B" w:rsidRDefault="00775B9F" w:rsidP="00775B9F">
            <w:pPr>
              <w:widowControl w:val="0"/>
              <w:autoSpaceDE w:val="0"/>
              <w:autoSpaceDN w:val="0"/>
              <w:spacing w:after="0" w:line="256" w:lineRule="auto"/>
              <w:rPr>
                <w:rFonts w:ascii="Times New Roman" w:eastAsia="Times New Roman" w:hAnsi="Times New Roman" w:cs="Times New Roman"/>
                <w:sz w:val="27"/>
                <w:szCs w:val="27"/>
              </w:rPr>
            </w:pPr>
          </w:p>
        </w:tc>
      </w:tr>
    </w:tbl>
    <w:p w:rsidR="00775B9F" w:rsidRPr="0065319B" w:rsidRDefault="00775B9F" w:rsidP="00775B9F">
      <w:pPr>
        <w:widowControl w:val="0"/>
        <w:autoSpaceDE w:val="0"/>
        <w:autoSpaceDN w:val="0"/>
        <w:spacing w:after="0" w:line="240" w:lineRule="auto"/>
        <w:rPr>
          <w:rFonts w:ascii="Times New Roman" w:eastAsia="Times New Roman" w:hAnsi="Times New Roman" w:cs="Times New Roman"/>
          <w:sz w:val="27"/>
          <w:szCs w:val="27"/>
          <w:lang w:eastAsia="ru-RU"/>
        </w:rPr>
      </w:pPr>
    </w:p>
    <w:p w:rsidR="00775B9F" w:rsidRPr="0065319B" w:rsidRDefault="00775B9F" w:rsidP="00775B9F">
      <w:pPr>
        <w:spacing w:after="0" w:line="240" w:lineRule="auto"/>
        <w:jc w:val="both"/>
        <w:rPr>
          <w:rFonts w:ascii="Times New Roman" w:eastAsia="Calibri" w:hAnsi="Times New Roman" w:cs="Times New Roman"/>
          <w:bCs/>
          <w:sz w:val="27"/>
          <w:szCs w:val="27"/>
        </w:rPr>
      </w:pPr>
      <w:r w:rsidRPr="0065319B">
        <w:rPr>
          <w:rFonts w:ascii="Times New Roman" w:eastAsia="Calibri" w:hAnsi="Times New Roman" w:cs="Times New Roman"/>
          <w:bCs/>
          <w:sz w:val="27"/>
          <w:szCs w:val="27"/>
        </w:rPr>
        <w:t xml:space="preserve"> Глава муниципального образования </w:t>
      </w:r>
    </w:p>
    <w:p w:rsidR="00FE2172" w:rsidRPr="0065319B" w:rsidRDefault="00775B9F" w:rsidP="00775B9F">
      <w:pPr>
        <w:widowControl w:val="0"/>
        <w:autoSpaceDE w:val="0"/>
        <w:autoSpaceDN w:val="0"/>
        <w:spacing w:after="0" w:line="240" w:lineRule="auto"/>
        <w:jc w:val="both"/>
        <w:rPr>
          <w:rFonts w:ascii="Times New Roman" w:eastAsia="Times New Roman" w:hAnsi="Times New Roman" w:cs="Times New Roman"/>
          <w:sz w:val="27"/>
          <w:szCs w:val="27"/>
          <w:lang w:eastAsia="ru-RU"/>
        </w:rPr>
      </w:pPr>
      <w:r w:rsidRPr="0065319B">
        <w:rPr>
          <w:rFonts w:ascii="Times New Roman" w:eastAsia="Calibri" w:hAnsi="Times New Roman" w:cs="Times New Roman"/>
          <w:bCs/>
          <w:sz w:val="27"/>
          <w:szCs w:val="27"/>
        </w:rPr>
        <w:t>«</w:t>
      </w:r>
      <w:r w:rsidR="00FE2172" w:rsidRPr="0065319B">
        <w:rPr>
          <w:rFonts w:ascii="Times New Roman" w:eastAsia="Calibri" w:hAnsi="Times New Roman" w:cs="Times New Roman"/>
          <w:bCs/>
          <w:sz w:val="27"/>
          <w:szCs w:val="27"/>
        </w:rPr>
        <w:t>_________________________</w:t>
      </w:r>
      <w:r w:rsidRPr="0065319B">
        <w:rPr>
          <w:rFonts w:ascii="Times New Roman" w:eastAsia="Calibri" w:hAnsi="Times New Roman" w:cs="Times New Roman"/>
          <w:bCs/>
          <w:sz w:val="27"/>
          <w:szCs w:val="27"/>
        </w:rPr>
        <w:t>»</w:t>
      </w:r>
      <w:r w:rsidR="00831916" w:rsidRPr="0065319B">
        <w:rPr>
          <w:rFonts w:ascii="Times New Roman" w:eastAsia="Calibri" w:hAnsi="Times New Roman" w:cs="Times New Roman"/>
          <w:bCs/>
          <w:sz w:val="27"/>
          <w:szCs w:val="27"/>
        </w:rPr>
        <w:tab/>
      </w:r>
      <w:r w:rsidR="00831916" w:rsidRPr="0065319B">
        <w:rPr>
          <w:rFonts w:ascii="Times New Roman" w:eastAsia="Calibri" w:hAnsi="Times New Roman" w:cs="Times New Roman"/>
          <w:bCs/>
          <w:sz w:val="27"/>
          <w:szCs w:val="27"/>
        </w:rPr>
        <w:tab/>
      </w:r>
      <w:r w:rsidR="00831916" w:rsidRPr="0065319B">
        <w:rPr>
          <w:rFonts w:ascii="Times New Roman" w:eastAsia="Calibri" w:hAnsi="Times New Roman" w:cs="Times New Roman"/>
          <w:bCs/>
          <w:sz w:val="27"/>
          <w:szCs w:val="27"/>
        </w:rPr>
        <w:tab/>
      </w:r>
      <w:r w:rsidR="00831916" w:rsidRPr="0065319B">
        <w:rPr>
          <w:rFonts w:ascii="Times New Roman" w:eastAsia="Calibri" w:hAnsi="Times New Roman" w:cs="Times New Roman"/>
          <w:bCs/>
          <w:sz w:val="27"/>
          <w:szCs w:val="27"/>
        </w:rPr>
        <w:tab/>
      </w:r>
      <w:r w:rsidR="00831916" w:rsidRPr="0065319B">
        <w:rPr>
          <w:rFonts w:ascii="Times New Roman" w:eastAsia="Calibri" w:hAnsi="Times New Roman" w:cs="Times New Roman"/>
          <w:bCs/>
          <w:sz w:val="27"/>
          <w:szCs w:val="27"/>
        </w:rPr>
        <w:tab/>
      </w:r>
      <w:r w:rsidR="00831916" w:rsidRPr="0065319B">
        <w:rPr>
          <w:rFonts w:ascii="Times New Roman" w:eastAsia="Calibri" w:hAnsi="Times New Roman" w:cs="Times New Roman"/>
          <w:bCs/>
          <w:sz w:val="27"/>
          <w:szCs w:val="27"/>
        </w:rPr>
        <w:tab/>
        <w:t>Ф.И.О.</w:t>
      </w:r>
      <w:r w:rsidRPr="0065319B">
        <w:rPr>
          <w:rFonts w:ascii="Times New Roman" w:eastAsia="Times New Roman" w:hAnsi="Times New Roman" w:cs="Times New Roman"/>
          <w:sz w:val="27"/>
          <w:szCs w:val="27"/>
          <w:lang w:eastAsia="ru-RU"/>
        </w:rPr>
        <w:t xml:space="preserve"> </w:t>
      </w:r>
    </w:p>
    <w:p w:rsidR="00831916" w:rsidRPr="0065319B" w:rsidRDefault="00831916" w:rsidP="00775B9F">
      <w:pPr>
        <w:widowControl w:val="0"/>
        <w:autoSpaceDE w:val="0"/>
        <w:autoSpaceDN w:val="0"/>
        <w:spacing w:after="0" w:line="240" w:lineRule="auto"/>
        <w:jc w:val="both"/>
        <w:rPr>
          <w:rFonts w:ascii="Times New Roman" w:eastAsia="Times New Roman" w:hAnsi="Times New Roman" w:cs="Times New Roman"/>
          <w:sz w:val="27"/>
          <w:szCs w:val="27"/>
          <w:lang w:eastAsia="ru-RU"/>
        </w:rPr>
      </w:pPr>
    </w:p>
    <w:p w:rsidR="00831916" w:rsidRPr="0065319B" w:rsidRDefault="00831916" w:rsidP="00775B9F">
      <w:pPr>
        <w:widowControl w:val="0"/>
        <w:autoSpaceDE w:val="0"/>
        <w:autoSpaceDN w:val="0"/>
        <w:spacing w:after="0" w:line="240" w:lineRule="auto"/>
        <w:jc w:val="both"/>
        <w:rPr>
          <w:rFonts w:ascii="Times New Roman" w:eastAsia="Times New Roman" w:hAnsi="Times New Roman" w:cs="Times New Roman"/>
          <w:sz w:val="27"/>
          <w:szCs w:val="27"/>
          <w:lang w:eastAsia="ru-RU"/>
        </w:rPr>
      </w:pPr>
    </w:p>
    <w:p w:rsidR="00831916" w:rsidRPr="0065319B" w:rsidRDefault="00831916" w:rsidP="00775B9F">
      <w:pPr>
        <w:widowControl w:val="0"/>
        <w:autoSpaceDE w:val="0"/>
        <w:autoSpaceDN w:val="0"/>
        <w:spacing w:after="0" w:line="240" w:lineRule="auto"/>
        <w:jc w:val="both"/>
        <w:rPr>
          <w:rFonts w:ascii="Times New Roman" w:eastAsia="Times New Roman" w:hAnsi="Times New Roman" w:cs="Times New Roman"/>
          <w:sz w:val="27"/>
          <w:szCs w:val="27"/>
          <w:lang w:eastAsia="ru-RU"/>
        </w:rPr>
      </w:pPr>
    </w:p>
    <w:p w:rsidR="00775B9F" w:rsidRPr="0065319B" w:rsidRDefault="00775B9F" w:rsidP="00775B9F">
      <w:pPr>
        <w:widowControl w:val="0"/>
        <w:autoSpaceDE w:val="0"/>
        <w:autoSpaceDN w:val="0"/>
        <w:spacing w:after="0" w:line="240" w:lineRule="auto"/>
        <w:jc w:val="both"/>
        <w:rPr>
          <w:rFonts w:ascii="Times New Roman" w:eastAsia="Times New Roman" w:hAnsi="Times New Roman" w:cs="Times New Roman"/>
          <w:sz w:val="27"/>
          <w:szCs w:val="27"/>
          <w:lang w:eastAsia="ru-RU"/>
        </w:rPr>
      </w:pPr>
      <w:r w:rsidRPr="0065319B">
        <w:rPr>
          <w:rFonts w:ascii="Times New Roman" w:eastAsia="Times New Roman" w:hAnsi="Times New Roman" w:cs="Times New Roman"/>
          <w:sz w:val="27"/>
          <w:szCs w:val="27"/>
          <w:lang w:eastAsia="ru-RU"/>
        </w:rPr>
        <w:lastRenderedPageBreak/>
        <w:t>Исполнитель _________________ контактный телефон ____________________</w:t>
      </w:r>
    </w:p>
    <w:p w:rsidR="00775B9F" w:rsidRPr="0065319B" w:rsidRDefault="00775B9F" w:rsidP="00775B9F">
      <w:pPr>
        <w:autoSpaceDE w:val="0"/>
        <w:autoSpaceDN w:val="0"/>
        <w:adjustRightInd w:val="0"/>
        <w:spacing w:after="0" w:line="240" w:lineRule="auto"/>
        <w:jc w:val="right"/>
        <w:rPr>
          <w:rFonts w:ascii="Times New Roman" w:hAnsi="Times New Roman" w:cs="Times New Roman"/>
          <w:color w:val="000000" w:themeColor="text1"/>
          <w:sz w:val="27"/>
          <w:szCs w:val="27"/>
        </w:rPr>
      </w:pPr>
    </w:p>
    <w:p w:rsidR="00775B9F" w:rsidRPr="0065319B" w:rsidRDefault="00775B9F" w:rsidP="00775B9F">
      <w:pPr>
        <w:autoSpaceDE w:val="0"/>
        <w:autoSpaceDN w:val="0"/>
        <w:adjustRightInd w:val="0"/>
        <w:spacing w:after="0" w:line="240" w:lineRule="auto"/>
        <w:jc w:val="right"/>
        <w:rPr>
          <w:rFonts w:ascii="Times New Roman" w:hAnsi="Times New Roman" w:cs="Times New Roman"/>
          <w:color w:val="000000" w:themeColor="text1"/>
          <w:sz w:val="27"/>
          <w:szCs w:val="27"/>
        </w:rPr>
      </w:pPr>
    </w:p>
    <w:p w:rsidR="00FE2172" w:rsidRPr="0065319B" w:rsidRDefault="00FE2172" w:rsidP="00775B9F">
      <w:pPr>
        <w:autoSpaceDE w:val="0"/>
        <w:autoSpaceDN w:val="0"/>
        <w:adjustRightInd w:val="0"/>
        <w:spacing w:after="0" w:line="240" w:lineRule="auto"/>
        <w:jc w:val="right"/>
        <w:rPr>
          <w:rFonts w:ascii="Times New Roman" w:hAnsi="Times New Roman" w:cs="Times New Roman"/>
          <w:color w:val="000000" w:themeColor="text1"/>
          <w:sz w:val="27"/>
          <w:szCs w:val="27"/>
        </w:rPr>
      </w:pPr>
    </w:p>
    <w:p w:rsidR="00FE2172" w:rsidRPr="0065319B" w:rsidRDefault="00FE2172" w:rsidP="00775B9F">
      <w:pPr>
        <w:autoSpaceDE w:val="0"/>
        <w:autoSpaceDN w:val="0"/>
        <w:adjustRightInd w:val="0"/>
        <w:spacing w:after="0" w:line="240" w:lineRule="auto"/>
        <w:jc w:val="right"/>
        <w:rPr>
          <w:rFonts w:ascii="Times New Roman" w:hAnsi="Times New Roman" w:cs="Times New Roman"/>
          <w:color w:val="000000" w:themeColor="text1"/>
          <w:sz w:val="27"/>
          <w:szCs w:val="27"/>
        </w:rPr>
      </w:pPr>
    </w:p>
    <w:p w:rsidR="00FE2172" w:rsidRPr="0065319B" w:rsidRDefault="00FE2172" w:rsidP="00775B9F">
      <w:pPr>
        <w:autoSpaceDE w:val="0"/>
        <w:autoSpaceDN w:val="0"/>
        <w:adjustRightInd w:val="0"/>
        <w:spacing w:after="0" w:line="240" w:lineRule="auto"/>
        <w:jc w:val="right"/>
        <w:rPr>
          <w:rFonts w:ascii="Times New Roman" w:hAnsi="Times New Roman" w:cs="Times New Roman"/>
          <w:color w:val="000000" w:themeColor="text1"/>
          <w:sz w:val="27"/>
          <w:szCs w:val="27"/>
        </w:rPr>
      </w:pPr>
    </w:p>
    <w:p w:rsidR="00775B9F" w:rsidRPr="0065319B" w:rsidRDefault="00775B9F" w:rsidP="00775B9F">
      <w:pPr>
        <w:autoSpaceDE w:val="0"/>
        <w:autoSpaceDN w:val="0"/>
        <w:adjustRightInd w:val="0"/>
        <w:spacing w:after="0" w:line="240" w:lineRule="auto"/>
        <w:jc w:val="right"/>
        <w:rPr>
          <w:rFonts w:ascii="Times New Roman" w:hAnsi="Times New Roman" w:cs="Times New Roman"/>
          <w:color w:val="000000" w:themeColor="text1"/>
          <w:sz w:val="27"/>
          <w:szCs w:val="27"/>
        </w:rPr>
      </w:pPr>
      <w:r w:rsidRPr="0065319B">
        <w:rPr>
          <w:rFonts w:ascii="Times New Roman" w:hAnsi="Times New Roman" w:cs="Times New Roman"/>
          <w:color w:val="000000" w:themeColor="text1"/>
          <w:sz w:val="27"/>
          <w:szCs w:val="27"/>
        </w:rPr>
        <w:t>Приложение № 4</w:t>
      </w:r>
    </w:p>
    <w:p w:rsidR="00775B9F" w:rsidRPr="0065319B" w:rsidRDefault="00775B9F" w:rsidP="00775B9F">
      <w:pPr>
        <w:autoSpaceDE w:val="0"/>
        <w:autoSpaceDN w:val="0"/>
        <w:adjustRightInd w:val="0"/>
        <w:spacing w:after="0" w:line="240" w:lineRule="auto"/>
        <w:jc w:val="right"/>
        <w:rPr>
          <w:rFonts w:ascii="Times New Roman" w:hAnsi="Times New Roman" w:cs="Times New Roman"/>
          <w:color w:val="000000" w:themeColor="text1"/>
          <w:sz w:val="27"/>
          <w:szCs w:val="27"/>
        </w:rPr>
      </w:pPr>
      <w:r w:rsidRPr="0065319B">
        <w:rPr>
          <w:rFonts w:ascii="Times New Roman" w:hAnsi="Times New Roman" w:cs="Times New Roman"/>
          <w:color w:val="000000" w:themeColor="text1"/>
          <w:sz w:val="27"/>
          <w:szCs w:val="27"/>
        </w:rPr>
        <w:t>к Соглашению №____________от ___________</w:t>
      </w:r>
    </w:p>
    <w:p w:rsidR="00775B9F" w:rsidRPr="0065319B" w:rsidRDefault="00775B9F" w:rsidP="00775B9F">
      <w:pPr>
        <w:autoSpaceDE w:val="0"/>
        <w:autoSpaceDN w:val="0"/>
        <w:adjustRightInd w:val="0"/>
        <w:spacing w:after="0" w:line="240" w:lineRule="auto"/>
        <w:ind w:firstLine="540"/>
        <w:jc w:val="both"/>
        <w:outlineLvl w:val="0"/>
        <w:rPr>
          <w:rFonts w:ascii="Times New Roman" w:hAnsi="Times New Roman" w:cs="Times New Roman"/>
          <w:color w:val="000000" w:themeColor="text1"/>
          <w:sz w:val="27"/>
          <w:szCs w:val="27"/>
        </w:rPr>
      </w:pPr>
    </w:p>
    <w:p w:rsidR="00775B9F" w:rsidRPr="0065319B" w:rsidRDefault="00775B9F" w:rsidP="00775B9F">
      <w:pPr>
        <w:autoSpaceDE w:val="0"/>
        <w:autoSpaceDN w:val="0"/>
        <w:adjustRightInd w:val="0"/>
        <w:spacing w:after="0" w:line="240" w:lineRule="auto"/>
        <w:jc w:val="both"/>
        <w:outlineLvl w:val="0"/>
        <w:rPr>
          <w:rFonts w:ascii="Times New Roman" w:hAnsi="Times New Roman" w:cs="Times New Roman"/>
          <w:color w:val="000000" w:themeColor="text1"/>
          <w:sz w:val="27"/>
          <w:szCs w:val="27"/>
        </w:rPr>
      </w:pPr>
    </w:p>
    <w:p w:rsidR="00775B9F" w:rsidRPr="0065319B" w:rsidRDefault="00775B9F" w:rsidP="00775B9F">
      <w:pPr>
        <w:autoSpaceDE w:val="0"/>
        <w:autoSpaceDN w:val="0"/>
        <w:adjustRightInd w:val="0"/>
        <w:spacing w:after="0" w:line="240" w:lineRule="auto"/>
        <w:ind w:firstLine="540"/>
        <w:jc w:val="both"/>
        <w:outlineLvl w:val="0"/>
        <w:rPr>
          <w:rFonts w:ascii="Times New Roman" w:hAnsi="Times New Roman" w:cs="Times New Roman"/>
          <w:color w:val="000000" w:themeColor="text1"/>
          <w:sz w:val="27"/>
          <w:szCs w:val="27"/>
        </w:rPr>
      </w:pPr>
    </w:p>
    <w:p w:rsidR="00775B9F" w:rsidRPr="0065319B" w:rsidRDefault="00775B9F" w:rsidP="00775B9F">
      <w:pPr>
        <w:autoSpaceDE w:val="0"/>
        <w:autoSpaceDN w:val="0"/>
        <w:adjustRightInd w:val="0"/>
        <w:spacing w:after="0" w:line="240" w:lineRule="auto"/>
        <w:jc w:val="center"/>
        <w:rPr>
          <w:rFonts w:ascii="Times New Roman" w:eastAsia="Times New Roman" w:hAnsi="Times New Roman" w:cs="Times New Roman"/>
          <w:color w:val="000000" w:themeColor="text1"/>
          <w:sz w:val="27"/>
          <w:szCs w:val="27"/>
          <w:lang w:eastAsia="ru-RU"/>
        </w:rPr>
      </w:pPr>
      <w:r w:rsidRPr="0065319B">
        <w:rPr>
          <w:rFonts w:ascii="Times New Roman" w:eastAsia="Times New Roman" w:hAnsi="Times New Roman" w:cs="Times New Roman"/>
          <w:color w:val="000000" w:themeColor="text1"/>
          <w:sz w:val="27"/>
          <w:szCs w:val="27"/>
          <w:lang w:eastAsia="ru-RU"/>
        </w:rPr>
        <w:t>ОТЧЕТ</w:t>
      </w:r>
    </w:p>
    <w:p w:rsidR="00775B9F" w:rsidRPr="0065319B" w:rsidRDefault="00775B9F" w:rsidP="00775B9F">
      <w:pPr>
        <w:autoSpaceDE w:val="0"/>
        <w:autoSpaceDN w:val="0"/>
        <w:adjustRightInd w:val="0"/>
        <w:spacing w:after="0" w:line="240" w:lineRule="auto"/>
        <w:jc w:val="center"/>
        <w:rPr>
          <w:rFonts w:ascii="Times New Roman" w:eastAsia="Times New Roman" w:hAnsi="Times New Roman" w:cs="Times New Roman"/>
          <w:color w:val="000000" w:themeColor="text1"/>
          <w:sz w:val="27"/>
          <w:szCs w:val="27"/>
          <w:lang w:eastAsia="ru-RU"/>
        </w:rPr>
      </w:pPr>
    </w:p>
    <w:p w:rsidR="00775B9F" w:rsidRPr="0065319B" w:rsidRDefault="00775B9F" w:rsidP="00775B9F">
      <w:pPr>
        <w:autoSpaceDE w:val="0"/>
        <w:autoSpaceDN w:val="0"/>
        <w:spacing w:after="0" w:line="240" w:lineRule="auto"/>
        <w:ind w:firstLine="709"/>
        <w:jc w:val="center"/>
        <w:rPr>
          <w:rFonts w:ascii="Times New Roman" w:hAnsi="Times New Roman" w:cs="Times New Roman"/>
          <w:color w:val="000000" w:themeColor="text1"/>
          <w:sz w:val="27"/>
          <w:szCs w:val="27"/>
          <w:lang w:eastAsia="ru-RU"/>
        </w:rPr>
      </w:pPr>
      <w:r w:rsidRPr="0065319B">
        <w:rPr>
          <w:rFonts w:ascii="Times New Roman" w:hAnsi="Times New Roman" w:cs="Times New Roman"/>
          <w:color w:val="000000" w:themeColor="text1"/>
          <w:sz w:val="27"/>
          <w:szCs w:val="27"/>
          <w:lang w:eastAsia="ru-RU"/>
        </w:rPr>
        <w:t xml:space="preserve">о достижении значений показателей результативности предоставления </w:t>
      </w:r>
      <w:r w:rsidR="00E51C07" w:rsidRPr="0065319B">
        <w:rPr>
          <w:rFonts w:ascii="Times New Roman" w:hAnsi="Times New Roman" w:cs="Times New Roman"/>
          <w:color w:val="000000" w:themeColor="text1"/>
          <w:sz w:val="27"/>
          <w:szCs w:val="27"/>
          <w:lang w:eastAsia="ru-RU"/>
        </w:rPr>
        <w:t>иных межбюджетных трансфертов</w:t>
      </w:r>
      <w:r w:rsidRPr="0065319B">
        <w:rPr>
          <w:rFonts w:ascii="Times New Roman" w:hAnsi="Times New Roman" w:cs="Times New Roman"/>
          <w:color w:val="000000" w:themeColor="text1"/>
          <w:sz w:val="27"/>
          <w:szCs w:val="27"/>
          <w:lang w:eastAsia="ru-RU"/>
        </w:rPr>
        <w:t xml:space="preserve"> из бюджета </w:t>
      </w:r>
      <w:r w:rsidR="00FE2172" w:rsidRPr="0065319B">
        <w:rPr>
          <w:rFonts w:ascii="Times New Roman" w:hAnsi="Times New Roman" w:cs="Times New Roman"/>
          <w:color w:val="000000" w:themeColor="text1"/>
          <w:sz w:val="27"/>
          <w:szCs w:val="27"/>
          <w:lang w:eastAsia="ru-RU"/>
        </w:rPr>
        <w:t xml:space="preserve">МО «Приволжский район» </w:t>
      </w:r>
      <w:r w:rsidRPr="0065319B">
        <w:rPr>
          <w:rFonts w:ascii="Times New Roman" w:hAnsi="Times New Roman" w:cs="Times New Roman"/>
          <w:color w:val="000000" w:themeColor="text1"/>
          <w:sz w:val="27"/>
          <w:szCs w:val="27"/>
          <w:lang w:eastAsia="ru-RU"/>
        </w:rPr>
        <w:t>муниципальному образованию «</w:t>
      </w:r>
      <w:r w:rsidR="00FE2172" w:rsidRPr="0065319B">
        <w:rPr>
          <w:rFonts w:ascii="Times New Roman" w:hAnsi="Times New Roman" w:cs="Times New Roman"/>
          <w:color w:val="000000" w:themeColor="text1"/>
          <w:sz w:val="27"/>
          <w:szCs w:val="27"/>
          <w:lang w:eastAsia="ru-RU"/>
        </w:rPr>
        <w:t>___________</w:t>
      </w:r>
      <w:r w:rsidRPr="0065319B">
        <w:rPr>
          <w:rFonts w:ascii="Times New Roman" w:hAnsi="Times New Roman" w:cs="Times New Roman"/>
          <w:color w:val="000000" w:themeColor="text1"/>
          <w:sz w:val="27"/>
          <w:szCs w:val="27"/>
          <w:lang w:eastAsia="ru-RU"/>
        </w:rPr>
        <w:t xml:space="preserve">» на реализацию мероприятий по </w:t>
      </w:r>
    </w:p>
    <w:p w:rsidR="00775B9F" w:rsidRPr="0065319B" w:rsidRDefault="00775B9F" w:rsidP="00775B9F">
      <w:pPr>
        <w:autoSpaceDE w:val="0"/>
        <w:autoSpaceDN w:val="0"/>
        <w:spacing w:after="0" w:line="240" w:lineRule="auto"/>
        <w:ind w:firstLine="709"/>
        <w:jc w:val="center"/>
        <w:rPr>
          <w:rFonts w:ascii="Times New Roman" w:hAnsi="Times New Roman" w:cs="Times New Roman"/>
          <w:color w:val="000000" w:themeColor="text1"/>
          <w:sz w:val="27"/>
          <w:szCs w:val="27"/>
          <w:lang w:eastAsia="ru-RU"/>
        </w:rPr>
      </w:pPr>
      <w:r w:rsidRPr="0065319B">
        <w:rPr>
          <w:rFonts w:ascii="Times New Roman" w:hAnsi="Times New Roman" w:cs="Times New Roman"/>
          <w:color w:val="000000" w:themeColor="text1"/>
          <w:sz w:val="27"/>
          <w:szCs w:val="27"/>
          <w:lang w:eastAsia="ru-RU"/>
        </w:rPr>
        <w:t xml:space="preserve">благоустройству дворовых территорий </w:t>
      </w:r>
    </w:p>
    <w:tbl>
      <w:tblPr>
        <w:tblW w:w="8722" w:type="dxa"/>
        <w:tblInd w:w="62" w:type="dxa"/>
        <w:tblLayout w:type="fixed"/>
        <w:tblCellMar>
          <w:top w:w="102" w:type="dxa"/>
          <w:left w:w="62" w:type="dxa"/>
          <w:bottom w:w="102" w:type="dxa"/>
          <w:right w:w="62" w:type="dxa"/>
        </w:tblCellMar>
        <w:tblLook w:val="04A0" w:firstRow="1" w:lastRow="0" w:firstColumn="1" w:lastColumn="0" w:noHBand="0" w:noVBand="1"/>
      </w:tblPr>
      <w:tblGrid>
        <w:gridCol w:w="569"/>
        <w:gridCol w:w="2908"/>
        <w:gridCol w:w="1418"/>
        <w:gridCol w:w="1984"/>
        <w:gridCol w:w="1843"/>
      </w:tblGrid>
      <w:tr w:rsidR="00775B9F" w:rsidRPr="0065319B" w:rsidTr="00FE2172">
        <w:tc>
          <w:tcPr>
            <w:tcW w:w="569" w:type="dxa"/>
            <w:tcBorders>
              <w:top w:val="single" w:sz="4" w:space="0" w:color="auto"/>
              <w:left w:val="single" w:sz="4" w:space="0" w:color="auto"/>
              <w:bottom w:val="single" w:sz="4" w:space="0" w:color="auto"/>
              <w:right w:val="single" w:sz="4" w:space="0" w:color="auto"/>
            </w:tcBorders>
            <w:vAlign w:val="center"/>
            <w:hideMark/>
          </w:tcPr>
          <w:p w:rsidR="00775B9F" w:rsidRPr="0065319B" w:rsidRDefault="00775B9F" w:rsidP="00775B9F">
            <w:pPr>
              <w:autoSpaceDE w:val="0"/>
              <w:autoSpaceDN w:val="0"/>
              <w:adjustRightInd w:val="0"/>
              <w:spacing w:after="0" w:line="256" w:lineRule="auto"/>
              <w:jc w:val="center"/>
              <w:rPr>
                <w:rFonts w:ascii="Times New Roman" w:eastAsia="Calibri" w:hAnsi="Times New Roman" w:cs="Times New Roman"/>
                <w:color w:val="000000" w:themeColor="text1"/>
                <w:sz w:val="27"/>
                <w:szCs w:val="27"/>
              </w:rPr>
            </w:pPr>
            <w:r w:rsidRPr="0065319B">
              <w:rPr>
                <w:rFonts w:ascii="Times New Roman" w:eastAsia="Calibri" w:hAnsi="Times New Roman" w:cs="Times New Roman"/>
                <w:color w:val="000000" w:themeColor="text1"/>
                <w:sz w:val="27"/>
                <w:szCs w:val="27"/>
              </w:rPr>
              <w:t>№ п/п</w:t>
            </w:r>
          </w:p>
        </w:tc>
        <w:tc>
          <w:tcPr>
            <w:tcW w:w="2908" w:type="dxa"/>
            <w:tcBorders>
              <w:top w:val="single" w:sz="4" w:space="0" w:color="auto"/>
              <w:left w:val="single" w:sz="4" w:space="0" w:color="auto"/>
              <w:bottom w:val="single" w:sz="4" w:space="0" w:color="auto"/>
              <w:right w:val="single" w:sz="4" w:space="0" w:color="auto"/>
            </w:tcBorders>
            <w:vAlign w:val="center"/>
            <w:hideMark/>
          </w:tcPr>
          <w:p w:rsidR="00775B9F" w:rsidRPr="0065319B" w:rsidRDefault="00775B9F" w:rsidP="00775B9F">
            <w:pPr>
              <w:autoSpaceDE w:val="0"/>
              <w:autoSpaceDN w:val="0"/>
              <w:adjustRightInd w:val="0"/>
              <w:spacing w:after="0" w:line="256" w:lineRule="auto"/>
              <w:jc w:val="center"/>
              <w:rPr>
                <w:rFonts w:ascii="Times New Roman" w:eastAsia="Calibri" w:hAnsi="Times New Roman" w:cs="Times New Roman"/>
                <w:color w:val="000000" w:themeColor="text1"/>
                <w:sz w:val="27"/>
                <w:szCs w:val="27"/>
              </w:rPr>
            </w:pPr>
            <w:r w:rsidRPr="0065319B">
              <w:rPr>
                <w:rFonts w:ascii="Times New Roman" w:eastAsia="Calibri" w:hAnsi="Times New Roman" w:cs="Times New Roman"/>
                <w:color w:val="000000" w:themeColor="text1"/>
                <w:sz w:val="27"/>
                <w:szCs w:val="27"/>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775B9F" w:rsidRPr="0065319B" w:rsidRDefault="00775B9F" w:rsidP="00775B9F">
            <w:pPr>
              <w:autoSpaceDE w:val="0"/>
              <w:autoSpaceDN w:val="0"/>
              <w:adjustRightInd w:val="0"/>
              <w:spacing w:after="0" w:line="256" w:lineRule="auto"/>
              <w:jc w:val="center"/>
              <w:rPr>
                <w:rFonts w:ascii="Times New Roman" w:eastAsia="Calibri" w:hAnsi="Times New Roman" w:cs="Times New Roman"/>
                <w:color w:val="000000" w:themeColor="text1"/>
                <w:sz w:val="27"/>
                <w:szCs w:val="27"/>
              </w:rPr>
            </w:pPr>
            <w:r w:rsidRPr="0065319B">
              <w:rPr>
                <w:rFonts w:ascii="Times New Roman" w:eastAsia="Calibri" w:hAnsi="Times New Roman" w:cs="Times New Roman"/>
                <w:color w:val="000000" w:themeColor="text1"/>
                <w:sz w:val="27"/>
                <w:szCs w:val="27"/>
              </w:rPr>
              <w:t>Ед. измерения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775B9F" w:rsidRPr="0065319B" w:rsidRDefault="00775B9F" w:rsidP="00775B9F">
            <w:pPr>
              <w:autoSpaceDE w:val="0"/>
              <w:autoSpaceDN w:val="0"/>
              <w:adjustRightInd w:val="0"/>
              <w:spacing w:after="0" w:line="256" w:lineRule="auto"/>
              <w:jc w:val="center"/>
              <w:rPr>
                <w:rFonts w:ascii="Times New Roman" w:eastAsia="Calibri" w:hAnsi="Times New Roman" w:cs="Times New Roman"/>
                <w:color w:val="000000" w:themeColor="text1"/>
                <w:sz w:val="27"/>
                <w:szCs w:val="27"/>
              </w:rPr>
            </w:pPr>
            <w:r w:rsidRPr="0065319B">
              <w:rPr>
                <w:rFonts w:ascii="Times New Roman" w:eastAsia="Calibri" w:hAnsi="Times New Roman" w:cs="Times New Roman"/>
                <w:color w:val="000000" w:themeColor="text1"/>
                <w:sz w:val="27"/>
                <w:szCs w:val="27"/>
              </w:rPr>
              <w:t>План</w:t>
            </w:r>
          </w:p>
        </w:tc>
        <w:tc>
          <w:tcPr>
            <w:tcW w:w="1843" w:type="dxa"/>
            <w:tcBorders>
              <w:top w:val="single" w:sz="4" w:space="0" w:color="auto"/>
              <w:left w:val="single" w:sz="4" w:space="0" w:color="auto"/>
              <w:bottom w:val="single" w:sz="4" w:space="0" w:color="auto"/>
              <w:right w:val="single" w:sz="4" w:space="0" w:color="auto"/>
            </w:tcBorders>
            <w:vAlign w:val="center"/>
            <w:hideMark/>
          </w:tcPr>
          <w:p w:rsidR="00775B9F" w:rsidRPr="0065319B" w:rsidRDefault="00775B9F" w:rsidP="00775B9F">
            <w:pPr>
              <w:autoSpaceDE w:val="0"/>
              <w:autoSpaceDN w:val="0"/>
              <w:adjustRightInd w:val="0"/>
              <w:spacing w:after="0" w:line="256" w:lineRule="auto"/>
              <w:jc w:val="center"/>
              <w:rPr>
                <w:rFonts w:ascii="Times New Roman" w:eastAsia="Calibri" w:hAnsi="Times New Roman" w:cs="Times New Roman"/>
                <w:color w:val="000000" w:themeColor="text1"/>
                <w:sz w:val="27"/>
                <w:szCs w:val="27"/>
              </w:rPr>
            </w:pPr>
            <w:r w:rsidRPr="0065319B">
              <w:rPr>
                <w:rFonts w:ascii="Times New Roman" w:eastAsia="Calibri" w:hAnsi="Times New Roman" w:cs="Times New Roman"/>
                <w:color w:val="000000" w:themeColor="text1"/>
                <w:sz w:val="27"/>
                <w:szCs w:val="27"/>
              </w:rPr>
              <w:t>Факт</w:t>
            </w:r>
          </w:p>
        </w:tc>
      </w:tr>
      <w:tr w:rsidR="00775B9F" w:rsidRPr="0065319B" w:rsidTr="00FE2172">
        <w:tc>
          <w:tcPr>
            <w:tcW w:w="569" w:type="dxa"/>
            <w:tcBorders>
              <w:top w:val="single" w:sz="4" w:space="0" w:color="auto"/>
              <w:left w:val="single" w:sz="4" w:space="0" w:color="auto"/>
              <w:bottom w:val="single" w:sz="4" w:space="0" w:color="auto"/>
              <w:right w:val="single" w:sz="4" w:space="0" w:color="auto"/>
            </w:tcBorders>
            <w:vAlign w:val="center"/>
            <w:hideMark/>
          </w:tcPr>
          <w:p w:rsidR="00775B9F" w:rsidRPr="0065319B" w:rsidRDefault="00775B9F" w:rsidP="00775B9F">
            <w:pPr>
              <w:autoSpaceDE w:val="0"/>
              <w:autoSpaceDN w:val="0"/>
              <w:adjustRightInd w:val="0"/>
              <w:spacing w:after="0" w:line="256" w:lineRule="auto"/>
              <w:jc w:val="center"/>
              <w:rPr>
                <w:rFonts w:ascii="Times New Roman" w:eastAsia="Calibri" w:hAnsi="Times New Roman" w:cs="Times New Roman"/>
                <w:color w:val="000000" w:themeColor="text1"/>
                <w:sz w:val="27"/>
                <w:szCs w:val="27"/>
              </w:rPr>
            </w:pPr>
            <w:r w:rsidRPr="0065319B">
              <w:rPr>
                <w:rFonts w:ascii="Times New Roman" w:eastAsia="Calibri" w:hAnsi="Times New Roman" w:cs="Times New Roman"/>
                <w:color w:val="000000" w:themeColor="text1"/>
                <w:sz w:val="27"/>
                <w:szCs w:val="27"/>
              </w:rPr>
              <w:t>1</w:t>
            </w:r>
          </w:p>
        </w:tc>
        <w:tc>
          <w:tcPr>
            <w:tcW w:w="2908" w:type="dxa"/>
            <w:tcBorders>
              <w:top w:val="single" w:sz="4" w:space="0" w:color="auto"/>
              <w:left w:val="single" w:sz="4" w:space="0" w:color="auto"/>
              <w:bottom w:val="single" w:sz="4" w:space="0" w:color="auto"/>
              <w:right w:val="single" w:sz="4" w:space="0" w:color="auto"/>
            </w:tcBorders>
          </w:tcPr>
          <w:p w:rsidR="00775B9F" w:rsidRPr="0065319B" w:rsidRDefault="00775B9F" w:rsidP="00775B9F">
            <w:pPr>
              <w:autoSpaceDE w:val="0"/>
              <w:autoSpaceDN w:val="0"/>
              <w:adjustRightInd w:val="0"/>
              <w:spacing w:after="0" w:line="256" w:lineRule="auto"/>
              <w:rPr>
                <w:rFonts w:ascii="Times New Roman" w:eastAsia="Calibri" w:hAnsi="Times New Roman" w:cs="Times New Roman"/>
                <w:color w:val="000000" w:themeColor="text1"/>
                <w:sz w:val="27"/>
                <w:szCs w:val="27"/>
              </w:rPr>
            </w:pPr>
            <w:r w:rsidRPr="0065319B">
              <w:rPr>
                <w:rFonts w:ascii="Times New Roman" w:eastAsia="Calibri" w:hAnsi="Times New Roman" w:cs="Times New Roman"/>
                <w:color w:val="000000" w:themeColor="text1"/>
                <w:sz w:val="27"/>
                <w:szCs w:val="27"/>
              </w:rPr>
              <w:t>Доля благоустроенных дворовых территорий от общего количества запланированных к благоустройству дворовых территорий</w:t>
            </w:r>
          </w:p>
        </w:tc>
        <w:tc>
          <w:tcPr>
            <w:tcW w:w="1418" w:type="dxa"/>
            <w:tcBorders>
              <w:top w:val="single" w:sz="4" w:space="0" w:color="auto"/>
              <w:left w:val="single" w:sz="4" w:space="0" w:color="auto"/>
              <w:bottom w:val="single" w:sz="4" w:space="0" w:color="auto"/>
              <w:right w:val="single" w:sz="4" w:space="0" w:color="auto"/>
            </w:tcBorders>
            <w:vAlign w:val="center"/>
          </w:tcPr>
          <w:p w:rsidR="00775B9F" w:rsidRPr="0065319B" w:rsidRDefault="00775B9F" w:rsidP="00775B9F">
            <w:pPr>
              <w:autoSpaceDE w:val="0"/>
              <w:autoSpaceDN w:val="0"/>
              <w:adjustRightInd w:val="0"/>
              <w:spacing w:after="0" w:line="256" w:lineRule="auto"/>
              <w:jc w:val="center"/>
              <w:rPr>
                <w:rFonts w:ascii="Times New Roman" w:eastAsia="Calibri" w:hAnsi="Times New Roman" w:cs="Times New Roman"/>
                <w:color w:val="000000" w:themeColor="text1"/>
                <w:sz w:val="27"/>
                <w:szCs w:val="27"/>
              </w:rPr>
            </w:pPr>
            <w:r w:rsidRPr="0065319B">
              <w:rPr>
                <w:rFonts w:ascii="Times New Roman" w:eastAsia="Calibri" w:hAnsi="Times New Roman" w:cs="Times New Roman"/>
                <w:color w:val="000000" w:themeColor="text1"/>
                <w:sz w:val="27"/>
                <w:szCs w:val="27"/>
              </w:rPr>
              <w:t>%</w:t>
            </w:r>
          </w:p>
        </w:tc>
        <w:tc>
          <w:tcPr>
            <w:tcW w:w="1984" w:type="dxa"/>
            <w:tcBorders>
              <w:top w:val="single" w:sz="4" w:space="0" w:color="auto"/>
              <w:left w:val="single" w:sz="4" w:space="0" w:color="auto"/>
              <w:bottom w:val="single" w:sz="4" w:space="0" w:color="auto"/>
              <w:right w:val="single" w:sz="4" w:space="0" w:color="auto"/>
            </w:tcBorders>
            <w:vAlign w:val="center"/>
          </w:tcPr>
          <w:p w:rsidR="00775B9F" w:rsidRPr="0065319B" w:rsidRDefault="00775B9F" w:rsidP="00775B9F">
            <w:pPr>
              <w:autoSpaceDE w:val="0"/>
              <w:autoSpaceDN w:val="0"/>
              <w:adjustRightInd w:val="0"/>
              <w:spacing w:after="0" w:line="256" w:lineRule="auto"/>
              <w:jc w:val="center"/>
              <w:rPr>
                <w:rFonts w:ascii="Times New Roman" w:eastAsia="Calibri" w:hAnsi="Times New Roman" w:cs="Times New Roman"/>
                <w:color w:val="000000" w:themeColor="text1"/>
                <w:sz w:val="27"/>
                <w:szCs w:val="27"/>
              </w:rPr>
            </w:pPr>
            <w:r w:rsidRPr="0065319B">
              <w:rPr>
                <w:rFonts w:ascii="Times New Roman" w:eastAsia="Calibri" w:hAnsi="Times New Roman" w:cs="Times New Roman"/>
                <w:color w:val="000000" w:themeColor="text1"/>
                <w:sz w:val="27"/>
                <w:szCs w:val="27"/>
              </w:rPr>
              <w:t>100</w:t>
            </w:r>
          </w:p>
        </w:tc>
        <w:tc>
          <w:tcPr>
            <w:tcW w:w="1843" w:type="dxa"/>
            <w:tcBorders>
              <w:top w:val="single" w:sz="4" w:space="0" w:color="auto"/>
              <w:left w:val="single" w:sz="4" w:space="0" w:color="auto"/>
              <w:bottom w:val="single" w:sz="4" w:space="0" w:color="auto"/>
              <w:right w:val="single" w:sz="4" w:space="0" w:color="auto"/>
            </w:tcBorders>
            <w:vAlign w:val="center"/>
          </w:tcPr>
          <w:p w:rsidR="00775B9F" w:rsidRPr="0065319B" w:rsidRDefault="00775B9F" w:rsidP="00775B9F">
            <w:pPr>
              <w:autoSpaceDE w:val="0"/>
              <w:autoSpaceDN w:val="0"/>
              <w:adjustRightInd w:val="0"/>
              <w:spacing w:after="0" w:line="256" w:lineRule="auto"/>
              <w:jc w:val="center"/>
              <w:rPr>
                <w:rFonts w:ascii="Times New Roman" w:eastAsia="Calibri" w:hAnsi="Times New Roman" w:cs="Times New Roman"/>
                <w:color w:val="000000" w:themeColor="text1"/>
                <w:sz w:val="27"/>
                <w:szCs w:val="27"/>
              </w:rPr>
            </w:pPr>
          </w:p>
        </w:tc>
      </w:tr>
    </w:tbl>
    <w:p w:rsidR="00775B9F" w:rsidRPr="0065319B" w:rsidRDefault="00775B9F" w:rsidP="00775B9F">
      <w:pPr>
        <w:autoSpaceDE w:val="0"/>
        <w:autoSpaceDN w:val="0"/>
        <w:adjustRightInd w:val="0"/>
        <w:spacing w:after="0" w:line="240" w:lineRule="auto"/>
        <w:jc w:val="both"/>
        <w:rPr>
          <w:rFonts w:ascii="Times New Roman" w:eastAsia="Calibri" w:hAnsi="Times New Roman" w:cs="Times New Roman"/>
          <w:color w:val="000000" w:themeColor="text1"/>
          <w:sz w:val="27"/>
          <w:szCs w:val="27"/>
        </w:rPr>
      </w:pPr>
    </w:p>
    <w:p w:rsidR="00775B9F" w:rsidRPr="0065319B" w:rsidRDefault="00775B9F" w:rsidP="00775B9F">
      <w:pPr>
        <w:spacing w:after="0" w:line="240" w:lineRule="auto"/>
        <w:jc w:val="both"/>
        <w:rPr>
          <w:rFonts w:ascii="Times New Roman" w:eastAsia="Calibri" w:hAnsi="Times New Roman" w:cs="Times New Roman"/>
          <w:bCs/>
          <w:sz w:val="27"/>
          <w:szCs w:val="27"/>
        </w:rPr>
      </w:pPr>
      <w:r w:rsidRPr="0065319B">
        <w:rPr>
          <w:rFonts w:ascii="Times New Roman" w:eastAsia="Calibri" w:hAnsi="Times New Roman" w:cs="Times New Roman"/>
          <w:bCs/>
          <w:sz w:val="27"/>
          <w:szCs w:val="27"/>
        </w:rPr>
        <w:t xml:space="preserve">Глава муниципального образования </w:t>
      </w:r>
    </w:p>
    <w:p w:rsidR="00FE2172" w:rsidRPr="0065319B" w:rsidRDefault="00775B9F" w:rsidP="00FE2172">
      <w:pPr>
        <w:widowControl w:val="0"/>
        <w:autoSpaceDE w:val="0"/>
        <w:autoSpaceDN w:val="0"/>
        <w:spacing w:after="0" w:line="240" w:lineRule="auto"/>
        <w:jc w:val="both"/>
        <w:rPr>
          <w:rFonts w:ascii="Times New Roman" w:eastAsia="Times New Roman" w:hAnsi="Times New Roman" w:cs="Times New Roman"/>
          <w:sz w:val="27"/>
          <w:szCs w:val="27"/>
          <w:lang w:eastAsia="ru-RU"/>
        </w:rPr>
      </w:pPr>
      <w:r w:rsidRPr="0065319B">
        <w:rPr>
          <w:rFonts w:ascii="Times New Roman" w:eastAsia="Calibri" w:hAnsi="Times New Roman" w:cs="Times New Roman"/>
          <w:bCs/>
          <w:sz w:val="27"/>
          <w:szCs w:val="27"/>
        </w:rPr>
        <w:t>«</w:t>
      </w:r>
      <w:r w:rsidR="00FE2172" w:rsidRPr="0065319B">
        <w:rPr>
          <w:rFonts w:ascii="Times New Roman" w:eastAsia="Calibri" w:hAnsi="Times New Roman" w:cs="Times New Roman"/>
          <w:bCs/>
          <w:sz w:val="27"/>
          <w:szCs w:val="27"/>
        </w:rPr>
        <w:t>____________________________</w:t>
      </w:r>
      <w:r w:rsidRPr="0065319B">
        <w:rPr>
          <w:rFonts w:ascii="Times New Roman" w:eastAsia="Calibri" w:hAnsi="Times New Roman" w:cs="Times New Roman"/>
          <w:bCs/>
          <w:sz w:val="27"/>
          <w:szCs w:val="27"/>
        </w:rPr>
        <w:t>»</w:t>
      </w:r>
      <w:r w:rsidR="00FE2172" w:rsidRPr="0065319B">
        <w:rPr>
          <w:rFonts w:ascii="Times New Roman" w:eastAsia="Calibri" w:hAnsi="Times New Roman" w:cs="Times New Roman"/>
          <w:bCs/>
          <w:sz w:val="27"/>
          <w:szCs w:val="27"/>
        </w:rPr>
        <w:tab/>
      </w:r>
      <w:r w:rsidR="00FE2172" w:rsidRPr="0065319B">
        <w:rPr>
          <w:rFonts w:ascii="Times New Roman" w:eastAsia="Calibri" w:hAnsi="Times New Roman" w:cs="Times New Roman"/>
          <w:bCs/>
          <w:sz w:val="27"/>
          <w:szCs w:val="27"/>
        </w:rPr>
        <w:tab/>
      </w:r>
      <w:r w:rsidRPr="0065319B">
        <w:rPr>
          <w:rFonts w:ascii="Times New Roman" w:eastAsia="Times New Roman" w:hAnsi="Times New Roman" w:cs="Times New Roman"/>
          <w:sz w:val="27"/>
          <w:szCs w:val="27"/>
          <w:lang w:eastAsia="ru-RU"/>
        </w:rPr>
        <w:tab/>
      </w:r>
      <w:r w:rsidRPr="0065319B">
        <w:rPr>
          <w:rFonts w:ascii="Times New Roman" w:eastAsia="Times New Roman" w:hAnsi="Times New Roman" w:cs="Times New Roman"/>
          <w:sz w:val="27"/>
          <w:szCs w:val="27"/>
          <w:lang w:eastAsia="ru-RU"/>
        </w:rPr>
        <w:tab/>
      </w:r>
      <w:r w:rsidR="00FE2172" w:rsidRPr="0065319B">
        <w:rPr>
          <w:rFonts w:ascii="Times New Roman" w:eastAsia="Times New Roman" w:hAnsi="Times New Roman" w:cs="Times New Roman"/>
          <w:sz w:val="27"/>
          <w:szCs w:val="27"/>
          <w:lang w:eastAsia="ru-RU"/>
        </w:rPr>
        <w:t xml:space="preserve"> Ф.И.О.</w:t>
      </w:r>
    </w:p>
    <w:p w:rsidR="00FE2172" w:rsidRPr="0065319B" w:rsidRDefault="00FE2172" w:rsidP="00FE2172">
      <w:pPr>
        <w:widowControl w:val="0"/>
        <w:autoSpaceDE w:val="0"/>
        <w:autoSpaceDN w:val="0"/>
        <w:spacing w:after="0" w:line="240" w:lineRule="auto"/>
        <w:jc w:val="both"/>
        <w:rPr>
          <w:rFonts w:ascii="Times New Roman" w:eastAsia="Times New Roman" w:hAnsi="Times New Roman" w:cs="Times New Roman"/>
          <w:sz w:val="27"/>
          <w:szCs w:val="27"/>
          <w:lang w:eastAsia="ru-RU"/>
        </w:rPr>
      </w:pPr>
    </w:p>
    <w:p w:rsidR="00FE2172" w:rsidRPr="0065319B" w:rsidRDefault="00FE2172" w:rsidP="00FE2172">
      <w:pPr>
        <w:widowControl w:val="0"/>
        <w:autoSpaceDE w:val="0"/>
        <w:autoSpaceDN w:val="0"/>
        <w:spacing w:after="0" w:line="240" w:lineRule="auto"/>
        <w:jc w:val="both"/>
        <w:rPr>
          <w:rFonts w:ascii="Times New Roman" w:eastAsia="Times New Roman" w:hAnsi="Times New Roman" w:cs="Times New Roman"/>
          <w:sz w:val="27"/>
          <w:szCs w:val="27"/>
          <w:lang w:eastAsia="ru-RU"/>
        </w:rPr>
      </w:pPr>
    </w:p>
    <w:p w:rsidR="00FE2172" w:rsidRPr="0065319B" w:rsidRDefault="00FE2172" w:rsidP="00FE2172">
      <w:pPr>
        <w:widowControl w:val="0"/>
        <w:autoSpaceDE w:val="0"/>
        <w:autoSpaceDN w:val="0"/>
        <w:spacing w:after="0" w:line="240" w:lineRule="auto"/>
        <w:jc w:val="both"/>
        <w:rPr>
          <w:rFonts w:ascii="Times New Roman" w:eastAsia="Times New Roman" w:hAnsi="Times New Roman" w:cs="Times New Roman"/>
          <w:sz w:val="27"/>
          <w:szCs w:val="27"/>
          <w:lang w:eastAsia="ru-RU"/>
        </w:rPr>
      </w:pPr>
    </w:p>
    <w:p w:rsidR="00775B9F" w:rsidRPr="0065319B" w:rsidRDefault="00775B9F" w:rsidP="00FE2172">
      <w:pPr>
        <w:widowControl w:val="0"/>
        <w:autoSpaceDE w:val="0"/>
        <w:autoSpaceDN w:val="0"/>
        <w:spacing w:after="0" w:line="240" w:lineRule="auto"/>
        <w:jc w:val="both"/>
        <w:rPr>
          <w:rFonts w:ascii="Times New Roman" w:hAnsi="Times New Roman" w:cs="Times New Roman"/>
          <w:sz w:val="27"/>
          <w:szCs w:val="27"/>
        </w:rPr>
      </w:pPr>
      <w:r w:rsidRPr="0065319B">
        <w:rPr>
          <w:rFonts w:ascii="Times New Roman" w:eastAsia="Times New Roman" w:hAnsi="Times New Roman" w:cs="Times New Roman"/>
          <w:color w:val="000000" w:themeColor="text1"/>
          <w:sz w:val="27"/>
          <w:szCs w:val="27"/>
          <w:lang w:eastAsia="ru-RU"/>
        </w:rPr>
        <w:t>Исполнитель ______________ контактный телефон ______________________</w:t>
      </w:r>
    </w:p>
    <w:p w:rsidR="00775B9F" w:rsidRPr="0065319B" w:rsidRDefault="00775B9F">
      <w:pPr>
        <w:rPr>
          <w:rFonts w:ascii="Times New Roman" w:hAnsi="Times New Roman" w:cs="Times New Roman"/>
          <w:sz w:val="27"/>
          <w:szCs w:val="27"/>
        </w:rPr>
      </w:pPr>
    </w:p>
    <w:sectPr w:rsidR="00775B9F" w:rsidRPr="006531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CD6"/>
    <w:multiLevelType w:val="hybridMultilevel"/>
    <w:tmpl w:val="A09C13B2"/>
    <w:lvl w:ilvl="0" w:tplc="F364FAEE">
      <w:start w:val="1"/>
      <w:numFmt w:val="decimal"/>
      <w:lvlText w:val="%1"/>
      <w:lvlJc w:val="left"/>
    </w:lvl>
    <w:lvl w:ilvl="1" w:tplc="1048DC42">
      <w:start w:val="1"/>
      <w:numFmt w:val="bullet"/>
      <w:lvlText w:val="-"/>
      <w:lvlJc w:val="left"/>
    </w:lvl>
    <w:lvl w:ilvl="2" w:tplc="7D3E1414">
      <w:numFmt w:val="decimal"/>
      <w:lvlText w:val=""/>
      <w:lvlJc w:val="left"/>
    </w:lvl>
    <w:lvl w:ilvl="3" w:tplc="9A10F314">
      <w:numFmt w:val="decimal"/>
      <w:lvlText w:val=""/>
      <w:lvlJc w:val="left"/>
    </w:lvl>
    <w:lvl w:ilvl="4" w:tplc="D640D280">
      <w:numFmt w:val="decimal"/>
      <w:lvlText w:val=""/>
      <w:lvlJc w:val="left"/>
    </w:lvl>
    <w:lvl w:ilvl="5" w:tplc="13308516">
      <w:numFmt w:val="decimal"/>
      <w:lvlText w:val=""/>
      <w:lvlJc w:val="left"/>
    </w:lvl>
    <w:lvl w:ilvl="6" w:tplc="087E30C4">
      <w:numFmt w:val="decimal"/>
      <w:lvlText w:val=""/>
      <w:lvlJc w:val="left"/>
    </w:lvl>
    <w:lvl w:ilvl="7" w:tplc="3230A0D6">
      <w:numFmt w:val="decimal"/>
      <w:lvlText w:val=""/>
      <w:lvlJc w:val="left"/>
    </w:lvl>
    <w:lvl w:ilvl="8" w:tplc="D534C418">
      <w:numFmt w:val="decimal"/>
      <w:lvlText w:val=""/>
      <w:lvlJc w:val="left"/>
    </w:lvl>
  </w:abstractNum>
  <w:abstractNum w:abstractNumId="1" w15:restartNumberingAfterBreak="0">
    <w:nsid w:val="00003D6C"/>
    <w:multiLevelType w:val="hybridMultilevel"/>
    <w:tmpl w:val="CA30436A"/>
    <w:lvl w:ilvl="0" w:tplc="CBCAAE7E">
      <w:start w:val="1"/>
      <w:numFmt w:val="bullet"/>
      <w:lvlText w:val="П"/>
      <w:lvlJc w:val="left"/>
    </w:lvl>
    <w:lvl w:ilvl="1" w:tplc="A2FC050A">
      <w:numFmt w:val="decimal"/>
      <w:lvlText w:val=""/>
      <w:lvlJc w:val="left"/>
    </w:lvl>
    <w:lvl w:ilvl="2" w:tplc="A42CBEC4">
      <w:numFmt w:val="decimal"/>
      <w:lvlText w:val=""/>
      <w:lvlJc w:val="left"/>
    </w:lvl>
    <w:lvl w:ilvl="3" w:tplc="1640DB0A">
      <w:numFmt w:val="decimal"/>
      <w:lvlText w:val=""/>
      <w:lvlJc w:val="left"/>
    </w:lvl>
    <w:lvl w:ilvl="4" w:tplc="A648ADC0">
      <w:numFmt w:val="decimal"/>
      <w:lvlText w:val=""/>
      <w:lvlJc w:val="left"/>
    </w:lvl>
    <w:lvl w:ilvl="5" w:tplc="43208242">
      <w:numFmt w:val="decimal"/>
      <w:lvlText w:val=""/>
      <w:lvlJc w:val="left"/>
    </w:lvl>
    <w:lvl w:ilvl="6" w:tplc="AABC8600">
      <w:numFmt w:val="decimal"/>
      <w:lvlText w:val=""/>
      <w:lvlJc w:val="left"/>
    </w:lvl>
    <w:lvl w:ilvl="7" w:tplc="47FE71BE">
      <w:numFmt w:val="decimal"/>
      <w:lvlText w:val=""/>
      <w:lvlJc w:val="left"/>
    </w:lvl>
    <w:lvl w:ilvl="8" w:tplc="1B8C3E68">
      <w:numFmt w:val="decimal"/>
      <w:lvlText w:val=""/>
      <w:lvlJc w:val="left"/>
    </w:lvl>
  </w:abstractNum>
  <w:abstractNum w:abstractNumId="2" w15:restartNumberingAfterBreak="0">
    <w:nsid w:val="00005F90"/>
    <w:multiLevelType w:val="hybridMultilevel"/>
    <w:tmpl w:val="C2E44E50"/>
    <w:lvl w:ilvl="0" w:tplc="A676AE02">
      <w:start w:val="1"/>
      <w:numFmt w:val="bullet"/>
      <w:lvlText w:val="-"/>
      <w:lvlJc w:val="left"/>
    </w:lvl>
    <w:lvl w:ilvl="1" w:tplc="215C0ACE">
      <w:numFmt w:val="decimal"/>
      <w:lvlText w:val=""/>
      <w:lvlJc w:val="left"/>
    </w:lvl>
    <w:lvl w:ilvl="2" w:tplc="C822681C">
      <w:numFmt w:val="decimal"/>
      <w:lvlText w:val=""/>
      <w:lvlJc w:val="left"/>
    </w:lvl>
    <w:lvl w:ilvl="3" w:tplc="6166FD94">
      <w:numFmt w:val="decimal"/>
      <w:lvlText w:val=""/>
      <w:lvlJc w:val="left"/>
    </w:lvl>
    <w:lvl w:ilvl="4" w:tplc="B3180BC8">
      <w:numFmt w:val="decimal"/>
      <w:lvlText w:val=""/>
      <w:lvlJc w:val="left"/>
    </w:lvl>
    <w:lvl w:ilvl="5" w:tplc="6754A090">
      <w:numFmt w:val="decimal"/>
      <w:lvlText w:val=""/>
      <w:lvlJc w:val="left"/>
    </w:lvl>
    <w:lvl w:ilvl="6" w:tplc="5ED469EA">
      <w:numFmt w:val="decimal"/>
      <w:lvlText w:val=""/>
      <w:lvlJc w:val="left"/>
    </w:lvl>
    <w:lvl w:ilvl="7" w:tplc="A904A15C">
      <w:numFmt w:val="decimal"/>
      <w:lvlText w:val=""/>
      <w:lvlJc w:val="left"/>
    </w:lvl>
    <w:lvl w:ilvl="8" w:tplc="C3ECA9BC">
      <w:numFmt w:val="decimal"/>
      <w:lvlText w:val=""/>
      <w:lvlJc w:val="left"/>
    </w:lvl>
  </w:abstractNum>
  <w:abstractNum w:abstractNumId="3" w15:restartNumberingAfterBreak="0">
    <w:nsid w:val="00006952"/>
    <w:multiLevelType w:val="hybridMultilevel"/>
    <w:tmpl w:val="CC92B312"/>
    <w:lvl w:ilvl="0" w:tplc="65CEEEB2">
      <w:start w:val="1"/>
      <w:numFmt w:val="bullet"/>
      <w:lvlText w:val="-"/>
      <w:lvlJc w:val="left"/>
    </w:lvl>
    <w:lvl w:ilvl="1" w:tplc="C388CA10">
      <w:numFmt w:val="decimal"/>
      <w:lvlText w:val=""/>
      <w:lvlJc w:val="left"/>
    </w:lvl>
    <w:lvl w:ilvl="2" w:tplc="5C08FFB2">
      <w:numFmt w:val="decimal"/>
      <w:lvlText w:val=""/>
      <w:lvlJc w:val="left"/>
    </w:lvl>
    <w:lvl w:ilvl="3" w:tplc="E2BCEA54">
      <w:numFmt w:val="decimal"/>
      <w:lvlText w:val=""/>
      <w:lvlJc w:val="left"/>
    </w:lvl>
    <w:lvl w:ilvl="4" w:tplc="286C1C5A">
      <w:numFmt w:val="decimal"/>
      <w:lvlText w:val=""/>
      <w:lvlJc w:val="left"/>
    </w:lvl>
    <w:lvl w:ilvl="5" w:tplc="F126F442">
      <w:numFmt w:val="decimal"/>
      <w:lvlText w:val=""/>
      <w:lvlJc w:val="left"/>
    </w:lvl>
    <w:lvl w:ilvl="6" w:tplc="31EA5212">
      <w:numFmt w:val="decimal"/>
      <w:lvlText w:val=""/>
      <w:lvlJc w:val="left"/>
    </w:lvl>
    <w:lvl w:ilvl="7" w:tplc="E37C86D2">
      <w:numFmt w:val="decimal"/>
      <w:lvlText w:val=""/>
      <w:lvlJc w:val="left"/>
    </w:lvl>
    <w:lvl w:ilvl="8" w:tplc="AAA88CFA">
      <w:numFmt w:val="decimal"/>
      <w:lvlText w:val=""/>
      <w:lvlJc w:val="left"/>
    </w:lvl>
  </w:abstractNum>
  <w:abstractNum w:abstractNumId="4" w15:restartNumberingAfterBreak="0">
    <w:nsid w:val="000072AE"/>
    <w:multiLevelType w:val="hybridMultilevel"/>
    <w:tmpl w:val="8334D390"/>
    <w:lvl w:ilvl="0" w:tplc="E3D87AC2">
      <w:start w:val="4"/>
      <w:numFmt w:val="decimal"/>
      <w:lvlText w:val="%1"/>
      <w:lvlJc w:val="left"/>
    </w:lvl>
    <w:lvl w:ilvl="1" w:tplc="D0E8CF72">
      <w:numFmt w:val="decimal"/>
      <w:lvlText w:val=""/>
      <w:lvlJc w:val="left"/>
    </w:lvl>
    <w:lvl w:ilvl="2" w:tplc="F0A48948">
      <w:numFmt w:val="decimal"/>
      <w:lvlText w:val=""/>
      <w:lvlJc w:val="left"/>
    </w:lvl>
    <w:lvl w:ilvl="3" w:tplc="021643BC">
      <w:numFmt w:val="decimal"/>
      <w:lvlText w:val=""/>
      <w:lvlJc w:val="left"/>
    </w:lvl>
    <w:lvl w:ilvl="4" w:tplc="D396ADEA">
      <w:numFmt w:val="decimal"/>
      <w:lvlText w:val=""/>
      <w:lvlJc w:val="left"/>
    </w:lvl>
    <w:lvl w:ilvl="5" w:tplc="8DC8A5F4">
      <w:numFmt w:val="decimal"/>
      <w:lvlText w:val=""/>
      <w:lvlJc w:val="left"/>
    </w:lvl>
    <w:lvl w:ilvl="6" w:tplc="1CBCB052">
      <w:numFmt w:val="decimal"/>
      <w:lvlText w:val=""/>
      <w:lvlJc w:val="left"/>
    </w:lvl>
    <w:lvl w:ilvl="7" w:tplc="D2549368">
      <w:numFmt w:val="decimal"/>
      <w:lvlText w:val=""/>
      <w:lvlJc w:val="left"/>
    </w:lvl>
    <w:lvl w:ilvl="8" w:tplc="9D7C2BBA">
      <w:numFmt w:val="decimal"/>
      <w:lvlText w:val=""/>
      <w:lvlJc w:val="left"/>
    </w:lvl>
  </w:abstractNum>
  <w:abstractNum w:abstractNumId="5" w15:restartNumberingAfterBreak="0">
    <w:nsid w:val="013B6288"/>
    <w:multiLevelType w:val="hybridMultilevel"/>
    <w:tmpl w:val="D80A8EE4"/>
    <w:lvl w:ilvl="0" w:tplc="FEBE8C4C">
      <w:start w:val="2"/>
      <w:numFmt w:val="bullet"/>
      <w:lvlText w:val=""/>
      <w:lvlJc w:val="left"/>
      <w:pPr>
        <w:ind w:left="502" w:hanging="360"/>
      </w:pPr>
      <w:rPr>
        <w:rFonts w:ascii="Symbol" w:eastAsia="Times New Roman" w:hAnsi="Symbol"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15:restartNumberingAfterBreak="0">
    <w:nsid w:val="069404CD"/>
    <w:multiLevelType w:val="hybridMultilevel"/>
    <w:tmpl w:val="7C7C1C2C"/>
    <w:lvl w:ilvl="0" w:tplc="8C2A8B46">
      <w:start w:val="202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9A5E72"/>
    <w:multiLevelType w:val="hybridMultilevel"/>
    <w:tmpl w:val="B9E2A6BC"/>
    <w:lvl w:ilvl="0" w:tplc="764845BC">
      <w:start w:val="375"/>
      <w:numFmt w:val="bullet"/>
      <w:lvlText w:val=""/>
      <w:lvlJc w:val="left"/>
      <w:pPr>
        <w:ind w:left="927" w:hanging="360"/>
      </w:pPr>
      <w:rPr>
        <w:rFonts w:ascii="Symbol" w:eastAsia="Calibr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11FC1823"/>
    <w:multiLevelType w:val="hybridMultilevel"/>
    <w:tmpl w:val="A0823E8E"/>
    <w:lvl w:ilvl="0" w:tplc="321CD26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B63068D"/>
    <w:multiLevelType w:val="multilevel"/>
    <w:tmpl w:val="FED281AC"/>
    <w:lvl w:ilvl="0">
      <w:start w:val="1"/>
      <w:numFmt w:val="decimal"/>
      <w:lvlText w:val="%1."/>
      <w:lvlJc w:val="left"/>
      <w:pPr>
        <w:ind w:left="1070" w:hanging="360"/>
      </w:pPr>
      <w:rPr>
        <w:rFonts w:hint="default"/>
        <w:color w:val="auto"/>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0" w15:restartNumberingAfterBreak="0">
    <w:nsid w:val="3D8D051A"/>
    <w:multiLevelType w:val="hybridMultilevel"/>
    <w:tmpl w:val="BD2E1A2C"/>
    <w:lvl w:ilvl="0" w:tplc="B9EAFDFE">
      <w:start w:val="2023"/>
      <w:numFmt w:val="bullet"/>
      <w:lvlText w:val=""/>
      <w:lvlJc w:val="left"/>
      <w:pPr>
        <w:ind w:left="1065" w:hanging="360"/>
      </w:pPr>
      <w:rPr>
        <w:rFonts w:ascii="Symbol" w:eastAsia="Calibri"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1" w15:restartNumberingAfterBreak="0">
    <w:nsid w:val="42D76279"/>
    <w:multiLevelType w:val="hybridMultilevel"/>
    <w:tmpl w:val="F6782114"/>
    <w:lvl w:ilvl="0" w:tplc="574ED5F6">
      <w:start w:val="202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07E337C"/>
    <w:multiLevelType w:val="hybridMultilevel"/>
    <w:tmpl w:val="838E5FDC"/>
    <w:lvl w:ilvl="0" w:tplc="EFC27B46">
      <w:start w:val="1"/>
      <w:numFmt w:val="bullet"/>
      <w:pStyle w:val="a"/>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5C3760FF"/>
    <w:multiLevelType w:val="hybridMultilevel"/>
    <w:tmpl w:val="613249BE"/>
    <w:lvl w:ilvl="0" w:tplc="04190001">
      <w:start w:val="202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10A0D64"/>
    <w:multiLevelType w:val="hybridMultilevel"/>
    <w:tmpl w:val="A91C0BA2"/>
    <w:lvl w:ilvl="0" w:tplc="AB8ED6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74715974"/>
    <w:multiLevelType w:val="multilevel"/>
    <w:tmpl w:val="0F02FEEA"/>
    <w:lvl w:ilvl="0">
      <w:start w:val="1"/>
      <w:numFmt w:val="decimal"/>
      <w:lvlText w:val="%1."/>
      <w:lvlJc w:val="left"/>
      <w:pPr>
        <w:ind w:left="540" w:hanging="540"/>
      </w:pPr>
    </w:lvl>
    <w:lvl w:ilvl="1">
      <w:start w:val="1"/>
      <w:numFmt w:val="decimal"/>
      <w:lvlText w:val="%1.%2."/>
      <w:lvlJc w:val="left"/>
      <w:pPr>
        <w:ind w:left="720" w:hanging="720"/>
      </w:pPr>
      <w:rPr>
        <w:rFonts w:ascii="Times New Roman" w:hAnsi="Times New Roman" w:cs="Times New Roman"/>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15:restartNumberingAfterBreak="0">
    <w:nsid w:val="77037C3E"/>
    <w:multiLevelType w:val="hybridMultilevel"/>
    <w:tmpl w:val="91CCD890"/>
    <w:lvl w:ilvl="0" w:tplc="41B2AD58">
      <w:start w:val="202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82D15D0"/>
    <w:multiLevelType w:val="hybridMultilevel"/>
    <w:tmpl w:val="5D167202"/>
    <w:lvl w:ilvl="0" w:tplc="C0AE8ACC">
      <w:start w:val="1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96153D7"/>
    <w:multiLevelType w:val="hybridMultilevel"/>
    <w:tmpl w:val="127A4BEC"/>
    <w:lvl w:ilvl="0" w:tplc="BC6E6C24">
      <w:start w:val="202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4"/>
  </w:num>
  <w:num w:numId="4">
    <w:abstractNumId w:val="8"/>
  </w:num>
  <w:num w:numId="5">
    <w:abstractNumId w:val="13"/>
  </w:num>
  <w:num w:numId="6">
    <w:abstractNumId w:val="16"/>
  </w:num>
  <w:num w:numId="7">
    <w:abstractNumId w:val="10"/>
  </w:num>
  <w:num w:numId="8">
    <w:abstractNumId w:val="18"/>
  </w:num>
  <w:num w:numId="9">
    <w:abstractNumId w:val="11"/>
  </w:num>
  <w:num w:numId="10">
    <w:abstractNumId w:val="6"/>
  </w:num>
  <w:num w:numId="11">
    <w:abstractNumId w:val="17"/>
  </w:num>
  <w:num w:numId="12">
    <w:abstractNumId w:val="1"/>
  </w:num>
  <w:num w:numId="13">
    <w:abstractNumId w:val="0"/>
  </w:num>
  <w:num w:numId="14">
    <w:abstractNumId w:val="4"/>
  </w:num>
  <w:num w:numId="15">
    <w:abstractNumId w:val="3"/>
  </w:num>
  <w:num w:numId="16">
    <w:abstractNumId w:val="2"/>
  </w:num>
  <w:num w:numId="17">
    <w:abstractNumId w:val="5"/>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000"/>
    <w:rsid w:val="002354F7"/>
    <w:rsid w:val="00236EE5"/>
    <w:rsid w:val="00293478"/>
    <w:rsid w:val="002B31EB"/>
    <w:rsid w:val="004B1FA7"/>
    <w:rsid w:val="00516F00"/>
    <w:rsid w:val="00637ECD"/>
    <w:rsid w:val="0065319B"/>
    <w:rsid w:val="00677F31"/>
    <w:rsid w:val="00775B9F"/>
    <w:rsid w:val="007A45D0"/>
    <w:rsid w:val="008066D7"/>
    <w:rsid w:val="008264A3"/>
    <w:rsid w:val="00831916"/>
    <w:rsid w:val="008F1A67"/>
    <w:rsid w:val="00903042"/>
    <w:rsid w:val="009A3A82"/>
    <w:rsid w:val="00A4269E"/>
    <w:rsid w:val="00AD22DA"/>
    <w:rsid w:val="00B24CC7"/>
    <w:rsid w:val="00B3695A"/>
    <w:rsid w:val="00C00F6F"/>
    <w:rsid w:val="00DB4B72"/>
    <w:rsid w:val="00E51C07"/>
    <w:rsid w:val="00F45000"/>
    <w:rsid w:val="00FC0A6D"/>
    <w:rsid w:val="00FE2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D8C0-FEA7-4C90-A030-4BEC0BCB2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F45000"/>
    <w:pPr>
      <w:keepNext/>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0"/>
    <w:next w:val="a0"/>
    <w:link w:val="20"/>
    <w:unhideWhenUsed/>
    <w:qFormat/>
    <w:rsid w:val="00F45000"/>
    <w:pPr>
      <w:keepNext/>
      <w:keepLines/>
      <w:spacing w:before="200" w:after="0" w:line="276" w:lineRule="auto"/>
      <w:outlineLvl w:val="1"/>
    </w:pPr>
    <w:rPr>
      <w:rFonts w:ascii="Cambria" w:eastAsia="Times New Roman" w:hAnsi="Cambria" w:cs="Times New Roman"/>
      <w:b/>
      <w:bCs/>
      <w:color w:val="4F81BD"/>
      <w:sz w:val="26"/>
      <w:szCs w:val="26"/>
    </w:rPr>
  </w:style>
  <w:style w:type="paragraph" w:styleId="3">
    <w:name w:val="heading 3"/>
    <w:basedOn w:val="a0"/>
    <w:next w:val="a0"/>
    <w:link w:val="30"/>
    <w:uiPriority w:val="9"/>
    <w:unhideWhenUsed/>
    <w:qFormat/>
    <w:rsid w:val="00F45000"/>
    <w:pPr>
      <w:keepNext/>
      <w:keepLines/>
      <w:spacing w:before="200" w:after="0" w:line="240" w:lineRule="auto"/>
      <w:outlineLvl w:val="2"/>
    </w:pPr>
    <w:rPr>
      <w:rFonts w:ascii="Cambria" w:eastAsia="Times New Roman" w:hAnsi="Cambria" w:cs="Times New Roman"/>
      <w:b/>
      <w:bCs/>
      <w:color w:val="4F81BD"/>
      <w:sz w:val="20"/>
      <w:szCs w:val="28"/>
      <w:lang w:val="en-US" w:bidi="en-US"/>
    </w:rPr>
  </w:style>
  <w:style w:type="paragraph" w:styleId="4">
    <w:name w:val="heading 4"/>
    <w:basedOn w:val="a0"/>
    <w:next w:val="a0"/>
    <w:link w:val="40"/>
    <w:uiPriority w:val="9"/>
    <w:unhideWhenUsed/>
    <w:qFormat/>
    <w:rsid w:val="00F45000"/>
    <w:pPr>
      <w:keepNext/>
      <w:keepLines/>
      <w:spacing w:before="200" w:after="0" w:line="240" w:lineRule="auto"/>
      <w:outlineLvl w:val="3"/>
    </w:pPr>
    <w:rPr>
      <w:rFonts w:ascii="Cambria" w:eastAsia="Times New Roman" w:hAnsi="Cambria" w:cs="Times New Roman"/>
      <w:b/>
      <w:bCs/>
      <w:i/>
      <w:iCs/>
      <w:color w:val="4F81BD"/>
      <w:sz w:val="20"/>
      <w:szCs w:val="28"/>
      <w:lang w:val="en-US" w:bidi="en-US"/>
    </w:rPr>
  </w:style>
  <w:style w:type="paragraph" w:styleId="5">
    <w:name w:val="heading 5"/>
    <w:basedOn w:val="a0"/>
    <w:next w:val="a0"/>
    <w:link w:val="50"/>
    <w:uiPriority w:val="9"/>
    <w:unhideWhenUsed/>
    <w:qFormat/>
    <w:rsid w:val="00F45000"/>
    <w:pPr>
      <w:keepNext/>
      <w:keepLines/>
      <w:spacing w:before="200" w:after="0" w:line="240" w:lineRule="auto"/>
      <w:outlineLvl w:val="4"/>
    </w:pPr>
    <w:rPr>
      <w:rFonts w:ascii="Cambria" w:eastAsia="Times New Roman" w:hAnsi="Cambria" w:cs="Times New Roman"/>
      <w:color w:val="243F60"/>
      <w:sz w:val="20"/>
      <w:szCs w:val="28"/>
      <w:lang w:val="en-US" w:bidi="en-US"/>
    </w:rPr>
  </w:style>
  <w:style w:type="paragraph" w:styleId="6">
    <w:name w:val="heading 6"/>
    <w:basedOn w:val="a0"/>
    <w:next w:val="a0"/>
    <w:link w:val="60"/>
    <w:uiPriority w:val="9"/>
    <w:unhideWhenUsed/>
    <w:qFormat/>
    <w:rsid w:val="00F45000"/>
    <w:pPr>
      <w:keepNext/>
      <w:keepLines/>
      <w:spacing w:before="200" w:after="0" w:line="240" w:lineRule="auto"/>
      <w:outlineLvl w:val="5"/>
    </w:pPr>
    <w:rPr>
      <w:rFonts w:ascii="Cambria" w:eastAsia="Times New Roman" w:hAnsi="Cambria" w:cs="Times New Roman"/>
      <w:i/>
      <w:iCs/>
      <w:color w:val="243F60"/>
      <w:sz w:val="20"/>
      <w:szCs w:val="28"/>
      <w:lang w:val="en-US" w:bidi="en-US"/>
    </w:rPr>
  </w:style>
  <w:style w:type="paragraph" w:styleId="7">
    <w:name w:val="heading 7"/>
    <w:basedOn w:val="a0"/>
    <w:next w:val="a0"/>
    <w:link w:val="70"/>
    <w:uiPriority w:val="9"/>
    <w:unhideWhenUsed/>
    <w:qFormat/>
    <w:rsid w:val="00F45000"/>
    <w:pPr>
      <w:spacing w:before="240" w:after="60" w:line="276" w:lineRule="auto"/>
      <w:outlineLvl w:val="6"/>
    </w:pPr>
    <w:rPr>
      <w:rFonts w:ascii="Cambria" w:eastAsia="Times New Roman" w:hAnsi="Cambria" w:cs="Times New Roman"/>
      <w:i/>
      <w:iCs/>
      <w:color w:val="243F60"/>
      <w:sz w:val="24"/>
      <w:szCs w:val="24"/>
    </w:rPr>
  </w:style>
  <w:style w:type="paragraph" w:styleId="8">
    <w:name w:val="heading 8"/>
    <w:basedOn w:val="a0"/>
    <w:next w:val="a0"/>
    <w:link w:val="80"/>
    <w:uiPriority w:val="9"/>
    <w:unhideWhenUsed/>
    <w:qFormat/>
    <w:rsid w:val="00F45000"/>
    <w:pPr>
      <w:spacing w:before="240" w:after="60" w:line="276" w:lineRule="auto"/>
      <w:outlineLvl w:val="7"/>
    </w:pPr>
    <w:rPr>
      <w:rFonts w:ascii="Cambria" w:eastAsia="Times New Roman" w:hAnsi="Cambria" w:cs="Times New Roman"/>
      <w:color w:val="272727"/>
      <w:sz w:val="21"/>
      <w:szCs w:val="21"/>
    </w:rPr>
  </w:style>
  <w:style w:type="paragraph" w:styleId="9">
    <w:name w:val="heading 9"/>
    <w:basedOn w:val="a0"/>
    <w:next w:val="a0"/>
    <w:link w:val="90"/>
    <w:uiPriority w:val="9"/>
    <w:unhideWhenUsed/>
    <w:qFormat/>
    <w:rsid w:val="00F45000"/>
    <w:pPr>
      <w:spacing w:before="240" w:after="60" w:line="276" w:lineRule="auto"/>
      <w:outlineLvl w:val="8"/>
    </w:pPr>
    <w:rPr>
      <w:rFonts w:ascii="Cambria" w:eastAsia="Times New Roman" w:hAnsi="Cambria" w:cs="Times New Roman"/>
      <w:i/>
      <w:iCs/>
      <w:color w:val="272727"/>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45000"/>
    <w:rPr>
      <w:rFonts w:ascii="Cambria" w:eastAsia="Times New Roman" w:hAnsi="Cambria" w:cs="Times New Roman"/>
      <w:b/>
      <w:bCs/>
      <w:kern w:val="32"/>
      <w:sz w:val="32"/>
      <w:szCs w:val="32"/>
    </w:rPr>
  </w:style>
  <w:style w:type="character" w:customStyle="1" w:styleId="20">
    <w:name w:val="Заголовок 2 Знак"/>
    <w:basedOn w:val="a1"/>
    <w:link w:val="2"/>
    <w:rsid w:val="00F45000"/>
    <w:rPr>
      <w:rFonts w:ascii="Cambria" w:eastAsia="Times New Roman" w:hAnsi="Cambria" w:cs="Times New Roman"/>
      <w:b/>
      <w:bCs/>
      <w:color w:val="4F81BD"/>
      <w:sz w:val="26"/>
      <w:szCs w:val="26"/>
    </w:rPr>
  </w:style>
  <w:style w:type="character" w:customStyle="1" w:styleId="30">
    <w:name w:val="Заголовок 3 Знак"/>
    <w:basedOn w:val="a1"/>
    <w:link w:val="3"/>
    <w:uiPriority w:val="9"/>
    <w:rsid w:val="00F45000"/>
    <w:rPr>
      <w:rFonts w:ascii="Cambria" w:eastAsia="Times New Roman" w:hAnsi="Cambria" w:cs="Times New Roman"/>
      <w:b/>
      <w:bCs/>
      <w:color w:val="4F81BD"/>
      <w:sz w:val="20"/>
      <w:szCs w:val="28"/>
      <w:lang w:val="en-US" w:bidi="en-US"/>
    </w:rPr>
  </w:style>
  <w:style w:type="character" w:customStyle="1" w:styleId="40">
    <w:name w:val="Заголовок 4 Знак"/>
    <w:basedOn w:val="a1"/>
    <w:link w:val="4"/>
    <w:uiPriority w:val="9"/>
    <w:rsid w:val="00F45000"/>
    <w:rPr>
      <w:rFonts w:ascii="Cambria" w:eastAsia="Times New Roman" w:hAnsi="Cambria" w:cs="Times New Roman"/>
      <w:b/>
      <w:bCs/>
      <w:i/>
      <w:iCs/>
      <w:color w:val="4F81BD"/>
      <w:sz w:val="20"/>
      <w:szCs w:val="28"/>
      <w:lang w:val="en-US" w:bidi="en-US"/>
    </w:rPr>
  </w:style>
  <w:style w:type="character" w:customStyle="1" w:styleId="50">
    <w:name w:val="Заголовок 5 Знак"/>
    <w:basedOn w:val="a1"/>
    <w:link w:val="5"/>
    <w:uiPriority w:val="9"/>
    <w:rsid w:val="00F45000"/>
    <w:rPr>
      <w:rFonts w:ascii="Cambria" w:eastAsia="Times New Roman" w:hAnsi="Cambria" w:cs="Times New Roman"/>
      <w:color w:val="243F60"/>
      <w:sz w:val="20"/>
      <w:szCs w:val="28"/>
      <w:lang w:val="en-US" w:bidi="en-US"/>
    </w:rPr>
  </w:style>
  <w:style w:type="character" w:customStyle="1" w:styleId="60">
    <w:name w:val="Заголовок 6 Знак"/>
    <w:basedOn w:val="a1"/>
    <w:link w:val="6"/>
    <w:uiPriority w:val="9"/>
    <w:rsid w:val="00F45000"/>
    <w:rPr>
      <w:rFonts w:ascii="Cambria" w:eastAsia="Times New Roman" w:hAnsi="Cambria" w:cs="Times New Roman"/>
      <w:i/>
      <w:iCs/>
      <w:color w:val="243F60"/>
      <w:sz w:val="20"/>
      <w:szCs w:val="28"/>
      <w:lang w:val="en-US" w:bidi="en-US"/>
    </w:rPr>
  </w:style>
  <w:style w:type="character" w:customStyle="1" w:styleId="70">
    <w:name w:val="Заголовок 7 Знак"/>
    <w:basedOn w:val="a1"/>
    <w:link w:val="7"/>
    <w:uiPriority w:val="9"/>
    <w:rsid w:val="00F45000"/>
    <w:rPr>
      <w:rFonts w:ascii="Cambria" w:eastAsia="Times New Roman" w:hAnsi="Cambria" w:cs="Times New Roman"/>
      <w:i/>
      <w:iCs/>
      <w:color w:val="243F60"/>
      <w:sz w:val="24"/>
      <w:szCs w:val="24"/>
    </w:rPr>
  </w:style>
  <w:style w:type="character" w:customStyle="1" w:styleId="80">
    <w:name w:val="Заголовок 8 Знак"/>
    <w:basedOn w:val="a1"/>
    <w:link w:val="8"/>
    <w:uiPriority w:val="9"/>
    <w:rsid w:val="00F45000"/>
    <w:rPr>
      <w:rFonts w:ascii="Cambria" w:eastAsia="Times New Roman" w:hAnsi="Cambria" w:cs="Times New Roman"/>
      <w:color w:val="272727"/>
      <w:sz w:val="21"/>
      <w:szCs w:val="21"/>
    </w:rPr>
  </w:style>
  <w:style w:type="character" w:customStyle="1" w:styleId="90">
    <w:name w:val="Заголовок 9 Знак"/>
    <w:basedOn w:val="a1"/>
    <w:link w:val="9"/>
    <w:uiPriority w:val="9"/>
    <w:rsid w:val="00F45000"/>
    <w:rPr>
      <w:rFonts w:ascii="Cambria" w:eastAsia="Times New Roman" w:hAnsi="Cambria" w:cs="Times New Roman"/>
      <w:i/>
      <w:iCs/>
      <w:color w:val="272727"/>
      <w:sz w:val="21"/>
      <w:szCs w:val="21"/>
    </w:rPr>
  </w:style>
  <w:style w:type="numbering" w:customStyle="1" w:styleId="11">
    <w:name w:val="Нет списка1"/>
    <w:next w:val="a3"/>
    <w:uiPriority w:val="99"/>
    <w:semiHidden/>
    <w:unhideWhenUsed/>
    <w:rsid w:val="00F45000"/>
  </w:style>
  <w:style w:type="table" w:styleId="a4">
    <w:name w:val="Table Grid"/>
    <w:basedOn w:val="a2"/>
    <w:uiPriority w:val="59"/>
    <w:rsid w:val="00F450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0"/>
    <w:rsid w:val="00F45000"/>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a5">
    <w:name w:val="header"/>
    <w:basedOn w:val="a0"/>
    <w:link w:val="a6"/>
    <w:uiPriority w:val="99"/>
    <w:unhideWhenUsed/>
    <w:rsid w:val="00F45000"/>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1"/>
    <w:link w:val="a5"/>
    <w:uiPriority w:val="99"/>
    <w:rsid w:val="00F45000"/>
    <w:rPr>
      <w:rFonts w:ascii="Calibri" w:eastAsia="Calibri" w:hAnsi="Calibri" w:cs="Times New Roman"/>
    </w:rPr>
  </w:style>
  <w:style w:type="paragraph" w:styleId="a7">
    <w:name w:val="footer"/>
    <w:basedOn w:val="a0"/>
    <w:link w:val="a8"/>
    <w:uiPriority w:val="99"/>
    <w:unhideWhenUsed/>
    <w:rsid w:val="00F45000"/>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1"/>
    <w:link w:val="a7"/>
    <w:uiPriority w:val="99"/>
    <w:rsid w:val="00F45000"/>
    <w:rPr>
      <w:rFonts w:ascii="Calibri" w:eastAsia="Calibri" w:hAnsi="Calibri" w:cs="Times New Roman"/>
    </w:rPr>
  </w:style>
  <w:style w:type="table" w:customStyle="1" w:styleId="12">
    <w:name w:val="Сетка таблицы1"/>
    <w:basedOn w:val="a2"/>
    <w:next w:val="a4"/>
    <w:uiPriority w:val="39"/>
    <w:rsid w:val="00F45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450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45000"/>
    <w:pPr>
      <w:widowControl w:val="0"/>
      <w:autoSpaceDE w:val="0"/>
      <w:autoSpaceDN w:val="0"/>
      <w:spacing w:after="0" w:line="240" w:lineRule="auto"/>
    </w:pPr>
    <w:rPr>
      <w:rFonts w:ascii="Times New Roman" w:eastAsia="Times New Roman" w:hAnsi="Times New Roman" w:cs="Times New Roman"/>
    </w:rPr>
  </w:style>
  <w:style w:type="numbering" w:customStyle="1" w:styleId="110">
    <w:name w:val="Нет списка11"/>
    <w:next w:val="a3"/>
    <w:uiPriority w:val="99"/>
    <w:semiHidden/>
    <w:unhideWhenUsed/>
    <w:rsid w:val="00F45000"/>
  </w:style>
  <w:style w:type="table" w:customStyle="1" w:styleId="21">
    <w:name w:val="Сетка таблицы2"/>
    <w:basedOn w:val="a2"/>
    <w:next w:val="a4"/>
    <w:uiPriority w:val="59"/>
    <w:rsid w:val="00F450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unhideWhenUsed/>
    <w:rsid w:val="00F45000"/>
    <w:pPr>
      <w:spacing w:after="0" w:line="240" w:lineRule="auto"/>
    </w:pPr>
    <w:rPr>
      <w:rFonts w:ascii="Segoe UI" w:eastAsia="Calibri" w:hAnsi="Segoe UI" w:cs="Segoe UI"/>
      <w:sz w:val="18"/>
      <w:szCs w:val="18"/>
    </w:rPr>
  </w:style>
  <w:style w:type="character" w:customStyle="1" w:styleId="aa">
    <w:name w:val="Текст выноски Знак"/>
    <w:basedOn w:val="a1"/>
    <w:link w:val="a9"/>
    <w:uiPriority w:val="99"/>
    <w:rsid w:val="00F45000"/>
    <w:rPr>
      <w:rFonts w:ascii="Segoe UI" w:eastAsia="Calibri" w:hAnsi="Segoe UI" w:cs="Segoe UI"/>
      <w:sz w:val="18"/>
      <w:szCs w:val="18"/>
    </w:rPr>
  </w:style>
  <w:style w:type="numbering" w:customStyle="1" w:styleId="111">
    <w:name w:val="Нет списка111"/>
    <w:next w:val="a3"/>
    <w:uiPriority w:val="99"/>
    <w:semiHidden/>
    <w:unhideWhenUsed/>
    <w:rsid w:val="00F45000"/>
  </w:style>
  <w:style w:type="paragraph" w:customStyle="1" w:styleId="ConsPlusNormal">
    <w:name w:val="ConsPlusNormal"/>
    <w:link w:val="ConsPlusNormal0"/>
    <w:qFormat/>
    <w:rsid w:val="00F45000"/>
    <w:pPr>
      <w:widowControl w:val="0"/>
      <w:autoSpaceDE w:val="0"/>
      <w:autoSpaceDN w:val="0"/>
      <w:adjustRightInd w:val="0"/>
      <w:spacing w:after="0" w:line="240" w:lineRule="auto"/>
    </w:pPr>
    <w:rPr>
      <w:rFonts w:ascii="Calibri" w:eastAsia="Times New Roman" w:hAnsi="Calibri" w:cs="Times New Roman"/>
      <w:lang w:eastAsia="ru-RU"/>
    </w:rPr>
  </w:style>
  <w:style w:type="paragraph" w:customStyle="1" w:styleId="ConsPlusNonformat">
    <w:name w:val="ConsPlusNonformat"/>
    <w:rsid w:val="00F450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4500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F45000"/>
    <w:pPr>
      <w:widowControl w:val="0"/>
      <w:autoSpaceDE w:val="0"/>
      <w:autoSpaceDN w:val="0"/>
      <w:adjustRightInd w:val="0"/>
      <w:spacing w:after="0" w:line="240" w:lineRule="auto"/>
    </w:pPr>
    <w:rPr>
      <w:rFonts w:ascii="Calibri" w:eastAsia="Times New Roman" w:hAnsi="Calibri" w:cs="Calibri"/>
      <w:lang w:eastAsia="ru-RU"/>
    </w:rPr>
  </w:style>
  <w:style w:type="paragraph" w:styleId="ab">
    <w:name w:val="List Paragraph"/>
    <w:basedOn w:val="a0"/>
    <w:uiPriority w:val="34"/>
    <w:qFormat/>
    <w:rsid w:val="00F45000"/>
    <w:pPr>
      <w:spacing w:after="200" w:line="276" w:lineRule="auto"/>
      <w:ind w:left="720"/>
      <w:contextualSpacing/>
    </w:pPr>
    <w:rPr>
      <w:rFonts w:ascii="Calibri" w:eastAsia="Calibri" w:hAnsi="Calibri" w:cs="Times New Roman"/>
    </w:rPr>
  </w:style>
  <w:style w:type="character" w:styleId="ac">
    <w:name w:val="page number"/>
    <w:basedOn w:val="a1"/>
    <w:rsid w:val="00F45000"/>
  </w:style>
  <w:style w:type="paragraph" w:styleId="22">
    <w:name w:val="Body Text 2"/>
    <w:basedOn w:val="a0"/>
    <w:link w:val="23"/>
    <w:unhideWhenUsed/>
    <w:rsid w:val="00F45000"/>
    <w:pPr>
      <w:spacing w:after="0" w:line="240" w:lineRule="auto"/>
      <w:jc w:val="both"/>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F45000"/>
    <w:rPr>
      <w:rFonts w:ascii="Times New Roman" w:eastAsia="Times New Roman" w:hAnsi="Times New Roman" w:cs="Times New Roman"/>
      <w:sz w:val="24"/>
      <w:szCs w:val="24"/>
      <w:lang w:eastAsia="ru-RU"/>
    </w:rPr>
  </w:style>
  <w:style w:type="paragraph" w:styleId="ad">
    <w:name w:val="No Spacing"/>
    <w:qFormat/>
    <w:rsid w:val="00F45000"/>
    <w:pPr>
      <w:spacing w:after="0" w:line="240" w:lineRule="auto"/>
    </w:pPr>
    <w:rPr>
      <w:rFonts w:ascii="Calibri" w:eastAsia="Times New Roman" w:hAnsi="Calibri" w:cs="Times New Roman"/>
      <w:lang w:eastAsia="ru-RU"/>
    </w:rPr>
  </w:style>
  <w:style w:type="character" w:styleId="ae">
    <w:name w:val="Hyperlink"/>
    <w:uiPriority w:val="99"/>
    <w:unhideWhenUsed/>
    <w:rsid w:val="00F45000"/>
    <w:rPr>
      <w:color w:val="0000FF"/>
      <w:u w:val="single"/>
    </w:rPr>
  </w:style>
  <w:style w:type="paragraph" w:customStyle="1" w:styleId="pboth">
    <w:name w:val="pboth"/>
    <w:basedOn w:val="a0"/>
    <w:rsid w:val="00F45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1">
    <w:name w:val="Заголовок 71"/>
    <w:basedOn w:val="a0"/>
    <w:next w:val="a0"/>
    <w:uiPriority w:val="9"/>
    <w:unhideWhenUsed/>
    <w:qFormat/>
    <w:rsid w:val="00F45000"/>
    <w:pPr>
      <w:keepNext/>
      <w:keepLines/>
      <w:spacing w:before="40" w:after="0" w:line="240" w:lineRule="auto"/>
      <w:outlineLvl w:val="6"/>
    </w:pPr>
    <w:rPr>
      <w:rFonts w:ascii="Cambria" w:eastAsia="Times New Roman" w:hAnsi="Cambria" w:cs="Times New Roman"/>
      <w:i/>
      <w:iCs/>
      <w:color w:val="243F60"/>
      <w:sz w:val="24"/>
      <w:szCs w:val="24"/>
      <w:lang w:eastAsia="ru-RU"/>
    </w:rPr>
  </w:style>
  <w:style w:type="paragraph" w:customStyle="1" w:styleId="81">
    <w:name w:val="Заголовок 81"/>
    <w:basedOn w:val="a0"/>
    <w:next w:val="a0"/>
    <w:uiPriority w:val="9"/>
    <w:unhideWhenUsed/>
    <w:qFormat/>
    <w:rsid w:val="00F45000"/>
    <w:pPr>
      <w:keepNext/>
      <w:keepLines/>
      <w:spacing w:before="40" w:after="0" w:line="240" w:lineRule="auto"/>
      <w:outlineLvl w:val="7"/>
    </w:pPr>
    <w:rPr>
      <w:rFonts w:ascii="Cambria" w:eastAsia="Times New Roman" w:hAnsi="Cambria" w:cs="Times New Roman"/>
      <w:color w:val="272727"/>
      <w:sz w:val="21"/>
      <w:szCs w:val="21"/>
      <w:lang w:eastAsia="ru-RU"/>
    </w:rPr>
  </w:style>
  <w:style w:type="paragraph" w:customStyle="1" w:styleId="91">
    <w:name w:val="Заголовок 91"/>
    <w:basedOn w:val="a0"/>
    <w:next w:val="a0"/>
    <w:uiPriority w:val="9"/>
    <w:unhideWhenUsed/>
    <w:qFormat/>
    <w:rsid w:val="00F45000"/>
    <w:pPr>
      <w:keepNext/>
      <w:keepLines/>
      <w:spacing w:before="40" w:after="0" w:line="240" w:lineRule="auto"/>
      <w:outlineLvl w:val="8"/>
    </w:pPr>
    <w:rPr>
      <w:rFonts w:ascii="Cambria" w:eastAsia="Times New Roman" w:hAnsi="Cambria" w:cs="Times New Roman"/>
      <w:i/>
      <w:iCs/>
      <w:color w:val="272727"/>
      <w:sz w:val="21"/>
      <w:szCs w:val="21"/>
      <w:lang w:eastAsia="ru-RU"/>
    </w:rPr>
  </w:style>
  <w:style w:type="numbering" w:customStyle="1" w:styleId="1111">
    <w:name w:val="Нет списка1111"/>
    <w:next w:val="a3"/>
    <w:uiPriority w:val="99"/>
    <w:semiHidden/>
    <w:unhideWhenUsed/>
    <w:rsid w:val="00F45000"/>
  </w:style>
  <w:style w:type="character" w:styleId="af">
    <w:name w:val="FollowedHyperlink"/>
    <w:uiPriority w:val="99"/>
    <w:unhideWhenUsed/>
    <w:rsid w:val="00F45000"/>
    <w:rPr>
      <w:color w:val="800080"/>
      <w:u w:val="single"/>
    </w:rPr>
  </w:style>
  <w:style w:type="paragraph" w:styleId="af0">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
    <w:basedOn w:val="1"/>
    <w:next w:val="a0"/>
    <w:autoRedefine/>
    <w:uiPriority w:val="39"/>
    <w:unhideWhenUsed/>
    <w:qFormat/>
    <w:rsid w:val="00F45000"/>
    <w:pPr>
      <w:keepLines/>
      <w:spacing w:before="480" w:after="0" w:line="240" w:lineRule="auto"/>
      <w:outlineLvl w:val="9"/>
    </w:pPr>
    <w:rPr>
      <w:color w:val="365F91"/>
      <w:kern w:val="0"/>
      <w:sz w:val="20"/>
      <w:szCs w:val="28"/>
      <w:lang w:val="en-US" w:bidi="en-US"/>
    </w:rPr>
  </w:style>
  <w:style w:type="character" w:customStyle="1" w:styleId="af1">
    <w:name w:val="Текст сноски Знак"/>
    <w:link w:val="af2"/>
    <w:locked/>
    <w:rsid w:val="00F45000"/>
    <w:rPr>
      <w:rFonts w:ascii="Times New Roman" w:eastAsia="Times New Roman" w:hAnsi="Times New Roman"/>
      <w:kern w:val="2"/>
      <w:sz w:val="24"/>
      <w:szCs w:val="24"/>
    </w:rPr>
  </w:style>
  <w:style w:type="character" w:customStyle="1" w:styleId="af3">
    <w:name w:val="Название Знак"/>
    <w:link w:val="af4"/>
    <w:uiPriority w:val="10"/>
    <w:locked/>
    <w:rsid w:val="00F45000"/>
    <w:rPr>
      <w:rFonts w:ascii="Cambria" w:eastAsia="Times New Roman" w:hAnsi="Cambria"/>
      <w:color w:val="17365D"/>
      <w:spacing w:val="5"/>
      <w:kern w:val="28"/>
      <w:sz w:val="52"/>
      <w:szCs w:val="52"/>
      <w:lang w:val="en-US" w:bidi="en-US"/>
    </w:rPr>
  </w:style>
  <w:style w:type="character" w:customStyle="1" w:styleId="af5">
    <w:name w:val="Основной текст Знак"/>
    <w:link w:val="af6"/>
    <w:locked/>
    <w:rsid w:val="00F45000"/>
    <w:rPr>
      <w:rFonts w:ascii="Times New Roman" w:eastAsia="Times New Roman" w:hAnsi="Times New Roman"/>
      <w:sz w:val="24"/>
      <w:szCs w:val="24"/>
    </w:rPr>
  </w:style>
  <w:style w:type="character" w:customStyle="1" w:styleId="af7">
    <w:name w:val="Основной текст с отступом Знак"/>
    <w:link w:val="af8"/>
    <w:uiPriority w:val="99"/>
    <w:locked/>
    <w:rsid w:val="00F45000"/>
    <w:rPr>
      <w:rFonts w:ascii="Times New Roman" w:eastAsia="Times New Roman" w:hAnsi="Times New Roman"/>
      <w:sz w:val="24"/>
      <w:szCs w:val="24"/>
    </w:rPr>
  </w:style>
  <w:style w:type="character" w:customStyle="1" w:styleId="af9">
    <w:name w:val="Подзаголовок Знак"/>
    <w:link w:val="afa"/>
    <w:uiPriority w:val="11"/>
    <w:locked/>
    <w:rsid w:val="00F45000"/>
    <w:rPr>
      <w:rFonts w:ascii="Cambria" w:eastAsia="Times New Roman" w:hAnsi="Cambria"/>
      <w:i/>
      <w:iCs/>
      <w:color w:val="4F81BD"/>
      <w:spacing w:val="15"/>
      <w:sz w:val="24"/>
      <w:szCs w:val="24"/>
      <w:lang w:val="en-US" w:bidi="en-US"/>
    </w:rPr>
  </w:style>
  <w:style w:type="character" w:customStyle="1" w:styleId="31">
    <w:name w:val="Основной текст 3 Знак"/>
    <w:link w:val="32"/>
    <w:uiPriority w:val="99"/>
    <w:semiHidden/>
    <w:locked/>
    <w:rsid w:val="00F45000"/>
    <w:rPr>
      <w:rFonts w:ascii="Times New Roman" w:hAnsi="Times New Roman"/>
      <w:sz w:val="16"/>
      <w:szCs w:val="16"/>
      <w:lang w:val="en-US" w:bidi="en-US"/>
    </w:rPr>
  </w:style>
  <w:style w:type="character" w:customStyle="1" w:styleId="24">
    <w:name w:val="Основной текст с отступом 2 Знак"/>
    <w:link w:val="25"/>
    <w:semiHidden/>
    <w:locked/>
    <w:rsid w:val="00F45000"/>
    <w:rPr>
      <w:rFonts w:ascii="Times New Roman" w:eastAsia="Times New Roman" w:hAnsi="Times New Roman"/>
      <w:sz w:val="24"/>
      <w:szCs w:val="24"/>
    </w:rPr>
  </w:style>
  <w:style w:type="character" w:customStyle="1" w:styleId="33">
    <w:name w:val="Основной текст с отступом 3 Знак"/>
    <w:link w:val="34"/>
    <w:semiHidden/>
    <w:locked/>
    <w:rsid w:val="00F45000"/>
    <w:rPr>
      <w:rFonts w:ascii="Times New Roman" w:hAnsi="Times New Roman"/>
      <w:sz w:val="16"/>
      <w:szCs w:val="16"/>
      <w:lang w:val="en-US" w:bidi="en-US"/>
    </w:rPr>
  </w:style>
  <w:style w:type="character" w:customStyle="1" w:styleId="afb">
    <w:name w:val="Схема документа Знак"/>
    <w:link w:val="afc"/>
    <w:uiPriority w:val="99"/>
    <w:semiHidden/>
    <w:locked/>
    <w:rsid w:val="00F45000"/>
    <w:rPr>
      <w:rFonts w:ascii="Tahoma" w:hAnsi="Tahoma" w:cs="Tahoma"/>
      <w:sz w:val="16"/>
      <w:szCs w:val="16"/>
      <w:lang w:val="en-US" w:bidi="en-US"/>
    </w:rPr>
  </w:style>
  <w:style w:type="character" w:customStyle="1" w:styleId="afd">
    <w:name w:val="Текст Знак"/>
    <w:link w:val="afe"/>
    <w:semiHidden/>
    <w:locked/>
    <w:rsid w:val="00F45000"/>
    <w:rPr>
      <w:rFonts w:ascii="Courier New" w:eastAsia="Times New Roman" w:hAnsi="Courier New" w:cs="Courier New"/>
    </w:rPr>
  </w:style>
  <w:style w:type="character" w:customStyle="1" w:styleId="26">
    <w:name w:val="Цитата 2 Знак"/>
    <w:link w:val="27"/>
    <w:uiPriority w:val="29"/>
    <w:locked/>
    <w:rsid w:val="00F45000"/>
    <w:rPr>
      <w:rFonts w:ascii="Times New Roman" w:hAnsi="Times New Roman"/>
      <w:i/>
      <w:iCs/>
      <w:color w:val="000000"/>
      <w:szCs w:val="28"/>
      <w:lang w:val="en-US" w:bidi="en-US"/>
    </w:rPr>
  </w:style>
  <w:style w:type="character" w:customStyle="1" w:styleId="aff">
    <w:name w:val="Выделенная цитата Знак"/>
    <w:link w:val="aff0"/>
    <w:uiPriority w:val="30"/>
    <w:locked/>
    <w:rsid w:val="00F45000"/>
    <w:rPr>
      <w:rFonts w:ascii="Times New Roman" w:hAnsi="Times New Roman"/>
      <w:b/>
      <w:bCs/>
      <w:i/>
      <w:iCs/>
      <w:color w:val="4F81BD"/>
      <w:szCs w:val="28"/>
      <w:lang w:val="en-US" w:bidi="en-US"/>
    </w:rPr>
  </w:style>
  <w:style w:type="paragraph" w:customStyle="1" w:styleId="ConsNormal">
    <w:name w:val="ConsNormal"/>
    <w:uiPriority w:val="99"/>
    <w:rsid w:val="00F45000"/>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character" w:customStyle="1" w:styleId="ConsPlusNormal0">
    <w:name w:val="ConsPlusNormal Знак"/>
    <w:link w:val="ConsPlusNormal"/>
    <w:locked/>
    <w:rsid w:val="00F45000"/>
    <w:rPr>
      <w:rFonts w:ascii="Calibri" w:eastAsia="Times New Roman" w:hAnsi="Calibri" w:cs="Times New Roman"/>
      <w:lang w:eastAsia="ru-RU"/>
    </w:rPr>
  </w:style>
  <w:style w:type="paragraph" w:customStyle="1" w:styleId="13">
    <w:name w:val="Знак1"/>
    <w:basedOn w:val="a0"/>
    <w:uiPriority w:val="99"/>
    <w:rsid w:val="00F45000"/>
    <w:pPr>
      <w:spacing w:line="240" w:lineRule="exact"/>
    </w:pPr>
    <w:rPr>
      <w:rFonts w:ascii="Verdana" w:eastAsia="Times New Roman" w:hAnsi="Verdana" w:cs="Verdana"/>
      <w:sz w:val="20"/>
      <w:szCs w:val="20"/>
      <w:lang w:val="en-US"/>
    </w:rPr>
  </w:style>
  <w:style w:type="paragraph" w:customStyle="1" w:styleId="xl71">
    <w:name w:val="xl71"/>
    <w:basedOn w:val="a0"/>
    <w:rsid w:val="00F450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0"/>
    <w:rsid w:val="00F45000"/>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0"/>
    <w:rsid w:val="00F450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0"/>
    <w:rsid w:val="00F45000"/>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0"/>
    <w:rsid w:val="00F4500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0"/>
    <w:rsid w:val="00F4500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0"/>
    <w:rsid w:val="00F45000"/>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0"/>
    <w:rsid w:val="00F45000"/>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0"/>
    <w:rsid w:val="00F45000"/>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0"/>
    <w:rsid w:val="00F4500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0"/>
    <w:rsid w:val="00F45000"/>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0"/>
    <w:rsid w:val="00F450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0"/>
    <w:rsid w:val="00F450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0"/>
    <w:rsid w:val="00F45000"/>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0"/>
    <w:rsid w:val="00F450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0"/>
    <w:rsid w:val="00F45000"/>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0"/>
    <w:rsid w:val="00F45000"/>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0"/>
    <w:rsid w:val="00F450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0"/>
    <w:rsid w:val="00F45000"/>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0"/>
    <w:rsid w:val="00F45000"/>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376091"/>
      <w:sz w:val="24"/>
      <w:szCs w:val="24"/>
      <w:lang w:eastAsia="ru-RU"/>
    </w:rPr>
  </w:style>
  <w:style w:type="paragraph" w:customStyle="1" w:styleId="xl91">
    <w:name w:val="xl91"/>
    <w:basedOn w:val="a0"/>
    <w:rsid w:val="00F450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0"/>
    <w:rsid w:val="00F45000"/>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0"/>
    <w:rsid w:val="00F450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4">
    <w:name w:val="xl94"/>
    <w:basedOn w:val="a0"/>
    <w:rsid w:val="00F450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5">
    <w:name w:val="xl95"/>
    <w:basedOn w:val="a0"/>
    <w:rsid w:val="00F450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0"/>
    <w:rsid w:val="00F450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7">
    <w:name w:val="xl97"/>
    <w:basedOn w:val="a0"/>
    <w:uiPriority w:val="99"/>
    <w:rsid w:val="00F450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8">
    <w:name w:val="xl98"/>
    <w:basedOn w:val="a0"/>
    <w:uiPriority w:val="99"/>
    <w:rsid w:val="00F45000"/>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9">
    <w:name w:val="xl99"/>
    <w:basedOn w:val="a0"/>
    <w:uiPriority w:val="99"/>
    <w:rsid w:val="00F45000"/>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0">
    <w:name w:val="xl100"/>
    <w:basedOn w:val="a0"/>
    <w:uiPriority w:val="99"/>
    <w:rsid w:val="00F450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1">
    <w:name w:val="xl101"/>
    <w:basedOn w:val="a0"/>
    <w:uiPriority w:val="99"/>
    <w:rsid w:val="00F45000"/>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0"/>
    <w:uiPriority w:val="99"/>
    <w:rsid w:val="00F45000"/>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0"/>
    <w:uiPriority w:val="99"/>
    <w:rsid w:val="00F45000"/>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0"/>
    <w:uiPriority w:val="99"/>
    <w:rsid w:val="00F45000"/>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0"/>
    <w:uiPriority w:val="99"/>
    <w:rsid w:val="00F45000"/>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0"/>
    <w:uiPriority w:val="99"/>
    <w:rsid w:val="00F45000"/>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376091"/>
      <w:sz w:val="24"/>
      <w:szCs w:val="24"/>
      <w:lang w:eastAsia="ru-RU"/>
    </w:rPr>
  </w:style>
  <w:style w:type="paragraph" w:customStyle="1" w:styleId="xl107">
    <w:name w:val="xl107"/>
    <w:basedOn w:val="a0"/>
    <w:uiPriority w:val="99"/>
    <w:rsid w:val="00F45000"/>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0"/>
    <w:uiPriority w:val="99"/>
    <w:rsid w:val="00F450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9">
    <w:name w:val="xl109"/>
    <w:basedOn w:val="a0"/>
    <w:uiPriority w:val="99"/>
    <w:rsid w:val="00F45000"/>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0">
    <w:name w:val="xl110"/>
    <w:basedOn w:val="a0"/>
    <w:uiPriority w:val="99"/>
    <w:rsid w:val="00F450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0"/>
    <w:uiPriority w:val="99"/>
    <w:rsid w:val="00F45000"/>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0"/>
    <w:uiPriority w:val="99"/>
    <w:rsid w:val="00F45000"/>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0"/>
    <w:uiPriority w:val="99"/>
    <w:rsid w:val="00F45000"/>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0"/>
    <w:uiPriority w:val="99"/>
    <w:rsid w:val="00F45000"/>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5">
    <w:name w:val="xl115"/>
    <w:basedOn w:val="a0"/>
    <w:uiPriority w:val="99"/>
    <w:rsid w:val="00F45000"/>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0"/>
    <w:uiPriority w:val="99"/>
    <w:rsid w:val="00F45000"/>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7">
    <w:name w:val="xl117"/>
    <w:basedOn w:val="a0"/>
    <w:uiPriority w:val="99"/>
    <w:rsid w:val="00F45000"/>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0"/>
    <w:uiPriority w:val="99"/>
    <w:rsid w:val="00F45000"/>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9">
    <w:name w:val="xl119"/>
    <w:basedOn w:val="a0"/>
    <w:uiPriority w:val="99"/>
    <w:rsid w:val="00F450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0"/>
    <w:uiPriority w:val="99"/>
    <w:rsid w:val="00F45000"/>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0"/>
    <w:uiPriority w:val="99"/>
    <w:rsid w:val="00F45000"/>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376091"/>
      <w:sz w:val="24"/>
      <w:szCs w:val="24"/>
      <w:lang w:eastAsia="ru-RU"/>
    </w:rPr>
  </w:style>
  <w:style w:type="paragraph" w:customStyle="1" w:styleId="xl122">
    <w:name w:val="xl122"/>
    <w:basedOn w:val="a0"/>
    <w:uiPriority w:val="99"/>
    <w:rsid w:val="00F45000"/>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0"/>
    <w:uiPriority w:val="99"/>
    <w:rsid w:val="00F45000"/>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0"/>
    <w:uiPriority w:val="99"/>
    <w:rsid w:val="00F450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
    <w:name w:val="xl125"/>
    <w:basedOn w:val="a0"/>
    <w:uiPriority w:val="99"/>
    <w:rsid w:val="00F450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
    <w:name w:val="xl126"/>
    <w:basedOn w:val="a0"/>
    <w:uiPriority w:val="99"/>
    <w:rsid w:val="00F45000"/>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
    <w:name w:val="xl127"/>
    <w:basedOn w:val="a0"/>
    <w:uiPriority w:val="99"/>
    <w:rsid w:val="00F450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0"/>
    <w:uiPriority w:val="99"/>
    <w:rsid w:val="00F45000"/>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0"/>
    <w:uiPriority w:val="99"/>
    <w:rsid w:val="00F45000"/>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0"/>
    <w:uiPriority w:val="99"/>
    <w:rsid w:val="00F45000"/>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
    <w:name w:val="xl131"/>
    <w:basedOn w:val="a0"/>
    <w:uiPriority w:val="99"/>
    <w:rsid w:val="00F45000"/>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0"/>
    <w:uiPriority w:val="99"/>
    <w:rsid w:val="00F45000"/>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0"/>
    <w:uiPriority w:val="99"/>
    <w:rsid w:val="00F45000"/>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0"/>
    <w:uiPriority w:val="99"/>
    <w:rsid w:val="00F45000"/>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376091"/>
      <w:sz w:val="24"/>
      <w:szCs w:val="24"/>
      <w:lang w:eastAsia="ru-RU"/>
    </w:rPr>
  </w:style>
  <w:style w:type="paragraph" w:customStyle="1" w:styleId="xl135">
    <w:name w:val="xl135"/>
    <w:basedOn w:val="a0"/>
    <w:uiPriority w:val="99"/>
    <w:rsid w:val="00F45000"/>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6">
    <w:name w:val="xl136"/>
    <w:basedOn w:val="a0"/>
    <w:uiPriority w:val="99"/>
    <w:rsid w:val="00F45000"/>
    <w:pPr>
      <w:pBdr>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7">
    <w:name w:val="xl137"/>
    <w:basedOn w:val="a0"/>
    <w:uiPriority w:val="99"/>
    <w:rsid w:val="00F450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8">
    <w:name w:val="xl138"/>
    <w:basedOn w:val="a0"/>
    <w:uiPriority w:val="99"/>
    <w:rsid w:val="00F45000"/>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0"/>
    <w:uiPriority w:val="99"/>
    <w:rsid w:val="00F45000"/>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0">
    <w:name w:val="xl140"/>
    <w:basedOn w:val="a0"/>
    <w:uiPriority w:val="99"/>
    <w:rsid w:val="00F45000"/>
    <w:pPr>
      <w:pBdr>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0"/>
    <w:uiPriority w:val="99"/>
    <w:rsid w:val="00F45000"/>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2">
    <w:name w:val="xl142"/>
    <w:basedOn w:val="a0"/>
    <w:uiPriority w:val="99"/>
    <w:rsid w:val="00F45000"/>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0"/>
    <w:uiPriority w:val="99"/>
    <w:rsid w:val="00F45000"/>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4">
    <w:name w:val="xl144"/>
    <w:basedOn w:val="a0"/>
    <w:uiPriority w:val="99"/>
    <w:rsid w:val="00F45000"/>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5">
    <w:name w:val="xl145"/>
    <w:basedOn w:val="a0"/>
    <w:uiPriority w:val="99"/>
    <w:rsid w:val="00F45000"/>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6">
    <w:name w:val="xl146"/>
    <w:basedOn w:val="a0"/>
    <w:uiPriority w:val="99"/>
    <w:rsid w:val="00F45000"/>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7">
    <w:name w:val="xl147"/>
    <w:basedOn w:val="a0"/>
    <w:uiPriority w:val="99"/>
    <w:rsid w:val="00F4500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8">
    <w:name w:val="xl148"/>
    <w:basedOn w:val="a0"/>
    <w:uiPriority w:val="99"/>
    <w:rsid w:val="00F4500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9">
    <w:name w:val="xl149"/>
    <w:basedOn w:val="a0"/>
    <w:uiPriority w:val="99"/>
    <w:rsid w:val="00F45000"/>
    <w:pP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0">
    <w:name w:val="xl150"/>
    <w:basedOn w:val="a0"/>
    <w:uiPriority w:val="99"/>
    <w:rsid w:val="00F4500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0"/>
    <w:uiPriority w:val="99"/>
    <w:rsid w:val="00F45000"/>
    <w:pP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0"/>
    <w:uiPriority w:val="99"/>
    <w:rsid w:val="00F45000"/>
    <w:pPr>
      <w:shd w:val="clear" w:color="auto" w:fill="92D05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0"/>
    <w:uiPriority w:val="99"/>
    <w:rsid w:val="00F450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4">
    <w:name w:val="xl154"/>
    <w:basedOn w:val="a0"/>
    <w:uiPriority w:val="99"/>
    <w:rsid w:val="00F450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uiPriority w:val="99"/>
    <w:rsid w:val="00F450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0"/>
    <w:uiPriority w:val="99"/>
    <w:rsid w:val="00F450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7">
    <w:name w:val="xl157"/>
    <w:basedOn w:val="a0"/>
    <w:uiPriority w:val="99"/>
    <w:rsid w:val="00F45000"/>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0"/>
    <w:uiPriority w:val="99"/>
    <w:rsid w:val="00F45000"/>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9">
    <w:name w:val="xl159"/>
    <w:basedOn w:val="a0"/>
    <w:uiPriority w:val="99"/>
    <w:rsid w:val="00F45000"/>
    <w:pPr>
      <w:pBdr>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0">
    <w:name w:val="xl160"/>
    <w:basedOn w:val="a0"/>
    <w:uiPriority w:val="99"/>
    <w:rsid w:val="00F45000"/>
    <w:pPr>
      <w:pBdr>
        <w:left w:val="single" w:sz="8"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a0"/>
    <w:uiPriority w:val="99"/>
    <w:rsid w:val="00F45000"/>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2">
    <w:name w:val="xl162"/>
    <w:basedOn w:val="a0"/>
    <w:uiPriority w:val="99"/>
    <w:rsid w:val="00F45000"/>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0"/>
    <w:uiPriority w:val="99"/>
    <w:rsid w:val="00F45000"/>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4">
    <w:name w:val="xl164"/>
    <w:basedOn w:val="a0"/>
    <w:uiPriority w:val="99"/>
    <w:rsid w:val="00F45000"/>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5">
    <w:name w:val="xl165"/>
    <w:basedOn w:val="a0"/>
    <w:uiPriority w:val="99"/>
    <w:rsid w:val="00F45000"/>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6">
    <w:name w:val="xl166"/>
    <w:basedOn w:val="a0"/>
    <w:uiPriority w:val="99"/>
    <w:rsid w:val="00F45000"/>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7">
    <w:name w:val="xl167"/>
    <w:basedOn w:val="a0"/>
    <w:uiPriority w:val="99"/>
    <w:rsid w:val="00F45000"/>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8">
    <w:name w:val="xl168"/>
    <w:basedOn w:val="a0"/>
    <w:uiPriority w:val="99"/>
    <w:rsid w:val="00F45000"/>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
    <w:name w:val="xl169"/>
    <w:basedOn w:val="a0"/>
    <w:uiPriority w:val="99"/>
    <w:rsid w:val="00F45000"/>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0">
    <w:name w:val="xl170"/>
    <w:basedOn w:val="a0"/>
    <w:uiPriority w:val="99"/>
    <w:rsid w:val="00F45000"/>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1">
    <w:name w:val="xl171"/>
    <w:basedOn w:val="a0"/>
    <w:uiPriority w:val="99"/>
    <w:rsid w:val="00F45000"/>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2">
    <w:name w:val="xl172"/>
    <w:basedOn w:val="a0"/>
    <w:uiPriority w:val="99"/>
    <w:rsid w:val="00F45000"/>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3">
    <w:name w:val="xl173"/>
    <w:basedOn w:val="a0"/>
    <w:uiPriority w:val="99"/>
    <w:rsid w:val="00F45000"/>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4">
    <w:name w:val="xl174"/>
    <w:basedOn w:val="a0"/>
    <w:uiPriority w:val="99"/>
    <w:rsid w:val="00F45000"/>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5">
    <w:name w:val="xl175"/>
    <w:basedOn w:val="a0"/>
    <w:uiPriority w:val="99"/>
    <w:rsid w:val="00F45000"/>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6">
    <w:name w:val="xl176"/>
    <w:basedOn w:val="a0"/>
    <w:uiPriority w:val="99"/>
    <w:rsid w:val="00F45000"/>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7">
    <w:name w:val="xl177"/>
    <w:basedOn w:val="a0"/>
    <w:uiPriority w:val="99"/>
    <w:rsid w:val="00F45000"/>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8">
    <w:name w:val="xl178"/>
    <w:basedOn w:val="a0"/>
    <w:uiPriority w:val="99"/>
    <w:rsid w:val="00F45000"/>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9">
    <w:name w:val="xl179"/>
    <w:basedOn w:val="a0"/>
    <w:uiPriority w:val="99"/>
    <w:rsid w:val="00F45000"/>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0"/>
    <w:uiPriority w:val="99"/>
    <w:rsid w:val="00F45000"/>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
    <w:name w:val="xl181"/>
    <w:basedOn w:val="a0"/>
    <w:uiPriority w:val="99"/>
    <w:rsid w:val="00F45000"/>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2">
    <w:name w:val="xl182"/>
    <w:basedOn w:val="a0"/>
    <w:uiPriority w:val="99"/>
    <w:rsid w:val="00F45000"/>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3">
    <w:name w:val="xl183"/>
    <w:basedOn w:val="a0"/>
    <w:uiPriority w:val="99"/>
    <w:rsid w:val="00F45000"/>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4">
    <w:name w:val="xl184"/>
    <w:basedOn w:val="a0"/>
    <w:uiPriority w:val="99"/>
    <w:rsid w:val="00F45000"/>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5">
    <w:name w:val="xl185"/>
    <w:basedOn w:val="a0"/>
    <w:uiPriority w:val="99"/>
    <w:rsid w:val="00F45000"/>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6">
    <w:name w:val="xl186"/>
    <w:basedOn w:val="a0"/>
    <w:uiPriority w:val="99"/>
    <w:rsid w:val="00F45000"/>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7">
    <w:name w:val="xl187"/>
    <w:basedOn w:val="a0"/>
    <w:uiPriority w:val="99"/>
    <w:rsid w:val="00F45000"/>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8">
    <w:name w:val="xl188"/>
    <w:basedOn w:val="a0"/>
    <w:uiPriority w:val="99"/>
    <w:rsid w:val="00F45000"/>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9">
    <w:name w:val="xl189"/>
    <w:basedOn w:val="a0"/>
    <w:uiPriority w:val="99"/>
    <w:rsid w:val="00F45000"/>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0">
    <w:name w:val="xl190"/>
    <w:basedOn w:val="a0"/>
    <w:uiPriority w:val="99"/>
    <w:rsid w:val="00F45000"/>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1">
    <w:name w:val="xl191"/>
    <w:basedOn w:val="a0"/>
    <w:uiPriority w:val="99"/>
    <w:rsid w:val="00F45000"/>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2">
    <w:name w:val="xl192"/>
    <w:basedOn w:val="a0"/>
    <w:uiPriority w:val="99"/>
    <w:rsid w:val="00F45000"/>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3">
    <w:name w:val="xl193"/>
    <w:basedOn w:val="a0"/>
    <w:uiPriority w:val="99"/>
    <w:rsid w:val="00F45000"/>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
    <w:name w:val="xl194"/>
    <w:basedOn w:val="a0"/>
    <w:uiPriority w:val="99"/>
    <w:rsid w:val="00F45000"/>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
    <w:name w:val="xl195"/>
    <w:basedOn w:val="a0"/>
    <w:uiPriority w:val="99"/>
    <w:rsid w:val="00F45000"/>
    <w:pPr>
      <w:pBdr>
        <w:top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6">
    <w:name w:val="xl196"/>
    <w:basedOn w:val="a0"/>
    <w:uiPriority w:val="99"/>
    <w:rsid w:val="00F45000"/>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7">
    <w:name w:val="xl197"/>
    <w:basedOn w:val="a0"/>
    <w:uiPriority w:val="99"/>
    <w:rsid w:val="00F45000"/>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8">
    <w:name w:val="xl198"/>
    <w:basedOn w:val="a0"/>
    <w:uiPriority w:val="99"/>
    <w:rsid w:val="00F45000"/>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ont5">
    <w:name w:val="font5"/>
    <w:basedOn w:val="a0"/>
    <w:rsid w:val="00F45000"/>
    <w:pPr>
      <w:spacing w:before="100" w:beforeAutospacing="1" w:after="100" w:afterAutospacing="1" w:line="240" w:lineRule="auto"/>
    </w:pPr>
    <w:rPr>
      <w:rFonts w:ascii="Tahoma" w:eastAsia="Times New Roman" w:hAnsi="Tahoma" w:cs="Tahoma"/>
      <w:b/>
      <w:bCs/>
      <w:color w:val="000000"/>
      <w:sz w:val="24"/>
      <w:szCs w:val="24"/>
      <w:lang w:eastAsia="ru-RU"/>
    </w:rPr>
  </w:style>
  <w:style w:type="paragraph" w:customStyle="1" w:styleId="font6">
    <w:name w:val="font6"/>
    <w:basedOn w:val="a0"/>
    <w:rsid w:val="00F45000"/>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Style3">
    <w:name w:val="Style3"/>
    <w:basedOn w:val="a0"/>
    <w:uiPriority w:val="99"/>
    <w:rsid w:val="00F45000"/>
    <w:pPr>
      <w:widowControl w:val="0"/>
      <w:autoSpaceDE w:val="0"/>
      <w:autoSpaceDN w:val="0"/>
      <w:adjustRightInd w:val="0"/>
      <w:spacing w:after="0" w:line="312" w:lineRule="exact"/>
      <w:ind w:firstLine="528"/>
      <w:jc w:val="both"/>
    </w:pPr>
    <w:rPr>
      <w:rFonts w:ascii="Times New Roman" w:eastAsia="Times New Roman" w:hAnsi="Times New Roman" w:cs="Times New Roman"/>
      <w:sz w:val="24"/>
      <w:szCs w:val="24"/>
      <w:lang w:eastAsia="ru-RU"/>
    </w:rPr>
  </w:style>
  <w:style w:type="paragraph" w:customStyle="1" w:styleId="xl65">
    <w:name w:val="xl65"/>
    <w:basedOn w:val="a0"/>
    <w:uiPriority w:val="99"/>
    <w:rsid w:val="00F4500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uiPriority w:val="99"/>
    <w:rsid w:val="00F45000"/>
    <w:pPr>
      <w:shd w:val="clear" w:color="auto" w:fill="FFFFFF"/>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7">
    <w:name w:val="xl67"/>
    <w:basedOn w:val="a0"/>
    <w:uiPriority w:val="99"/>
    <w:rsid w:val="00F4500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0"/>
    <w:uiPriority w:val="99"/>
    <w:rsid w:val="00F450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0"/>
    <w:rsid w:val="00F450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0"/>
    <w:rsid w:val="00F450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
    <w:name w:val="xl63"/>
    <w:basedOn w:val="a0"/>
    <w:uiPriority w:val="99"/>
    <w:rsid w:val="00F4500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0"/>
    <w:uiPriority w:val="99"/>
    <w:rsid w:val="00F45000"/>
    <w:pPr>
      <w:shd w:val="clear" w:color="auto" w:fill="FFFFFF"/>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99">
    <w:name w:val="xl199"/>
    <w:basedOn w:val="a0"/>
    <w:uiPriority w:val="99"/>
    <w:rsid w:val="00F45000"/>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0">
    <w:name w:val="xl200"/>
    <w:basedOn w:val="a0"/>
    <w:uiPriority w:val="99"/>
    <w:rsid w:val="00F45000"/>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1">
    <w:name w:val="xl201"/>
    <w:basedOn w:val="a0"/>
    <w:uiPriority w:val="99"/>
    <w:rsid w:val="00F4500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2">
    <w:name w:val="xl202"/>
    <w:basedOn w:val="a0"/>
    <w:uiPriority w:val="99"/>
    <w:rsid w:val="00F4500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3">
    <w:name w:val="xl203"/>
    <w:basedOn w:val="a0"/>
    <w:uiPriority w:val="99"/>
    <w:rsid w:val="00F4500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4">
    <w:name w:val="xl204"/>
    <w:basedOn w:val="a0"/>
    <w:uiPriority w:val="99"/>
    <w:rsid w:val="00F45000"/>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5">
    <w:name w:val="xl205"/>
    <w:basedOn w:val="a0"/>
    <w:uiPriority w:val="99"/>
    <w:rsid w:val="00F45000"/>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6">
    <w:name w:val="xl206"/>
    <w:basedOn w:val="a0"/>
    <w:uiPriority w:val="99"/>
    <w:rsid w:val="00F45000"/>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7">
    <w:name w:val="xl207"/>
    <w:basedOn w:val="a0"/>
    <w:uiPriority w:val="99"/>
    <w:rsid w:val="00F45000"/>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8">
    <w:name w:val="xl208"/>
    <w:basedOn w:val="a0"/>
    <w:uiPriority w:val="99"/>
    <w:rsid w:val="00F45000"/>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9">
    <w:name w:val="xl209"/>
    <w:basedOn w:val="a0"/>
    <w:uiPriority w:val="99"/>
    <w:rsid w:val="00F45000"/>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0">
    <w:name w:val="xl210"/>
    <w:basedOn w:val="a0"/>
    <w:uiPriority w:val="99"/>
    <w:rsid w:val="00F45000"/>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1">
    <w:name w:val="xl211"/>
    <w:basedOn w:val="a0"/>
    <w:uiPriority w:val="99"/>
    <w:rsid w:val="00F45000"/>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2">
    <w:name w:val="xl212"/>
    <w:basedOn w:val="a0"/>
    <w:uiPriority w:val="99"/>
    <w:rsid w:val="00F45000"/>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3">
    <w:name w:val="xl213"/>
    <w:basedOn w:val="a0"/>
    <w:uiPriority w:val="99"/>
    <w:rsid w:val="00F45000"/>
    <w:pPr>
      <w:pBdr>
        <w:left w:val="single" w:sz="4" w:space="0" w:color="auto"/>
        <w:bottom w:val="single" w:sz="4" w:space="0" w:color="auto"/>
        <w:right w:val="single" w:sz="4" w:space="0" w:color="auto"/>
      </w:pBdr>
      <w:shd w:val="clear" w:color="auto" w:fill="7030A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4">
    <w:name w:val="xl214"/>
    <w:basedOn w:val="a0"/>
    <w:uiPriority w:val="99"/>
    <w:rsid w:val="00F4500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0"/>
    <w:uiPriority w:val="99"/>
    <w:rsid w:val="00F45000"/>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8">
    <w:name w:val="font8"/>
    <w:basedOn w:val="a0"/>
    <w:uiPriority w:val="99"/>
    <w:rsid w:val="00F45000"/>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9">
    <w:name w:val="font9"/>
    <w:basedOn w:val="a0"/>
    <w:uiPriority w:val="99"/>
    <w:rsid w:val="00F450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15">
    <w:name w:val="xl215"/>
    <w:basedOn w:val="a0"/>
    <w:uiPriority w:val="99"/>
    <w:rsid w:val="00F45000"/>
    <w:pPr>
      <w:pBdr>
        <w:left w:val="single" w:sz="4" w:space="0" w:color="auto"/>
        <w:bottom w:val="single" w:sz="4" w:space="0" w:color="auto"/>
        <w:right w:val="single" w:sz="4" w:space="0" w:color="auto"/>
      </w:pBdr>
      <w:shd w:val="clear" w:color="auto" w:fill="7030A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6">
    <w:name w:val="xl216"/>
    <w:basedOn w:val="a0"/>
    <w:uiPriority w:val="99"/>
    <w:rsid w:val="00F45000"/>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7">
    <w:name w:val="xl217"/>
    <w:basedOn w:val="a0"/>
    <w:uiPriority w:val="99"/>
    <w:rsid w:val="00F45000"/>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8">
    <w:name w:val="xl218"/>
    <w:basedOn w:val="a0"/>
    <w:uiPriority w:val="99"/>
    <w:rsid w:val="00F45000"/>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9">
    <w:name w:val="xl219"/>
    <w:basedOn w:val="a0"/>
    <w:uiPriority w:val="99"/>
    <w:rsid w:val="00F45000"/>
    <w:pPr>
      <w:pBdr>
        <w:top w:val="single" w:sz="4" w:space="0" w:color="auto"/>
        <w:left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0">
    <w:name w:val="xl220"/>
    <w:basedOn w:val="a0"/>
    <w:uiPriority w:val="99"/>
    <w:rsid w:val="00F45000"/>
    <w:pPr>
      <w:pBdr>
        <w:left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1">
    <w:name w:val="xl221"/>
    <w:basedOn w:val="a0"/>
    <w:uiPriority w:val="99"/>
    <w:rsid w:val="00F45000"/>
    <w:pPr>
      <w:pBdr>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2">
    <w:name w:val="xl222"/>
    <w:basedOn w:val="a0"/>
    <w:uiPriority w:val="99"/>
    <w:rsid w:val="00F45000"/>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3">
    <w:name w:val="xl223"/>
    <w:basedOn w:val="a0"/>
    <w:uiPriority w:val="99"/>
    <w:rsid w:val="00F45000"/>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4">
    <w:name w:val="xl224"/>
    <w:basedOn w:val="a0"/>
    <w:uiPriority w:val="99"/>
    <w:rsid w:val="00F45000"/>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5">
    <w:name w:val="xl225"/>
    <w:basedOn w:val="a0"/>
    <w:uiPriority w:val="99"/>
    <w:rsid w:val="00F4500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26">
    <w:name w:val="xl226"/>
    <w:basedOn w:val="a0"/>
    <w:uiPriority w:val="99"/>
    <w:rsid w:val="00F4500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27">
    <w:name w:val="xl227"/>
    <w:basedOn w:val="a0"/>
    <w:uiPriority w:val="99"/>
    <w:rsid w:val="00F4500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8">
    <w:name w:val="xl228"/>
    <w:basedOn w:val="a0"/>
    <w:uiPriority w:val="99"/>
    <w:rsid w:val="00F45000"/>
    <w:pPr>
      <w:pBdr>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9">
    <w:name w:val="xl229"/>
    <w:basedOn w:val="a0"/>
    <w:uiPriority w:val="99"/>
    <w:rsid w:val="00F4500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0">
    <w:name w:val="xl230"/>
    <w:basedOn w:val="a0"/>
    <w:uiPriority w:val="99"/>
    <w:rsid w:val="00F45000"/>
    <w:pPr>
      <w:pBdr>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31">
    <w:name w:val="xl231"/>
    <w:basedOn w:val="a0"/>
    <w:uiPriority w:val="99"/>
    <w:rsid w:val="00F4500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2">
    <w:name w:val="xl232"/>
    <w:basedOn w:val="a0"/>
    <w:uiPriority w:val="99"/>
    <w:rsid w:val="00F45000"/>
    <w:pPr>
      <w:pBdr>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3">
    <w:name w:val="xl233"/>
    <w:basedOn w:val="a0"/>
    <w:uiPriority w:val="99"/>
    <w:rsid w:val="00F4500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4">
    <w:name w:val="xl234"/>
    <w:basedOn w:val="a0"/>
    <w:uiPriority w:val="99"/>
    <w:rsid w:val="00F4500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5">
    <w:name w:val="xl235"/>
    <w:basedOn w:val="a0"/>
    <w:uiPriority w:val="99"/>
    <w:rsid w:val="00F4500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6">
    <w:name w:val="xl236"/>
    <w:basedOn w:val="a0"/>
    <w:uiPriority w:val="99"/>
    <w:rsid w:val="00F4500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7">
    <w:name w:val="xl237"/>
    <w:basedOn w:val="a0"/>
    <w:uiPriority w:val="99"/>
    <w:rsid w:val="00F45000"/>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38">
    <w:name w:val="xl238"/>
    <w:basedOn w:val="a0"/>
    <w:uiPriority w:val="99"/>
    <w:rsid w:val="00F45000"/>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39">
    <w:name w:val="xl239"/>
    <w:basedOn w:val="a0"/>
    <w:uiPriority w:val="99"/>
    <w:rsid w:val="00F45000"/>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40">
    <w:name w:val="xl240"/>
    <w:basedOn w:val="a0"/>
    <w:uiPriority w:val="99"/>
    <w:rsid w:val="00F45000"/>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1">
    <w:name w:val="xl241"/>
    <w:basedOn w:val="a0"/>
    <w:uiPriority w:val="99"/>
    <w:rsid w:val="00F45000"/>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2">
    <w:name w:val="xl242"/>
    <w:basedOn w:val="a0"/>
    <w:uiPriority w:val="99"/>
    <w:rsid w:val="00F45000"/>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3">
    <w:name w:val="xl243"/>
    <w:basedOn w:val="a0"/>
    <w:uiPriority w:val="99"/>
    <w:rsid w:val="00F45000"/>
    <w:pPr>
      <w:pBdr>
        <w:top w:val="single" w:sz="4" w:space="0" w:color="auto"/>
        <w:left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4">
    <w:name w:val="xl244"/>
    <w:basedOn w:val="a0"/>
    <w:uiPriority w:val="99"/>
    <w:rsid w:val="00F45000"/>
    <w:pPr>
      <w:pBdr>
        <w:left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5">
    <w:name w:val="xl245"/>
    <w:basedOn w:val="a0"/>
    <w:uiPriority w:val="99"/>
    <w:rsid w:val="00F45000"/>
    <w:pPr>
      <w:pBdr>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6">
    <w:name w:val="xl246"/>
    <w:basedOn w:val="a0"/>
    <w:uiPriority w:val="99"/>
    <w:rsid w:val="00F45000"/>
    <w:pPr>
      <w:pBdr>
        <w:top w:val="single" w:sz="4" w:space="0" w:color="auto"/>
        <w:left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7">
    <w:name w:val="xl247"/>
    <w:basedOn w:val="a0"/>
    <w:uiPriority w:val="99"/>
    <w:rsid w:val="00F45000"/>
    <w:pPr>
      <w:pBdr>
        <w:left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8">
    <w:name w:val="xl248"/>
    <w:basedOn w:val="a0"/>
    <w:uiPriority w:val="99"/>
    <w:rsid w:val="00F45000"/>
    <w:pPr>
      <w:pBdr>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9">
    <w:name w:val="xl249"/>
    <w:basedOn w:val="a0"/>
    <w:uiPriority w:val="99"/>
    <w:rsid w:val="00F45000"/>
    <w:pPr>
      <w:pBdr>
        <w:top w:val="single" w:sz="4" w:space="0" w:color="auto"/>
        <w:left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0">
    <w:name w:val="xl250"/>
    <w:basedOn w:val="a0"/>
    <w:uiPriority w:val="99"/>
    <w:rsid w:val="00F45000"/>
    <w:pPr>
      <w:pBdr>
        <w:left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1">
    <w:name w:val="xl251"/>
    <w:basedOn w:val="a0"/>
    <w:uiPriority w:val="99"/>
    <w:rsid w:val="00F45000"/>
    <w:pPr>
      <w:pBdr>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2">
    <w:name w:val="xl252"/>
    <w:basedOn w:val="a0"/>
    <w:uiPriority w:val="99"/>
    <w:rsid w:val="00F45000"/>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3">
    <w:name w:val="xl253"/>
    <w:basedOn w:val="a0"/>
    <w:uiPriority w:val="99"/>
    <w:rsid w:val="00F45000"/>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4">
    <w:name w:val="xl254"/>
    <w:basedOn w:val="a0"/>
    <w:uiPriority w:val="99"/>
    <w:rsid w:val="00F45000"/>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5">
    <w:name w:val="xl255"/>
    <w:basedOn w:val="a0"/>
    <w:uiPriority w:val="99"/>
    <w:rsid w:val="00F45000"/>
    <w:pPr>
      <w:pBdr>
        <w:top w:val="single" w:sz="4" w:space="0" w:color="auto"/>
        <w:left w:val="single" w:sz="4" w:space="0" w:color="auto"/>
        <w:right w:val="single" w:sz="4" w:space="0" w:color="auto"/>
      </w:pBdr>
      <w:shd w:val="clear" w:color="auto" w:fill="7030A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6">
    <w:name w:val="xl256"/>
    <w:basedOn w:val="a0"/>
    <w:uiPriority w:val="99"/>
    <w:rsid w:val="00F45000"/>
    <w:pPr>
      <w:pBdr>
        <w:left w:val="single" w:sz="4" w:space="0" w:color="auto"/>
        <w:right w:val="single" w:sz="4" w:space="0" w:color="auto"/>
      </w:pBdr>
      <w:shd w:val="clear" w:color="auto" w:fill="7030A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onsNonformat">
    <w:name w:val="ConsNonformat"/>
    <w:uiPriority w:val="99"/>
    <w:rsid w:val="00F450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ж) Тире Знак"/>
    <w:link w:val="a"/>
    <w:locked/>
    <w:rsid w:val="00F45000"/>
    <w:rPr>
      <w:rFonts w:ascii="Times New Roman" w:eastAsia="Times New Roman" w:hAnsi="Times New Roman"/>
      <w:sz w:val="24"/>
      <w:szCs w:val="24"/>
    </w:rPr>
  </w:style>
  <w:style w:type="paragraph" w:customStyle="1" w:styleId="a">
    <w:name w:val="ж) Тире"/>
    <w:basedOn w:val="ab"/>
    <w:link w:val="aff1"/>
    <w:qFormat/>
    <w:rsid w:val="00F45000"/>
    <w:pPr>
      <w:numPr>
        <w:numId w:val="1"/>
      </w:numPr>
      <w:spacing w:before="120" w:after="120" w:line="360" w:lineRule="auto"/>
      <w:jc w:val="both"/>
    </w:pPr>
    <w:rPr>
      <w:rFonts w:ascii="Times New Roman" w:eastAsia="Times New Roman" w:hAnsi="Times New Roman" w:cstheme="minorBidi"/>
      <w:sz w:val="24"/>
      <w:szCs w:val="24"/>
    </w:rPr>
  </w:style>
  <w:style w:type="paragraph" w:customStyle="1" w:styleId="14">
    <w:name w:val="Обычный (веб)1"/>
    <w:basedOn w:val="a0"/>
    <w:next w:val="af0"/>
    <w:uiPriority w:val="99"/>
    <w:rsid w:val="00F45000"/>
    <w:pPr>
      <w:spacing w:after="0" w:line="240" w:lineRule="auto"/>
      <w:ind w:firstLine="709"/>
    </w:pPr>
    <w:rPr>
      <w:rFonts w:ascii="Times New Roman" w:eastAsia="Calibri" w:hAnsi="Times New Roman" w:cs="Times New Roman"/>
      <w:sz w:val="24"/>
      <w:szCs w:val="24"/>
    </w:rPr>
  </w:style>
  <w:style w:type="paragraph" w:customStyle="1" w:styleId="Default">
    <w:name w:val="Default"/>
    <w:uiPriority w:val="99"/>
    <w:rsid w:val="00F4500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f2">
    <w:name w:val="footnote reference"/>
    <w:unhideWhenUsed/>
    <w:rsid w:val="00F45000"/>
    <w:rPr>
      <w:vertAlign w:val="superscript"/>
    </w:rPr>
  </w:style>
  <w:style w:type="character" w:styleId="aff3">
    <w:name w:val="Placeholder Text"/>
    <w:uiPriority w:val="99"/>
    <w:rsid w:val="00F45000"/>
    <w:rPr>
      <w:color w:val="808080"/>
    </w:rPr>
  </w:style>
  <w:style w:type="character" w:styleId="aff4">
    <w:name w:val="Subtle Emphasis"/>
    <w:uiPriority w:val="19"/>
    <w:qFormat/>
    <w:rsid w:val="00F45000"/>
    <w:rPr>
      <w:i/>
      <w:iCs/>
      <w:color w:val="808080"/>
    </w:rPr>
  </w:style>
  <w:style w:type="character" w:styleId="aff5">
    <w:name w:val="Intense Emphasis"/>
    <w:uiPriority w:val="21"/>
    <w:qFormat/>
    <w:rsid w:val="00F45000"/>
    <w:rPr>
      <w:b/>
      <w:bCs/>
      <w:i/>
      <w:iCs/>
      <w:color w:val="4F81BD"/>
    </w:rPr>
  </w:style>
  <w:style w:type="character" w:styleId="aff6">
    <w:name w:val="Subtle Reference"/>
    <w:uiPriority w:val="31"/>
    <w:qFormat/>
    <w:rsid w:val="00F45000"/>
    <w:rPr>
      <w:smallCaps/>
      <w:color w:val="C0504D"/>
      <w:u w:val="single"/>
    </w:rPr>
  </w:style>
  <w:style w:type="character" w:styleId="aff7">
    <w:name w:val="Intense Reference"/>
    <w:uiPriority w:val="32"/>
    <w:qFormat/>
    <w:rsid w:val="00F45000"/>
    <w:rPr>
      <w:b/>
      <w:bCs/>
      <w:smallCaps/>
      <w:color w:val="C0504D"/>
      <w:spacing w:val="5"/>
      <w:u w:val="single"/>
    </w:rPr>
  </w:style>
  <w:style w:type="character" w:styleId="aff8">
    <w:name w:val="Book Title"/>
    <w:uiPriority w:val="33"/>
    <w:qFormat/>
    <w:rsid w:val="00F45000"/>
    <w:rPr>
      <w:b/>
      <w:bCs/>
      <w:smallCaps/>
      <w:spacing w:val="5"/>
    </w:rPr>
  </w:style>
  <w:style w:type="character" w:customStyle="1" w:styleId="710">
    <w:name w:val="Заголовок 7 Знак1"/>
    <w:uiPriority w:val="9"/>
    <w:rsid w:val="00F45000"/>
    <w:rPr>
      <w:rFonts w:ascii="Cambria" w:eastAsia="Times New Roman" w:hAnsi="Cambria" w:cs="Times New Roman"/>
      <w:i/>
      <w:iCs/>
      <w:color w:val="243F60"/>
      <w:sz w:val="24"/>
      <w:szCs w:val="24"/>
    </w:rPr>
  </w:style>
  <w:style w:type="character" w:customStyle="1" w:styleId="810">
    <w:name w:val="Заголовок 8 Знак1"/>
    <w:uiPriority w:val="9"/>
    <w:rsid w:val="00F45000"/>
    <w:rPr>
      <w:rFonts w:ascii="Cambria" w:eastAsia="Times New Roman" w:hAnsi="Cambria" w:cs="Times New Roman"/>
      <w:color w:val="272727"/>
      <w:sz w:val="21"/>
      <w:szCs w:val="21"/>
    </w:rPr>
  </w:style>
  <w:style w:type="character" w:customStyle="1" w:styleId="910">
    <w:name w:val="Заголовок 9 Знак1"/>
    <w:uiPriority w:val="9"/>
    <w:rsid w:val="00F45000"/>
    <w:rPr>
      <w:rFonts w:ascii="Cambria" w:eastAsia="Times New Roman" w:hAnsi="Cambria" w:cs="Times New Roman"/>
      <w:i/>
      <w:iCs/>
      <w:color w:val="272727"/>
      <w:sz w:val="21"/>
      <w:szCs w:val="21"/>
    </w:rPr>
  </w:style>
  <w:style w:type="character" w:customStyle="1" w:styleId="15">
    <w:name w:val="Верхний колонтитул Знак1"/>
    <w:uiPriority w:val="99"/>
    <w:rsid w:val="00F45000"/>
    <w:rPr>
      <w:rFonts w:ascii="Times New Roman" w:eastAsia="Times New Roman" w:hAnsi="Times New Roman"/>
      <w:sz w:val="24"/>
      <w:szCs w:val="24"/>
    </w:rPr>
  </w:style>
  <w:style w:type="paragraph" w:styleId="af8">
    <w:name w:val="Body Text Indent"/>
    <w:basedOn w:val="a0"/>
    <w:link w:val="af7"/>
    <w:uiPriority w:val="99"/>
    <w:unhideWhenUsed/>
    <w:rsid w:val="00F45000"/>
    <w:pPr>
      <w:spacing w:after="120" w:line="240" w:lineRule="auto"/>
      <w:ind w:left="283"/>
    </w:pPr>
    <w:rPr>
      <w:rFonts w:ascii="Times New Roman" w:eastAsia="Times New Roman" w:hAnsi="Times New Roman"/>
      <w:sz w:val="24"/>
      <w:szCs w:val="24"/>
    </w:rPr>
  </w:style>
  <w:style w:type="character" w:customStyle="1" w:styleId="16">
    <w:name w:val="Основной текст с отступом Знак1"/>
    <w:basedOn w:val="a1"/>
    <w:uiPriority w:val="99"/>
    <w:rsid w:val="00F45000"/>
  </w:style>
  <w:style w:type="character" w:customStyle="1" w:styleId="17">
    <w:name w:val="Текст выноски Знак1"/>
    <w:uiPriority w:val="99"/>
    <w:rsid w:val="00F45000"/>
    <w:rPr>
      <w:rFonts w:ascii="Segoe UI" w:eastAsia="Times New Roman" w:hAnsi="Segoe UI" w:cs="Segoe UI"/>
      <w:sz w:val="18"/>
      <w:szCs w:val="18"/>
    </w:rPr>
  </w:style>
  <w:style w:type="paragraph" w:styleId="af6">
    <w:name w:val="Body Text"/>
    <w:basedOn w:val="a0"/>
    <w:link w:val="af5"/>
    <w:unhideWhenUsed/>
    <w:rsid w:val="00F45000"/>
    <w:pPr>
      <w:spacing w:after="120" w:line="240" w:lineRule="auto"/>
    </w:pPr>
    <w:rPr>
      <w:rFonts w:ascii="Times New Roman" w:eastAsia="Times New Roman" w:hAnsi="Times New Roman"/>
      <w:sz w:val="24"/>
      <w:szCs w:val="24"/>
    </w:rPr>
  </w:style>
  <w:style w:type="character" w:customStyle="1" w:styleId="18">
    <w:name w:val="Основной текст Знак1"/>
    <w:basedOn w:val="a1"/>
    <w:rsid w:val="00F45000"/>
  </w:style>
  <w:style w:type="character" w:customStyle="1" w:styleId="FontStyle44">
    <w:name w:val="Font Style44"/>
    <w:rsid w:val="00F45000"/>
    <w:rPr>
      <w:rFonts w:ascii="Times New Roman" w:hAnsi="Times New Roman" w:cs="Times New Roman" w:hint="default"/>
      <w:b/>
      <w:bCs/>
      <w:sz w:val="26"/>
      <w:szCs w:val="26"/>
    </w:rPr>
  </w:style>
  <w:style w:type="character" w:customStyle="1" w:styleId="19">
    <w:name w:val="Нижний колонтитул Знак1"/>
    <w:uiPriority w:val="99"/>
    <w:rsid w:val="00F45000"/>
    <w:rPr>
      <w:rFonts w:ascii="Times New Roman" w:eastAsia="Times New Roman" w:hAnsi="Times New Roman"/>
      <w:sz w:val="24"/>
      <w:szCs w:val="24"/>
    </w:rPr>
  </w:style>
  <w:style w:type="character" w:customStyle="1" w:styleId="apple-converted-space">
    <w:name w:val="apple-converted-space"/>
    <w:rsid w:val="00F45000"/>
  </w:style>
  <w:style w:type="character" w:customStyle="1" w:styleId="210">
    <w:name w:val="Основной текст 2 Знак1"/>
    <w:rsid w:val="00F45000"/>
    <w:rPr>
      <w:rFonts w:ascii="Times New Roman" w:eastAsia="Times New Roman" w:hAnsi="Times New Roman"/>
      <w:sz w:val="24"/>
      <w:szCs w:val="24"/>
    </w:rPr>
  </w:style>
  <w:style w:type="character" w:customStyle="1" w:styleId="FontStyle18">
    <w:name w:val="Font Style18"/>
    <w:rsid w:val="00F45000"/>
    <w:rPr>
      <w:rFonts w:ascii="Times New Roman" w:hAnsi="Times New Roman" w:cs="Times New Roman" w:hint="default"/>
      <w:sz w:val="26"/>
    </w:rPr>
  </w:style>
  <w:style w:type="paragraph" w:customStyle="1" w:styleId="1a">
    <w:name w:val="Название1"/>
    <w:basedOn w:val="a0"/>
    <w:next w:val="a0"/>
    <w:uiPriority w:val="10"/>
    <w:qFormat/>
    <w:rsid w:val="00F45000"/>
    <w:pPr>
      <w:spacing w:after="0" w:line="240" w:lineRule="auto"/>
      <w:contextualSpacing/>
    </w:pPr>
    <w:rPr>
      <w:rFonts w:ascii="Cambria" w:eastAsia="Times New Roman" w:hAnsi="Cambria" w:cs="Times New Roman"/>
      <w:color w:val="17365D"/>
      <w:spacing w:val="5"/>
      <w:kern w:val="28"/>
      <w:sz w:val="52"/>
      <w:szCs w:val="52"/>
      <w:lang w:val="en-US" w:eastAsia="ru-RU" w:bidi="en-US"/>
    </w:rPr>
  </w:style>
  <w:style w:type="character" w:customStyle="1" w:styleId="1b">
    <w:name w:val="Название Знак1"/>
    <w:uiPriority w:val="10"/>
    <w:rsid w:val="00F45000"/>
    <w:rPr>
      <w:rFonts w:ascii="Cambria" w:eastAsia="Times New Roman" w:hAnsi="Cambria" w:cs="Times New Roman"/>
      <w:spacing w:val="-10"/>
      <w:kern w:val="28"/>
      <w:sz w:val="56"/>
      <w:szCs w:val="56"/>
    </w:rPr>
  </w:style>
  <w:style w:type="paragraph" w:customStyle="1" w:styleId="1c">
    <w:name w:val="Подзаголовок1"/>
    <w:basedOn w:val="a0"/>
    <w:next w:val="a0"/>
    <w:uiPriority w:val="11"/>
    <w:qFormat/>
    <w:rsid w:val="00F45000"/>
    <w:pPr>
      <w:numPr>
        <w:ilvl w:val="1"/>
      </w:numPr>
      <w:spacing w:line="240" w:lineRule="auto"/>
    </w:pPr>
    <w:rPr>
      <w:rFonts w:ascii="Cambria" w:eastAsia="Times New Roman" w:hAnsi="Cambria" w:cs="Times New Roman"/>
      <w:i/>
      <w:iCs/>
      <w:color w:val="4F81BD"/>
      <w:spacing w:val="15"/>
      <w:sz w:val="24"/>
      <w:szCs w:val="24"/>
      <w:lang w:val="en-US" w:eastAsia="ru-RU" w:bidi="en-US"/>
    </w:rPr>
  </w:style>
  <w:style w:type="character" w:customStyle="1" w:styleId="1d">
    <w:name w:val="Подзаголовок Знак1"/>
    <w:uiPriority w:val="11"/>
    <w:rsid w:val="00F45000"/>
    <w:rPr>
      <w:rFonts w:ascii="Calibri" w:eastAsia="Times New Roman" w:hAnsi="Calibri" w:cs="Times New Roman"/>
      <w:color w:val="5A5A5A"/>
      <w:spacing w:val="15"/>
      <w:sz w:val="22"/>
      <w:szCs w:val="22"/>
    </w:rPr>
  </w:style>
  <w:style w:type="paragraph" w:customStyle="1" w:styleId="211">
    <w:name w:val="Цитата 21"/>
    <w:basedOn w:val="a0"/>
    <w:next w:val="a0"/>
    <w:uiPriority w:val="29"/>
    <w:qFormat/>
    <w:rsid w:val="00F45000"/>
    <w:pPr>
      <w:spacing w:before="200" w:line="240" w:lineRule="auto"/>
      <w:ind w:left="864" w:right="864"/>
      <w:jc w:val="center"/>
    </w:pPr>
    <w:rPr>
      <w:rFonts w:ascii="Times New Roman" w:eastAsia="Calibri" w:hAnsi="Times New Roman" w:cs="Times New Roman"/>
      <w:i/>
      <w:iCs/>
      <w:color w:val="000000"/>
      <w:sz w:val="20"/>
      <w:szCs w:val="28"/>
      <w:lang w:val="en-US" w:eastAsia="ru-RU" w:bidi="en-US"/>
    </w:rPr>
  </w:style>
  <w:style w:type="character" w:customStyle="1" w:styleId="212">
    <w:name w:val="Цитата 2 Знак1"/>
    <w:uiPriority w:val="29"/>
    <w:rsid w:val="00F45000"/>
    <w:rPr>
      <w:rFonts w:ascii="Times New Roman" w:eastAsia="Times New Roman" w:hAnsi="Times New Roman"/>
      <w:i/>
      <w:iCs/>
      <w:color w:val="404040"/>
      <w:sz w:val="24"/>
      <w:szCs w:val="24"/>
    </w:rPr>
  </w:style>
  <w:style w:type="paragraph" w:customStyle="1" w:styleId="1e">
    <w:name w:val="Выделенная цитата1"/>
    <w:basedOn w:val="a0"/>
    <w:next w:val="a0"/>
    <w:uiPriority w:val="30"/>
    <w:qFormat/>
    <w:rsid w:val="00F45000"/>
    <w:pPr>
      <w:pBdr>
        <w:top w:val="single" w:sz="4" w:space="10" w:color="4F81BD"/>
        <w:bottom w:val="single" w:sz="4" w:space="10" w:color="4F81BD"/>
      </w:pBdr>
      <w:spacing w:before="360" w:after="360" w:line="240" w:lineRule="auto"/>
      <w:ind w:left="864" w:right="864"/>
      <w:jc w:val="center"/>
    </w:pPr>
    <w:rPr>
      <w:rFonts w:ascii="Times New Roman" w:eastAsia="Calibri" w:hAnsi="Times New Roman" w:cs="Times New Roman"/>
      <w:b/>
      <w:bCs/>
      <w:i/>
      <w:iCs/>
      <w:color w:val="4F81BD"/>
      <w:sz w:val="20"/>
      <w:szCs w:val="28"/>
      <w:lang w:val="en-US" w:eastAsia="ru-RU" w:bidi="en-US"/>
    </w:rPr>
  </w:style>
  <w:style w:type="character" w:customStyle="1" w:styleId="1f">
    <w:name w:val="Выделенная цитата Знак1"/>
    <w:uiPriority w:val="30"/>
    <w:rsid w:val="00F45000"/>
    <w:rPr>
      <w:rFonts w:ascii="Times New Roman" w:eastAsia="Times New Roman" w:hAnsi="Times New Roman"/>
      <w:i/>
      <w:iCs/>
      <w:color w:val="4F81BD"/>
      <w:sz w:val="24"/>
      <w:szCs w:val="24"/>
    </w:rPr>
  </w:style>
  <w:style w:type="paragraph" w:styleId="afc">
    <w:name w:val="Document Map"/>
    <w:basedOn w:val="a0"/>
    <w:link w:val="afb"/>
    <w:uiPriority w:val="99"/>
    <w:semiHidden/>
    <w:unhideWhenUsed/>
    <w:rsid w:val="00F45000"/>
    <w:pPr>
      <w:spacing w:after="0" w:line="240" w:lineRule="auto"/>
    </w:pPr>
    <w:rPr>
      <w:rFonts w:ascii="Tahoma" w:hAnsi="Tahoma" w:cs="Tahoma"/>
      <w:sz w:val="16"/>
      <w:szCs w:val="16"/>
      <w:lang w:val="en-US" w:bidi="en-US"/>
    </w:rPr>
  </w:style>
  <w:style w:type="character" w:customStyle="1" w:styleId="1f0">
    <w:name w:val="Схема документа Знак1"/>
    <w:basedOn w:val="a1"/>
    <w:uiPriority w:val="99"/>
    <w:rsid w:val="00F45000"/>
    <w:rPr>
      <w:rFonts w:ascii="Segoe UI" w:hAnsi="Segoe UI" w:cs="Segoe UI"/>
      <w:sz w:val="16"/>
      <w:szCs w:val="16"/>
    </w:rPr>
  </w:style>
  <w:style w:type="paragraph" w:styleId="34">
    <w:name w:val="Body Text Indent 3"/>
    <w:basedOn w:val="a0"/>
    <w:link w:val="33"/>
    <w:semiHidden/>
    <w:unhideWhenUsed/>
    <w:rsid w:val="00F45000"/>
    <w:pPr>
      <w:spacing w:after="120" w:line="240" w:lineRule="auto"/>
      <w:ind w:left="283"/>
    </w:pPr>
    <w:rPr>
      <w:rFonts w:ascii="Times New Roman" w:hAnsi="Times New Roman"/>
      <w:sz w:val="16"/>
      <w:szCs w:val="16"/>
      <w:lang w:val="en-US" w:bidi="en-US"/>
    </w:rPr>
  </w:style>
  <w:style w:type="character" w:customStyle="1" w:styleId="310">
    <w:name w:val="Основной текст с отступом 3 Знак1"/>
    <w:basedOn w:val="a1"/>
    <w:rsid w:val="00F45000"/>
    <w:rPr>
      <w:sz w:val="16"/>
      <w:szCs w:val="16"/>
    </w:rPr>
  </w:style>
  <w:style w:type="paragraph" w:styleId="32">
    <w:name w:val="Body Text 3"/>
    <w:basedOn w:val="a0"/>
    <w:link w:val="31"/>
    <w:uiPriority w:val="99"/>
    <w:semiHidden/>
    <w:unhideWhenUsed/>
    <w:rsid w:val="00F45000"/>
    <w:pPr>
      <w:spacing w:after="120" w:line="240" w:lineRule="auto"/>
    </w:pPr>
    <w:rPr>
      <w:rFonts w:ascii="Times New Roman" w:hAnsi="Times New Roman"/>
      <w:sz w:val="16"/>
      <w:szCs w:val="16"/>
      <w:lang w:val="en-US" w:bidi="en-US"/>
    </w:rPr>
  </w:style>
  <w:style w:type="character" w:customStyle="1" w:styleId="311">
    <w:name w:val="Основной текст 3 Знак1"/>
    <w:basedOn w:val="a1"/>
    <w:uiPriority w:val="99"/>
    <w:rsid w:val="00F45000"/>
    <w:rPr>
      <w:sz w:val="16"/>
      <w:szCs w:val="16"/>
    </w:rPr>
  </w:style>
  <w:style w:type="paragraph" w:styleId="25">
    <w:name w:val="Body Text Indent 2"/>
    <w:basedOn w:val="a0"/>
    <w:link w:val="24"/>
    <w:semiHidden/>
    <w:unhideWhenUsed/>
    <w:rsid w:val="00F45000"/>
    <w:pPr>
      <w:spacing w:after="120" w:line="480" w:lineRule="auto"/>
      <w:ind w:left="283"/>
    </w:pPr>
    <w:rPr>
      <w:rFonts w:ascii="Times New Roman" w:eastAsia="Times New Roman" w:hAnsi="Times New Roman"/>
      <w:sz w:val="24"/>
      <w:szCs w:val="24"/>
    </w:rPr>
  </w:style>
  <w:style w:type="character" w:customStyle="1" w:styleId="213">
    <w:name w:val="Основной текст с отступом 2 Знак1"/>
    <w:basedOn w:val="a1"/>
    <w:rsid w:val="00F45000"/>
  </w:style>
  <w:style w:type="paragraph" w:styleId="afe">
    <w:name w:val="Plain Text"/>
    <w:basedOn w:val="a0"/>
    <w:link w:val="afd"/>
    <w:semiHidden/>
    <w:unhideWhenUsed/>
    <w:rsid w:val="00F45000"/>
    <w:pPr>
      <w:spacing w:after="0" w:line="240" w:lineRule="auto"/>
    </w:pPr>
    <w:rPr>
      <w:rFonts w:ascii="Courier New" w:eastAsia="Times New Roman" w:hAnsi="Courier New" w:cs="Courier New"/>
    </w:rPr>
  </w:style>
  <w:style w:type="character" w:customStyle="1" w:styleId="1f1">
    <w:name w:val="Текст Знак1"/>
    <w:basedOn w:val="a1"/>
    <w:rsid w:val="00F45000"/>
    <w:rPr>
      <w:rFonts w:ascii="Consolas" w:hAnsi="Consolas" w:cs="Consolas"/>
      <w:sz w:val="21"/>
      <w:szCs w:val="21"/>
    </w:rPr>
  </w:style>
  <w:style w:type="character" w:customStyle="1" w:styleId="aff9">
    <w:name w:val="Сравнение редакций. Добавленный фрагмент"/>
    <w:uiPriority w:val="99"/>
    <w:rsid w:val="00F45000"/>
    <w:rPr>
      <w:color w:val="000000"/>
      <w:shd w:val="clear" w:color="auto" w:fill="C1D7FF"/>
    </w:rPr>
  </w:style>
  <w:style w:type="paragraph" w:styleId="af2">
    <w:name w:val="footnote text"/>
    <w:basedOn w:val="a0"/>
    <w:link w:val="af1"/>
    <w:unhideWhenUsed/>
    <w:rsid w:val="00F45000"/>
    <w:pPr>
      <w:spacing w:after="0" w:line="240" w:lineRule="auto"/>
    </w:pPr>
    <w:rPr>
      <w:rFonts w:ascii="Times New Roman" w:eastAsia="Times New Roman" w:hAnsi="Times New Roman"/>
      <w:kern w:val="2"/>
      <w:sz w:val="24"/>
      <w:szCs w:val="24"/>
    </w:rPr>
  </w:style>
  <w:style w:type="character" w:customStyle="1" w:styleId="1f2">
    <w:name w:val="Текст сноски Знак1"/>
    <w:basedOn w:val="a1"/>
    <w:uiPriority w:val="99"/>
    <w:rsid w:val="00F45000"/>
    <w:rPr>
      <w:sz w:val="20"/>
      <w:szCs w:val="20"/>
    </w:rPr>
  </w:style>
  <w:style w:type="table" w:customStyle="1" w:styleId="112">
    <w:name w:val="Сетка таблицы11"/>
    <w:basedOn w:val="a2"/>
    <w:next w:val="a4"/>
    <w:rsid w:val="00F450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rsid w:val="00F450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uiPriority w:val="39"/>
    <w:rsid w:val="00F4500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uiPriority w:val="39"/>
    <w:rsid w:val="00F4500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2">
    <w:name w:val="Заголовок 7 Знак2"/>
    <w:uiPriority w:val="9"/>
    <w:rsid w:val="00F45000"/>
    <w:rPr>
      <w:rFonts w:ascii="Calibri" w:eastAsia="Times New Roman" w:hAnsi="Calibri" w:cs="Times New Roman"/>
      <w:sz w:val="24"/>
      <w:szCs w:val="24"/>
      <w:lang w:eastAsia="en-US"/>
    </w:rPr>
  </w:style>
  <w:style w:type="character" w:customStyle="1" w:styleId="82">
    <w:name w:val="Заголовок 8 Знак2"/>
    <w:uiPriority w:val="9"/>
    <w:rsid w:val="00F45000"/>
    <w:rPr>
      <w:rFonts w:ascii="Calibri" w:eastAsia="Times New Roman" w:hAnsi="Calibri" w:cs="Times New Roman"/>
      <w:i/>
      <w:iCs/>
      <w:sz w:val="24"/>
      <w:szCs w:val="24"/>
      <w:lang w:eastAsia="en-US"/>
    </w:rPr>
  </w:style>
  <w:style w:type="character" w:customStyle="1" w:styleId="92">
    <w:name w:val="Заголовок 9 Знак2"/>
    <w:uiPriority w:val="9"/>
    <w:rsid w:val="00F45000"/>
    <w:rPr>
      <w:rFonts w:ascii="Calibri Light" w:eastAsia="Times New Roman" w:hAnsi="Calibri Light" w:cs="Times New Roman"/>
      <w:sz w:val="22"/>
      <w:szCs w:val="22"/>
      <w:lang w:eastAsia="en-US"/>
    </w:rPr>
  </w:style>
  <w:style w:type="paragraph" w:styleId="af4">
    <w:name w:val="Title"/>
    <w:basedOn w:val="a0"/>
    <w:next w:val="a0"/>
    <w:link w:val="af3"/>
    <w:uiPriority w:val="10"/>
    <w:qFormat/>
    <w:rsid w:val="00F45000"/>
    <w:pPr>
      <w:spacing w:before="240" w:after="60" w:line="276" w:lineRule="auto"/>
      <w:jc w:val="center"/>
      <w:outlineLvl w:val="0"/>
    </w:pPr>
    <w:rPr>
      <w:rFonts w:ascii="Cambria" w:eastAsia="Times New Roman" w:hAnsi="Cambria"/>
      <w:color w:val="17365D"/>
      <w:spacing w:val="5"/>
      <w:kern w:val="28"/>
      <w:sz w:val="52"/>
      <w:szCs w:val="52"/>
      <w:lang w:val="en-US" w:bidi="en-US"/>
    </w:rPr>
  </w:style>
  <w:style w:type="character" w:customStyle="1" w:styleId="28">
    <w:name w:val="Название Знак2"/>
    <w:basedOn w:val="a1"/>
    <w:uiPriority w:val="10"/>
    <w:rsid w:val="00F45000"/>
    <w:rPr>
      <w:rFonts w:asciiTheme="majorHAnsi" w:eastAsiaTheme="majorEastAsia" w:hAnsiTheme="majorHAnsi" w:cstheme="majorBidi"/>
      <w:spacing w:val="-10"/>
      <w:kern w:val="28"/>
      <w:sz w:val="56"/>
      <w:szCs w:val="56"/>
    </w:rPr>
  </w:style>
  <w:style w:type="character" w:customStyle="1" w:styleId="1f3">
    <w:name w:val="Заголовок Знак1"/>
    <w:basedOn w:val="a1"/>
    <w:uiPriority w:val="10"/>
    <w:rsid w:val="00F45000"/>
    <w:rPr>
      <w:rFonts w:asciiTheme="majorHAnsi" w:eastAsiaTheme="majorEastAsia" w:hAnsiTheme="majorHAnsi" w:cstheme="majorBidi"/>
      <w:spacing w:val="-10"/>
      <w:kern w:val="28"/>
      <w:sz w:val="56"/>
      <w:szCs w:val="56"/>
    </w:rPr>
  </w:style>
  <w:style w:type="paragraph" w:styleId="afa">
    <w:name w:val="Subtitle"/>
    <w:basedOn w:val="a0"/>
    <w:next w:val="a0"/>
    <w:link w:val="af9"/>
    <w:uiPriority w:val="11"/>
    <w:qFormat/>
    <w:rsid w:val="00F45000"/>
    <w:pPr>
      <w:spacing w:after="60" w:line="276" w:lineRule="auto"/>
      <w:jc w:val="center"/>
      <w:outlineLvl w:val="1"/>
    </w:pPr>
    <w:rPr>
      <w:rFonts w:ascii="Cambria" w:eastAsia="Times New Roman" w:hAnsi="Cambria"/>
      <w:i/>
      <w:iCs/>
      <w:color w:val="4F81BD"/>
      <w:spacing w:val="15"/>
      <w:sz w:val="24"/>
      <w:szCs w:val="24"/>
      <w:lang w:val="en-US" w:bidi="en-US"/>
    </w:rPr>
  </w:style>
  <w:style w:type="character" w:customStyle="1" w:styleId="29">
    <w:name w:val="Подзаголовок Знак2"/>
    <w:basedOn w:val="a1"/>
    <w:uiPriority w:val="11"/>
    <w:rsid w:val="00F45000"/>
    <w:rPr>
      <w:rFonts w:eastAsiaTheme="minorEastAsia"/>
      <w:color w:val="5A5A5A" w:themeColor="text1" w:themeTint="A5"/>
      <w:spacing w:val="15"/>
    </w:rPr>
  </w:style>
  <w:style w:type="paragraph" w:styleId="27">
    <w:name w:val="Quote"/>
    <w:basedOn w:val="a0"/>
    <w:next w:val="a0"/>
    <w:link w:val="26"/>
    <w:uiPriority w:val="29"/>
    <w:qFormat/>
    <w:rsid w:val="00F45000"/>
    <w:pPr>
      <w:spacing w:before="200" w:line="276" w:lineRule="auto"/>
      <w:ind w:left="864" w:right="864"/>
      <w:jc w:val="center"/>
    </w:pPr>
    <w:rPr>
      <w:rFonts w:ascii="Times New Roman" w:hAnsi="Times New Roman"/>
      <w:i/>
      <w:iCs/>
      <w:color w:val="000000"/>
      <w:szCs w:val="28"/>
      <w:lang w:val="en-US" w:bidi="en-US"/>
    </w:rPr>
  </w:style>
  <w:style w:type="character" w:customStyle="1" w:styleId="220">
    <w:name w:val="Цитата 2 Знак2"/>
    <w:basedOn w:val="a1"/>
    <w:uiPriority w:val="29"/>
    <w:rsid w:val="00F45000"/>
    <w:rPr>
      <w:i/>
      <w:iCs/>
      <w:color w:val="404040" w:themeColor="text1" w:themeTint="BF"/>
    </w:rPr>
  </w:style>
  <w:style w:type="paragraph" w:styleId="aff0">
    <w:name w:val="Intense Quote"/>
    <w:basedOn w:val="a0"/>
    <w:next w:val="a0"/>
    <w:link w:val="aff"/>
    <w:uiPriority w:val="30"/>
    <w:qFormat/>
    <w:rsid w:val="00F45000"/>
    <w:pPr>
      <w:pBdr>
        <w:top w:val="single" w:sz="4" w:space="10" w:color="5B9BD5"/>
        <w:bottom w:val="single" w:sz="4" w:space="10" w:color="5B9BD5"/>
      </w:pBdr>
      <w:spacing w:before="360" w:after="360" w:line="276" w:lineRule="auto"/>
      <w:ind w:left="864" w:right="864"/>
      <w:jc w:val="center"/>
    </w:pPr>
    <w:rPr>
      <w:rFonts w:ascii="Times New Roman" w:hAnsi="Times New Roman"/>
      <w:b/>
      <w:bCs/>
      <w:i/>
      <w:iCs/>
      <w:color w:val="4F81BD"/>
      <w:szCs w:val="28"/>
      <w:lang w:val="en-US" w:bidi="en-US"/>
    </w:rPr>
  </w:style>
  <w:style w:type="character" w:customStyle="1" w:styleId="2a">
    <w:name w:val="Выделенная цитата Знак2"/>
    <w:basedOn w:val="a1"/>
    <w:uiPriority w:val="30"/>
    <w:rsid w:val="00F45000"/>
    <w:rPr>
      <w:i/>
      <w:iCs/>
      <w:color w:val="5B9BD5" w:themeColor="accent1"/>
    </w:rPr>
  </w:style>
  <w:style w:type="character" w:customStyle="1" w:styleId="affa">
    <w:name w:val="Гипертекстовая ссылка"/>
    <w:uiPriority w:val="99"/>
    <w:rsid w:val="00F45000"/>
    <w:rPr>
      <w:rFonts w:cs="Times New Roman"/>
      <w:color w:val="106BBE"/>
    </w:rPr>
  </w:style>
  <w:style w:type="character" w:customStyle="1" w:styleId="WW8Num1z0">
    <w:name w:val="WW8Num1z0"/>
    <w:rsid w:val="00F45000"/>
  </w:style>
  <w:style w:type="character" w:customStyle="1" w:styleId="WW8Num1z1">
    <w:name w:val="WW8Num1z1"/>
    <w:rsid w:val="00F45000"/>
  </w:style>
  <w:style w:type="character" w:customStyle="1" w:styleId="WW8Num1z2">
    <w:name w:val="WW8Num1z2"/>
    <w:rsid w:val="00F45000"/>
  </w:style>
  <w:style w:type="character" w:customStyle="1" w:styleId="WW8Num1z3">
    <w:name w:val="WW8Num1z3"/>
    <w:rsid w:val="00F45000"/>
  </w:style>
  <w:style w:type="character" w:customStyle="1" w:styleId="WW8Num1z4">
    <w:name w:val="WW8Num1z4"/>
    <w:rsid w:val="00F45000"/>
  </w:style>
  <w:style w:type="character" w:customStyle="1" w:styleId="WW8Num1z5">
    <w:name w:val="WW8Num1z5"/>
    <w:rsid w:val="00F45000"/>
  </w:style>
  <w:style w:type="character" w:customStyle="1" w:styleId="WW8Num1z6">
    <w:name w:val="WW8Num1z6"/>
    <w:rsid w:val="00F45000"/>
  </w:style>
  <w:style w:type="character" w:customStyle="1" w:styleId="WW8Num1z7">
    <w:name w:val="WW8Num1z7"/>
    <w:rsid w:val="00F45000"/>
  </w:style>
  <w:style w:type="character" w:customStyle="1" w:styleId="WW8Num1z8">
    <w:name w:val="WW8Num1z8"/>
    <w:rsid w:val="00F45000"/>
  </w:style>
  <w:style w:type="character" w:customStyle="1" w:styleId="WW8Num2z0">
    <w:name w:val="WW8Num2z0"/>
    <w:rsid w:val="00F45000"/>
    <w:rPr>
      <w:rFonts w:ascii="Symbol" w:hAnsi="Symbol" w:cs="Symbol" w:hint="default"/>
    </w:rPr>
  </w:style>
  <w:style w:type="character" w:customStyle="1" w:styleId="WW8Num3z0">
    <w:name w:val="WW8Num3z0"/>
    <w:rsid w:val="00F45000"/>
    <w:rPr>
      <w:rFonts w:cs="Times New Roman" w:hint="default"/>
    </w:rPr>
  </w:style>
  <w:style w:type="character" w:customStyle="1" w:styleId="WW8Num3z1">
    <w:name w:val="WW8Num3z1"/>
    <w:rsid w:val="00F45000"/>
    <w:rPr>
      <w:rFonts w:hint="default"/>
    </w:rPr>
  </w:style>
  <w:style w:type="character" w:customStyle="1" w:styleId="WW8Num4z0">
    <w:name w:val="WW8Num4z0"/>
    <w:rsid w:val="00F45000"/>
    <w:rPr>
      <w:rFonts w:ascii="Symbol" w:hAnsi="Symbol" w:cs="Symbol" w:hint="default"/>
    </w:rPr>
  </w:style>
  <w:style w:type="character" w:customStyle="1" w:styleId="WW8Num4z1">
    <w:name w:val="WW8Num4z1"/>
    <w:rsid w:val="00F45000"/>
    <w:rPr>
      <w:rFonts w:ascii="Courier New" w:hAnsi="Courier New" w:cs="Courier New" w:hint="default"/>
    </w:rPr>
  </w:style>
  <w:style w:type="character" w:customStyle="1" w:styleId="WW8Num4z2">
    <w:name w:val="WW8Num4z2"/>
    <w:rsid w:val="00F45000"/>
    <w:rPr>
      <w:rFonts w:ascii="Wingdings" w:hAnsi="Wingdings" w:cs="Wingdings" w:hint="default"/>
    </w:rPr>
  </w:style>
  <w:style w:type="character" w:customStyle="1" w:styleId="WW8Num5z0">
    <w:name w:val="WW8Num5z0"/>
    <w:rsid w:val="00F45000"/>
    <w:rPr>
      <w:rFonts w:hint="default"/>
    </w:rPr>
  </w:style>
  <w:style w:type="character" w:customStyle="1" w:styleId="WW8Num5z1">
    <w:name w:val="WW8Num5z1"/>
    <w:rsid w:val="00F45000"/>
  </w:style>
  <w:style w:type="character" w:customStyle="1" w:styleId="WW8Num5z2">
    <w:name w:val="WW8Num5z2"/>
    <w:rsid w:val="00F45000"/>
  </w:style>
  <w:style w:type="character" w:customStyle="1" w:styleId="WW8Num5z3">
    <w:name w:val="WW8Num5z3"/>
    <w:rsid w:val="00F45000"/>
  </w:style>
  <w:style w:type="character" w:customStyle="1" w:styleId="WW8Num5z4">
    <w:name w:val="WW8Num5z4"/>
    <w:rsid w:val="00F45000"/>
  </w:style>
  <w:style w:type="character" w:customStyle="1" w:styleId="WW8Num5z5">
    <w:name w:val="WW8Num5z5"/>
    <w:rsid w:val="00F45000"/>
  </w:style>
  <w:style w:type="character" w:customStyle="1" w:styleId="WW8Num5z6">
    <w:name w:val="WW8Num5z6"/>
    <w:rsid w:val="00F45000"/>
  </w:style>
  <w:style w:type="character" w:customStyle="1" w:styleId="WW8Num5z7">
    <w:name w:val="WW8Num5z7"/>
    <w:rsid w:val="00F45000"/>
  </w:style>
  <w:style w:type="character" w:customStyle="1" w:styleId="WW8Num5z8">
    <w:name w:val="WW8Num5z8"/>
    <w:rsid w:val="00F45000"/>
  </w:style>
  <w:style w:type="character" w:customStyle="1" w:styleId="WW8Num6z0">
    <w:name w:val="WW8Num6z0"/>
    <w:rsid w:val="00F45000"/>
    <w:rPr>
      <w:rFonts w:hint="default"/>
    </w:rPr>
  </w:style>
  <w:style w:type="character" w:customStyle="1" w:styleId="WW8Num6z1">
    <w:name w:val="WW8Num6z1"/>
    <w:rsid w:val="00F45000"/>
    <w:rPr>
      <w:rFonts w:hint="default"/>
      <w:b w:val="0"/>
    </w:rPr>
  </w:style>
  <w:style w:type="character" w:customStyle="1" w:styleId="WW8Num7z0">
    <w:name w:val="WW8Num7z0"/>
    <w:rsid w:val="00F45000"/>
    <w:rPr>
      <w:rFonts w:ascii="Times New Roman" w:hAnsi="Times New Roman" w:cs="Times New Roman" w:hint="default"/>
    </w:rPr>
  </w:style>
  <w:style w:type="character" w:customStyle="1" w:styleId="WW8Num8z0">
    <w:name w:val="WW8Num8z0"/>
    <w:rsid w:val="00F45000"/>
    <w:rPr>
      <w:rFonts w:ascii="Symbol" w:hAnsi="Symbol" w:cs="Symbol" w:hint="default"/>
    </w:rPr>
  </w:style>
  <w:style w:type="character" w:customStyle="1" w:styleId="WW8Num8z1">
    <w:name w:val="WW8Num8z1"/>
    <w:rsid w:val="00F45000"/>
    <w:rPr>
      <w:rFonts w:ascii="Courier New" w:hAnsi="Courier New" w:cs="Courier New" w:hint="default"/>
    </w:rPr>
  </w:style>
  <w:style w:type="character" w:customStyle="1" w:styleId="WW8Num8z2">
    <w:name w:val="WW8Num8z2"/>
    <w:rsid w:val="00F45000"/>
    <w:rPr>
      <w:rFonts w:ascii="Wingdings" w:hAnsi="Wingdings" w:cs="Wingdings" w:hint="default"/>
    </w:rPr>
  </w:style>
  <w:style w:type="character" w:customStyle="1" w:styleId="WW8Num9z0">
    <w:name w:val="WW8Num9z0"/>
    <w:rsid w:val="00F45000"/>
    <w:rPr>
      <w:rFonts w:hint="default"/>
    </w:rPr>
  </w:style>
  <w:style w:type="character" w:customStyle="1" w:styleId="WW8Num10z0">
    <w:name w:val="WW8Num10z0"/>
    <w:rsid w:val="00F45000"/>
    <w:rPr>
      <w:rFonts w:ascii="Symbol" w:hAnsi="Symbol" w:cs="Symbol" w:hint="default"/>
    </w:rPr>
  </w:style>
  <w:style w:type="character" w:customStyle="1" w:styleId="WW8Num10z1">
    <w:name w:val="WW8Num10z1"/>
    <w:rsid w:val="00F45000"/>
    <w:rPr>
      <w:rFonts w:ascii="Courier New" w:hAnsi="Courier New" w:cs="Courier New" w:hint="default"/>
    </w:rPr>
  </w:style>
  <w:style w:type="character" w:customStyle="1" w:styleId="WW8Num10z2">
    <w:name w:val="WW8Num10z2"/>
    <w:rsid w:val="00F45000"/>
    <w:rPr>
      <w:rFonts w:ascii="Wingdings" w:hAnsi="Wingdings" w:cs="Wingdings" w:hint="default"/>
    </w:rPr>
  </w:style>
  <w:style w:type="character" w:customStyle="1" w:styleId="WW8Num11z0">
    <w:name w:val="WW8Num11z0"/>
    <w:rsid w:val="00F45000"/>
    <w:rPr>
      <w:rFonts w:hint="default"/>
    </w:rPr>
  </w:style>
  <w:style w:type="character" w:customStyle="1" w:styleId="WW8Num11z1">
    <w:name w:val="WW8Num11z1"/>
    <w:rsid w:val="00F45000"/>
  </w:style>
  <w:style w:type="character" w:customStyle="1" w:styleId="WW8Num11z2">
    <w:name w:val="WW8Num11z2"/>
    <w:rsid w:val="00F45000"/>
  </w:style>
  <w:style w:type="character" w:customStyle="1" w:styleId="WW8Num11z3">
    <w:name w:val="WW8Num11z3"/>
    <w:rsid w:val="00F45000"/>
  </w:style>
  <w:style w:type="character" w:customStyle="1" w:styleId="WW8Num11z4">
    <w:name w:val="WW8Num11z4"/>
    <w:rsid w:val="00F45000"/>
  </w:style>
  <w:style w:type="character" w:customStyle="1" w:styleId="WW8Num11z5">
    <w:name w:val="WW8Num11z5"/>
    <w:rsid w:val="00F45000"/>
  </w:style>
  <w:style w:type="character" w:customStyle="1" w:styleId="WW8Num11z6">
    <w:name w:val="WW8Num11z6"/>
    <w:rsid w:val="00F45000"/>
  </w:style>
  <w:style w:type="character" w:customStyle="1" w:styleId="WW8Num11z7">
    <w:name w:val="WW8Num11z7"/>
    <w:rsid w:val="00F45000"/>
  </w:style>
  <w:style w:type="character" w:customStyle="1" w:styleId="WW8Num11z8">
    <w:name w:val="WW8Num11z8"/>
    <w:rsid w:val="00F45000"/>
  </w:style>
  <w:style w:type="character" w:customStyle="1" w:styleId="WW8Num12z0">
    <w:name w:val="WW8Num12z0"/>
    <w:rsid w:val="00F45000"/>
    <w:rPr>
      <w:rFonts w:ascii="Symbol" w:hAnsi="Symbol" w:cs="Symbol" w:hint="default"/>
    </w:rPr>
  </w:style>
  <w:style w:type="character" w:customStyle="1" w:styleId="WW8Num12z1">
    <w:name w:val="WW8Num12z1"/>
    <w:rsid w:val="00F45000"/>
    <w:rPr>
      <w:rFonts w:ascii="Courier New" w:hAnsi="Courier New" w:cs="Courier New" w:hint="default"/>
    </w:rPr>
  </w:style>
  <w:style w:type="character" w:customStyle="1" w:styleId="WW8Num12z2">
    <w:name w:val="WW8Num12z2"/>
    <w:rsid w:val="00F45000"/>
    <w:rPr>
      <w:rFonts w:ascii="Wingdings" w:hAnsi="Wingdings" w:cs="Wingdings" w:hint="default"/>
    </w:rPr>
  </w:style>
  <w:style w:type="character" w:customStyle="1" w:styleId="WW8Num13z0">
    <w:name w:val="WW8Num13z0"/>
    <w:rsid w:val="00F45000"/>
  </w:style>
  <w:style w:type="character" w:customStyle="1" w:styleId="WW8Num13z1">
    <w:name w:val="WW8Num13z1"/>
    <w:rsid w:val="00F45000"/>
  </w:style>
  <w:style w:type="character" w:customStyle="1" w:styleId="WW8Num13z2">
    <w:name w:val="WW8Num13z2"/>
    <w:rsid w:val="00F45000"/>
  </w:style>
  <w:style w:type="character" w:customStyle="1" w:styleId="WW8Num13z3">
    <w:name w:val="WW8Num13z3"/>
    <w:rsid w:val="00F45000"/>
  </w:style>
  <w:style w:type="character" w:customStyle="1" w:styleId="WW8Num13z4">
    <w:name w:val="WW8Num13z4"/>
    <w:rsid w:val="00F45000"/>
  </w:style>
  <w:style w:type="character" w:customStyle="1" w:styleId="WW8Num13z5">
    <w:name w:val="WW8Num13z5"/>
    <w:rsid w:val="00F45000"/>
  </w:style>
  <w:style w:type="character" w:customStyle="1" w:styleId="WW8Num13z6">
    <w:name w:val="WW8Num13z6"/>
    <w:rsid w:val="00F45000"/>
  </w:style>
  <w:style w:type="character" w:customStyle="1" w:styleId="WW8Num13z7">
    <w:name w:val="WW8Num13z7"/>
    <w:rsid w:val="00F45000"/>
  </w:style>
  <w:style w:type="character" w:customStyle="1" w:styleId="WW8Num13z8">
    <w:name w:val="WW8Num13z8"/>
    <w:rsid w:val="00F45000"/>
  </w:style>
  <w:style w:type="character" w:customStyle="1" w:styleId="WW8Num14z0">
    <w:name w:val="WW8Num14z0"/>
    <w:rsid w:val="00F45000"/>
    <w:rPr>
      <w:rFonts w:ascii="Symbol" w:hAnsi="Symbol" w:cs="Symbol" w:hint="default"/>
    </w:rPr>
  </w:style>
  <w:style w:type="character" w:customStyle="1" w:styleId="WW8Num14z1">
    <w:name w:val="WW8Num14z1"/>
    <w:rsid w:val="00F45000"/>
    <w:rPr>
      <w:rFonts w:ascii="Courier New" w:hAnsi="Courier New" w:cs="Courier New" w:hint="default"/>
    </w:rPr>
  </w:style>
  <w:style w:type="character" w:customStyle="1" w:styleId="WW8Num14z2">
    <w:name w:val="WW8Num14z2"/>
    <w:rsid w:val="00F45000"/>
    <w:rPr>
      <w:rFonts w:ascii="Wingdings" w:hAnsi="Wingdings" w:cs="Wingdings" w:hint="default"/>
    </w:rPr>
  </w:style>
  <w:style w:type="character" w:customStyle="1" w:styleId="WW8Num15z0">
    <w:name w:val="WW8Num15z0"/>
    <w:rsid w:val="00F45000"/>
    <w:rPr>
      <w:rFonts w:ascii="Symbol" w:hAnsi="Symbol" w:cs="Symbol" w:hint="default"/>
    </w:rPr>
  </w:style>
  <w:style w:type="character" w:customStyle="1" w:styleId="WW8Num15z1">
    <w:name w:val="WW8Num15z1"/>
    <w:rsid w:val="00F45000"/>
    <w:rPr>
      <w:rFonts w:ascii="Courier New" w:hAnsi="Courier New" w:cs="Courier New" w:hint="default"/>
    </w:rPr>
  </w:style>
  <w:style w:type="character" w:customStyle="1" w:styleId="WW8Num15z2">
    <w:name w:val="WW8Num15z2"/>
    <w:rsid w:val="00F45000"/>
    <w:rPr>
      <w:rFonts w:ascii="Wingdings" w:hAnsi="Wingdings" w:cs="Wingdings" w:hint="default"/>
    </w:rPr>
  </w:style>
  <w:style w:type="character" w:customStyle="1" w:styleId="WW8Num16z0">
    <w:name w:val="WW8Num16z0"/>
    <w:rsid w:val="00F45000"/>
    <w:rPr>
      <w:rFonts w:hint="default"/>
    </w:rPr>
  </w:style>
  <w:style w:type="character" w:customStyle="1" w:styleId="WW8Num17z0">
    <w:name w:val="WW8Num17z0"/>
    <w:rsid w:val="00F45000"/>
    <w:rPr>
      <w:rFonts w:hint="default"/>
    </w:rPr>
  </w:style>
  <w:style w:type="character" w:customStyle="1" w:styleId="WW8Num18z0">
    <w:name w:val="WW8Num18z0"/>
    <w:rsid w:val="00F45000"/>
    <w:rPr>
      <w:rFonts w:ascii="Symbol" w:hAnsi="Symbol" w:cs="Symbol" w:hint="default"/>
    </w:rPr>
  </w:style>
  <w:style w:type="character" w:customStyle="1" w:styleId="WW8Num18z1">
    <w:name w:val="WW8Num18z1"/>
    <w:rsid w:val="00F45000"/>
    <w:rPr>
      <w:rFonts w:ascii="Courier New" w:hAnsi="Courier New" w:cs="Courier New" w:hint="default"/>
    </w:rPr>
  </w:style>
  <w:style w:type="character" w:customStyle="1" w:styleId="WW8Num18z2">
    <w:name w:val="WW8Num18z2"/>
    <w:rsid w:val="00F45000"/>
    <w:rPr>
      <w:rFonts w:ascii="Wingdings" w:hAnsi="Wingdings" w:cs="Wingdings" w:hint="default"/>
    </w:rPr>
  </w:style>
  <w:style w:type="character" w:customStyle="1" w:styleId="WW8Num19z0">
    <w:name w:val="WW8Num19z0"/>
    <w:rsid w:val="00F45000"/>
    <w:rPr>
      <w:rFonts w:hint="default"/>
    </w:rPr>
  </w:style>
  <w:style w:type="character" w:customStyle="1" w:styleId="WW8Num19z1">
    <w:name w:val="WW8Num19z1"/>
    <w:rsid w:val="00F45000"/>
  </w:style>
  <w:style w:type="character" w:customStyle="1" w:styleId="WW8Num19z2">
    <w:name w:val="WW8Num19z2"/>
    <w:rsid w:val="00F45000"/>
  </w:style>
  <w:style w:type="character" w:customStyle="1" w:styleId="WW8Num19z3">
    <w:name w:val="WW8Num19z3"/>
    <w:rsid w:val="00F45000"/>
  </w:style>
  <w:style w:type="character" w:customStyle="1" w:styleId="WW8Num19z4">
    <w:name w:val="WW8Num19z4"/>
    <w:rsid w:val="00F45000"/>
  </w:style>
  <w:style w:type="character" w:customStyle="1" w:styleId="WW8Num19z5">
    <w:name w:val="WW8Num19z5"/>
    <w:rsid w:val="00F45000"/>
  </w:style>
  <w:style w:type="character" w:customStyle="1" w:styleId="WW8Num19z6">
    <w:name w:val="WW8Num19z6"/>
    <w:rsid w:val="00F45000"/>
  </w:style>
  <w:style w:type="character" w:customStyle="1" w:styleId="WW8Num19z7">
    <w:name w:val="WW8Num19z7"/>
    <w:rsid w:val="00F45000"/>
  </w:style>
  <w:style w:type="character" w:customStyle="1" w:styleId="WW8Num19z8">
    <w:name w:val="WW8Num19z8"/>
    <w:rsid w:val="00F45000"/>
  </w:style>
  <w:style w:type="character" w:customStyle="1" w:styleId="WW8Num20z0">
    <w:name w:val="WW8Num20z0"/>
    <w:rsid w:val="00F45000"/>
    <w:rPr>
      <w:rFonts w:hint="default"/>
    </w:rPr>
  </w:style>
  <w:style w:type="character" w:customStyle="1" w:styleId="WW8Num20z1">
    <w:name w:val="WW8Num20z1"/>
    <w:rsid w:val="00F45000"/>
  </w:style>
  <w:style w:type="character" w:customStyle="1" w:styleId="WW8Num20z2">
    <w:name w:val="WW8Num20z2"/>
    <w:rsid w:val="00F45000"/>
  </w:style>
  <w:style w:type="character" w:customStyle="1" w:styleId="WW8Num20z3">
    <w:name w:val="WW8Num20z3"/>
    <w:rsid w:val="00F45000"/>
  </w:style>
  <w:style w:type="character" w:customStyle="1" w:styleId="WW8Num20z4">
    <w:name w:val="WW8Num20z4"/>
    <w:rsid w:val="00F45000"/>
  </w:style>
  <w:style w:type="character" w:customStyle="1" w:styleId="WW8Num20z5">
    <w:name w:val="WW8Num20z5"/>
    <w:rsid w:val="00F45000"/>
  </w:style>
  <w:style w:type="character" w:customStyle="1" w:styleId="WW8Num20z6">
    <w:name w:val="WW8Num20z6"/>
    <w:rsid w:val="00F45000"/>
  </w:style>
  <w:style w:type="character" w:customStyle="1" w:styleId="WW8Num20z7">
    <w:name w:val="WW8Num20z7"/>
    <w:rsid w:val="00F45000"/>
  </w:style>
  <w:style w:type="character" w:customStyle="1" w:styleId="WW8Num20z8">
    <w:name w:val="WW8Num20z8"/>
    <w:rsid w:val="00F45000"/>
  </w:style>
  <w:style w:type="character" w:customStyle="1" w:styleId="WW8Num21z0">
    <w:name w:val="WW8Num21z0"/>
    <w:rsid w:val="00F45000"/>
    <w:rPr>
      <w:rFonts w:ascii="Symbol" w:hAnsi="Symbol" w:cs="Symbol" w:hint="default"/>
    </w:rPr>
  </w:style>
  <w:style w:type="character" w:customStyle="1" w:styleId="WW8Num21z1">
    <w:name w:val="WW8Num21z1"/>
    <w:rsid w:val="00F45000"/>
    <w:rPr>
      <w:rFonts w:ascii="Courier New" w:hAnsi="Courier New" w:cs="Courier New" w:hint="default"/>
    </w:rPr>
  </w:style>
  <w:style w:type="character" w:customStyle="1" w:styleId="WW8Num21z2">
    <w:name w:val="WW8Num21z2"/>
    <w:rsid w:val="00F45000"/>
    <w:rPr>
      <w:rFonts w:ascii="Wingdings" w:hAnsi="Wingdings" w:cs="Wingdings" w:hint="default"/>
    </w:rPr>
  </w:style>
  <w:style w:type="character" w:customStyle="1" w:styleId="WW8Num22z0">
    <w:name w:val="WW8Num22z0"/>
    <w:rsid w:val="00F45000"/>
    <w:rPr>
      <w:rFonts w:ascii="Symbol" w:hAnsi="Symbol" w:cs="Symbol" w:hint="default"/>
    </w:rPr>
  </w:style>
  <w:style w:type="character" w:customStyle="1" w:styleId="WW8Num22z1">
    <w:name w:val="WW8Num22z1"/>
    <w:rsid w:val="00F45000"/>
    <w:rPr>
      <w:rFonts w:ascii="Courier New" w:hAnsi="Courier New" w:cs="Courier New" w:hint="default"/>
    </w:rPr>
  </w:style>
  <w:style w:type="character" w:customStyle="1" w:styleId="WW8Num22z2">
    <w:name w:val="WW8Num22z2"/>
    <w:rsid w:val="00F45000"/>
    <w:rPr>
      <w:rFonts w:ascii="Wingdings" w:hAnsi="Wingdings" w:cs="Wingdings" w:hint="default"/>
    </w:rPr>
  </w:style>
  <w:style w:type="character" w:customStyle="1" w:styleId="WW8Num23z0">
    <w:name w:val="WW8Num23z0"/>
    <w:rsid w:val="00F45000"/>
    <w:rPr>
      <w:rFonts w:hint="default"/>
    </w:rPr>
  </w:style>
  <w:style w:type="character" w:customStyle="1" w:styleId="WW8Num23z1">
    <w:name w:val="WW8Num23z1"/>
    <w:rsid w:val="00F45000"/>
  </w:style>
  <w:style w:type="character" w:customStyle="1" w:styleId="WW8Num23z2">
    <w:name w:val="WW8Num23z2"/>
    <w:rsid w:val="00F45000"/>
  </w:style>
  <w:style w:type="character" w:customStyle="1" w:styleId="WW8Num23z3">
    <w:name w:val="WW8Num23z3"/>
    <w:rsid w:val="00F45000"/>
  </w:style>
  <w:style w:type="character" w:customStyle="1" w:styleId="WW8Num23z4">
    <w:name w:val="WW8Num23z4"/>
    <w:rsid w:val="00F45000"/>
  </w:style>
  <w:style w:type="character" w:customStyle="1" w:styleId="WW8Num23z5">
    <w:name w:val="WW8Num23z5"/>
    <w:rsid w:val="00F45000"/>
  </w:style>
  <w:style w:type="character" w:customStyle="1" w:styleId="WW8Num23z6">
    <w:name w:val="WW8Num23z6"/>
    <w:rsid w:val="00F45000"/>
  </w:style>
  <w:style w:type="character" w:customStyle="1" w:styleId="WW8Num23z7">
    <w:name w:val="WW8Num23z7"/>
    <w:rsid w:val="00F45000"/>
  </w:style>
  <w:style w:type="character" w:customStyle="1" w:styleId="WW8Num23z8">
    <w:name w:val="WW8Num23z8"/>
    <w:rsid w:val="00F45000"/>
  </w:style>
  <w:style w:type="character" w:customStyle="1" w:styleId="WW8Num24z0">
    <w:name w:val="WW8Num24z0"/>
    <w:rsid w:val="00F45000"/>
    <w:rPr>
      <w:rFonts w:ascii="Symbol" w:hAnsi="Symbol" w:cs="Symbol" w:hint="default"/>
    </w:rPr>
  </w:style>
  <w:style w:type="character" w:customStyle="1" w:styleId="WW8Num24z1">
    <w:name w:val="WW8Num24z1"/>
    <w:rsid w:val="00F45000"/>
    <w:rPr>
      <w:rFonts w:ascii="Courier New" w:hAnsi="Courier New" w:cs="Courier New" w:hint="default"/>
    </w:rPr>
  </w:style>
  <w:style w:type="character" w:customStyle="1" w:styleId="WW8Num24z2">
    <w:name w:val="WW8Num24z2"/>
    <w:rsid w:val="00F45000"/>
    <w:rPr>
      <w:rFonts w:ascii="Wingdings" w:hAnsi="Wingdings" w:cs="Wingdings" w:hint="default"/>
    </w:rPr>
  </w:style>
  <w:style w:type="character" w:customStyle="1" w:styleId="WW8Num25z0">
    <w:name w:val="WW8Num25z0"/>
    <w:rsid w:val="00F45000"/>
    <w:rPr>
      <w:rFonts w:ascii="Symbol" w:hAnsi="Symbol" w:cs="Symbol" w:hint="default"/>
    </w:rPr>
  </w:style>
  <w:style w:type="character" w:customStyle="1" w:styleId="WW8Num25z1">
    <w:name w:val="WW8Num25z1"/>
    <w:rsid w:val="00F45000"/>
    <w:rPr>
      <w:rFonts w:ascii="Courier New" w:hAnsi="Courier New" w:cs="Courier New" w:hint="default"/>
    </w:rPr>
  </w:style>
  <w:style w:type="character" w:customStyle="1" w:styleId="WW8Num25z2">
    <w:name w:val="WW8Num25z2"/>
    <w:rsid w:val="00F45000"/>
    <w:rPr>
      <w:rFonts w:ascii="Wingdings" w:hAnsi="Wingdings" w:cs="Wingdings" w:hint="default"/>
    </w:rPr>
  </w:style>
  <w:style w:type="character" w:customStyle="1" w:styleId="WW8Num26z0">
    <w:name w:val="WW8Num26z0"/>
    <w:rsid w:val="00F45000"/>
    <w:rPr>
      <w:rFonts w:ascii="Symbol" w:hAnsi="Symbol" w:cs="Symbol" w:hint="default"/>
    </w:rPr>
  </w:style>
  <w:style w:type="character" w:customStyle="1" w:styleId="WW8Num26z1">
    <w:name w:val="WW8Num26z1"/>
    <w:rsid w:val="00F45000"/>
    <w:rPr>
      <w:rFonts w:ascii="Courier New" w:hAnsi="Courier New" w:cs="Courier New" w:hint="default"/>
    </w:rPr>
  </w:style>
  <w:style w:type="character" w:customStyle="1" w:styleId="WW8Num26z2">
    <w:name w:val="WW8Num26z2"/>
    <w:rsid w:val="00F45000"/>
    <w:rPr>
      <w:rFonts w:ascii="Wingdings" w:hAnsi="Wingdings" w:cs="Wingdings" w:hint="default"/>
    </w:rPr>
  </w:style>
  <w:style w:type="character" w:customStyle="1" w:styleId="WW8Num27z0">
    <w:name w:val="WW8Num27z0"/>
    <w:rsid w:val="00F45000"/>
    <w:rPr>
      <w:rFonts w:ascii="Symbol" w:hAnsi="Symbol" w:cs="Symbol" w:hint="default"/>
    </w:rPr>
  </w:style>
  <w:style w:type="character" w:customStyle="1" w:styleId="WW8Num27z1">
    <w:name w:val="WW8Num27z1"/>
    <w:rsid w:val="00F45000"/>
    <w:rPr>
      <w:rFonts w:ascii="Courier New" w:hAnsi="Courier New" w:cs="Courier New" w:hint="default"/>
    </w:rPr>
  </w:style>
  <w:style w:type="character" w:customStyle="1" w:styleId="WW8Num27z2">
    <w:name w:val="WW8Num27z2"/>
    <w:rsid w:val="00F45000"/>
    <w:rPr>
      <w:rFonts w:ascii="Wingdings" w:hAnsi="Wingdings" w:cs="Wingdings" w:hint="default"/>
    </w:rPr>
  </w:style>
  <w:style w:type="character" w:customStyle="1" w:styleId="WW8Num28z0">
    <w:name w:val="WW8Num28z0"/>
    <w:rsid w:val="00F45000"/>
    <w:rPr>
      <w:rFonts w:ascii="Symbol" w:hAnsi="Symbol" w:cs="Symbol" w:hint="default"/>
    </w:rPr>
  </w:style>
  <w:style w:type="character" w:customStyle="1" w:styleId="WW8Num28z1">
    <w:name w:val="WW8Num28z1"/>
    <w:rsid w:val="00F45000"/>
    <w:rPr>
      <w:rFonts w:ascii="Courier New" w:hAnsi="Courier New" w:cs="Courier New" w:hint="default"/>
    </w:rPr>
  </w:style>
  <w:style w:type="character" w:customStyle="1" w:styleId="WW8Num28z2">
    <w:name w:val="WW8Num28z2"/>
    <w:rsid w:val="00F45000"/>
    <w:rPr>
      <w:rFonts w:ascii="Wingdings" w:hAnsi="Wingdings" w:cs="Wingdings" w:hint="default"/>
    </w:rPr>
  </w:style>
  <w:style w:type="character" w:customStyle="1" w:styleId="WW8Num29z0">
    <w:name w:val="WW8Num29z0"/>
    <w:rsid w:val="00F45000"/>
    <w:rPr>
      <w:rFonts w:ascii="Times New Roman" w:eastAsia="Times New Roman" w:hAnsi="Times New Roman" w:cs="Times New Roman"/>
    </w:rPr>
  </w:style>
  <w:style w:type="character" w:customStyle="1" w:styleId="WW8Num29z1">
    <w:name w:val="WW8Num29z1"/>
    <w:rsid w:val="00F45000"/>
  </w:style>
  <w:style w:type="character" w:customStyle="1" w:styleId="WW8Num29z2">
    <w:name w:val="WW8Num29z2"/>
    <w:rsid w:val="00F45000"/>
  </w:style>
  <w:style w:type="character" w:customStyle="1" w:styleId="WW8Num29z3">
    <w:name w:val="WW8Num29z3"/>
    <w:rsid w:val="00F45000"/>
  </w:style>
  <w:style w:type="character" w:customStyle="1" w:styleId="WW8Num29z4">
    <w:name w:val="WW8Num29z4"/>
    <w:rsid w:val="00F45000"/>
  </w:style>
  <w:style w:type="character" w:customStyle="1" w:styleId="WW8Num29z5">
    <w:name w:val="WW8Num29z5"/>
    <w:rsid w:val="00F45000"/>
  </w:style>
  <w:style w:type="character" w:customStyle="1" w:styleId="WW8Num29z6">
    <w:name w:val="WW8Num29z6"/>
    <w:rsid w:val="00F45000"/>
  </w:style>
  <w:style w:type="character" w:customStyle="1" w:styleId="WW8Num29z7">
    <w:name w:val="WW8Num29z7"/>
    <w:rsid w:val="00F45000"/>
  </w:style>
  <w:style w:type="character" w:customStyle="1" w:styleId="WW8Num29z8">
    <w:name w:val="WW8Num29z8"/>
    <w:rsid w:val="00F45000"/>
  </w:style>
  <w:style w:type="character" w:customStyle="1" w:styleId="WW8Num30z0">
    <w:name w:val="WW8Num30z0"/>
    <w:rsid w:val="00F45000"/>
    <w:rPr>
      <w:rFonts w:ascii="Symbol" w:hAnsi="Symbol" w:cs="Symbol" w:hint="default"/>
    </w:rPr>
  </w:style>
  <w:style w:type="character" w:customStyle="1" w:styleId="WW8Num30z1">
    <w:name w:val="WW8Num30z1"/>
    <w:rsid w:val="00F45000"/>
    <w:rPr>
      <w:rFonts w:ascii="Courier New" w:hAnsi="Courier New" w:cs="Courier New" w:hint="default"/>
    </w:rPr>
  </w:style>
  <w:style w:type="character" w:customStyle="1" w:styleId="WW8Num30z2">
    <w:name w:val="WW8Num30z2"/>
    <w:rsid w:val="00F45000"/>
    <w:rPr>
      <w:rFonts w:ascii="Wingdings" w:hAnsi="Wingdings" w:cs="Wingdings" w:hint="default"/>
    </w:rPr>
  </w:style>
  <w:style w:type="character" w:customStyle="1" w:styleId="WW8Num31z0">
    <w:name w:val="WW8Num31z0"/>
    <w:rsid w:val="00F45000"/>
    <w:rPr>
      <w:rFonts w:ascii="Symbol" w:hAnsi="Symbol" w:cs="Symbol" w:hint="default"/>
    </w:rPr>
  </w:style>
  <w:style w:type="character" w:customStyle="1" w:styleId="WW8Num31z1">
    <w:name w:val="WW8Num31z1"/>
    <w:rsid w:val="00F45000"/>
    <w:rPr>
      <w:rFonts w:ascii="Courier New" w:hAnsi="Courier New" w:cs="Courier New" w:hint="default"/>
    </w:rPr>
  </w:style>
  <w:style w:type="character" w:customStyle="1" w:styleId="WW8Num31z2">
    <w:name w:val="WW8Num31z2"/>
    <w:rsid w:val="00F45000"/>
    <w:rPr>
      <w:rFonts w:ascii="Wingdings" w:hAnsi="Wingdings" w:cs="Wingdings" w:hint="default"/>
    </w:rPr>
  </w:style>
  <w:style w:type="character" w:customStyle="1" w:styleId="WW8Num32z0">
    <w:name w:val="WW8Num32z0"/>
    <w:rsid w:val="00F45000"/>
    <w:rPr>
      <w:rFonts w:ascii="Symbol" w:hAnsi="Symbol" w:cs="Symbol" w:hint="default"/>
    </w:rPr>
  </w:style>
  <w:style w:type="character" w:customStyle="1" w:styleId="WW8Num32z1">
    <w:name w:val="WW8Num32z1"/>
    <w:rsid w:val="00F45000"/>
    <w:rPr>
      <w:rFonts w:ascii="Courier New" w:hAnsi="Courier New" w:cs="Courier New" w:hint="default"/>
    </w:rPr>
  </w:style>
  <w:style w:type="character" w:customStyle="1" w:styleId="WW8Num32z2">
    <w:name w:val="WW8Num32z2"/>
    <w:rsid w:val="00F45000"/>
    <w:rPr>
      <w:rFonts w:ascii="Wingdings" w:hAnsi="Wingdings" w:cs="Wingdings" w:hint="default"/>
    </w:rPr>
  </w:style>
  <w:style w:type="character" w:customStyle="1" w:styleId="WW8Num33z0">
    <w:name w:val="WW8Num33z0"/>
    <w:rsid w:val="00F45000"/>
    <w:rPr>
      <w:rFonts w:ascii="Symbol" w:hAnsi="Symbol" w:cs="Symbol" w:hint="default"/>
    </w:rPr>
  </w:style>
  <w:style w:type="character" w:customStyle="1" w:styleId="WW8Num33z1">
    <w:name w:val="WW8Num33z1"/>
    <w:rsid w:val="00F45000"/>
    <w:rPr>
      <w:rFonts w:ascii="Courier New" w:hAnsi="Courier New" w:cs="Courier New" w:hint="default"/>
    </w:rPr>
  </w:style>
  <w:style w:type="character" w:customStyle="1" w:styleId="WW8Num33z2">
    <w:name w:val="WW8Num33z2"/>
    <w:rsid w:val="00F45000"/>
    <w:rPr>
      <w:rFonts w:ascii="Wingdings" w:hAnsi="Wingdings" w:cs="Wingdings" w:hint="default"/>
    </w:rPr>
  </w:style>
  <w:style w:type="character" w:customStyle="1" w:styleId="WW8Num34z0">
    <w:name w:val="WW8Num34z0"/>
    <w:rsid w:val="00F45000"/>
    <w:rPr>
      <w:rFonts w:hint="default"/>
    </w:rPr>
  </w:style>
  <w:style w:type="character" w:customStyle="1" w:styleId="WW8Num34z1">
    <w:name w:val="WW8Num34z1"/>
    <w:rsid w:val="00F45000"/>
  </w:style>
  <w:style w:type="character" w:customStyle="1" w:styleId="WW8Num34z2">
    <w:name w:val="WW8Num34z2"/>
    <w:rsid w:val="00F45000"/>
  </w:style>
  <w:style w:type="character" w:customStyle="1" w:styleId="WW8Num34z3">
    <w:name w:val="WW8Num34z3"/>
    <w:rsid w:val="00F45000"/>
  </w:style>
  <w:style w:type="character" w:customStyle="1" w:styleId="WW8Num34z4">
    <w:name w:val="WW8Num34z4"/>
    <w:rsid w:val="00F45000"/>
  </w:style>
  <w:style w:type="character" w:customStyle="1" w:styleId="WW8Num34z5">
    <w:name w:val="WW8Num34z5"/>
    <w:rsid w:val="00F45000"/>
  </w:style>
  <w:style w:type="character" w:customStyle="1" w:styleId="WW8Num34z6">
    <w:name w:val="WW8Num34z6"/>
    <w:rsid w:val="00F45000"/>
  </w:style>
  <w:style w:type="character" w:customStyle="1" w:styleId="WW8Num34z7">
    <w:name w:val="WW8Num34z7"/>
    <w:rsid w:val="00F45000"/>
  </w:style>
  <w:style w:type="character" w:customStyle="1" w:styleId="WW8Num34z8">
    <w:name w:val="WW8Num34z8"/>
    <w:rsid w:val="00F45000"/>
  </w:style>
  <w:style w:type="character" w:customStyle="1" w:styleId="WW8Num35z0">
    <w:name w:val="WW8Num35z0"/>
    <w:rsid w:val="00F45000"/>
    <w:rPr>
      <w:rFonts w:ascii="Symbol" w:hAnsi="Symbol" w:cs="Symbol" w:hint="default"/>
    </w:rPr>
  </w:style>
  <w:style w:type="character" w:customStyle="1" w:styleId="WW8Num35z1">
    <w:name w:val="WW8Num35z1"/>
    <w:rsid w:val="00F45000"/>
    <w:rPr>
      <w:rFonts w:ascii="Courier New" w:hAnsi="Courier New" w:cs="Courier New" w:hint="default"/>
    </w:rPr>
  </w:style>
  <w:style w:type="character" w:customStyle="1" w:styleId="WW8Num35z2">
    <w:name w:val="WW8Num35z2"/>
    <w:rsid w:val="00F45000"/>
    <w:rPr>
      <w:rFonts w:ascii="Wingdings" w:hAnsi="Wingdings" w:cs="Wingdings" w:hint="default"/>
    </w:rPr>
  </w:style>
  <w:style w:type="character" w:customStyle="1" w:styleId="WW8Num36z0">
    <w:name w:val="WW8Num36z0"/>
    <w:rsid w:val="00F45000"/>
    <w:rPr>
      <w:rFonts w:ascii="Symbol" w:hAnsi="Symbol" w:cs="Symbol" w:hint="default"/>
    </w:rPr>
  </w:style>
  <w:style w:type="character" w:customStyle="1" w:styleId="WW8Num36z1">
    <w:name w:val="WW8Num36z1"/>
    <w:rsid w:val="00F45000"/>
    <w:rPr>
      <w:rFonts w:ascii="Courier New" w:hAnsi="Courier New" w:cs="Courier New" w:hint="default"/>
    </w:rPr>
  </w:style>
  <w:style w:type="character" w:customStyle="1" w:styleId="WW8Num36z2">
    <w:name w:val="WW8Num36z2"/>
    <w:rsid w:val="00F45000"/>
    <w:rPr>
      <w:rFonts w:ascii="Wingdings" w:hAnsi="Wingdings" w:cs="Wingdings" w:hint="default"/>
    </w:rPr>
  </w:style>
  <w:style w:type="character" w:customStyle="1" w:styleId="WW8Num37z0">
    <w:name w:val="WW8Num37z0"/>
    <w:rsid w:val="00F45000"/>
    <w:rPr>
      <w:rFonts w:hint="default"/>
    </w:rPr>
  </w:style>
  <w:style w:type="character" w:customStyle="1" w:styleId="WW8Num37z1">
    <w:name w:val="WW8Num37z1"/>
    <w:rsid w:val="00F45000"/>
  </w:style>
  <w:style w:type="character" w:customStyle="1" w:styleId="WW8Num37z2">
    <w:name w:val="WW8Num37z2"/>
    <w:rsid w:val="00F45000"/>
  </w:style>
  <w:style w:type="character" w:customStyle="1" w:styleId="WW8Num37z3">
    <w:name w:val="WW8Num37z3"/>
    <w:rsid w:val="00F45000"/>
  </w:style>
  <w:style w:type="character" w:customStyle="1" w:styleId="WW8Num37z4">
    <w:name w:val="WW8Num37z4"/>
    <w:rsid w:val="00F45000"/>
  </w:style>
  <w:style w:type="character" w:customStyle="1" w:styleId="WW8Num37z5">
    <w:name w:val="WW8Num37z5"/>
    <w:rsid w:val="00F45000"/>
  </w:style>
  <w:style w:type="character" w:customStyle="1" w:styleId="WW8Num37z6">
    <w:name w:val="WW8Num37z6"/>
    <w:rsid w:val="00F45000"/>
  </w:style>
  <w:style w:type="character" w:customStyle="1" w:styleId="WW8Num37z7">
    <w:name w:val="WW8Num37z7"/>
    <w:rsid w:val="00F45000"/>
  </w:style>
  <w:style w:type="character" w:customStyle="1" w:styleId="WW8Num37z8">
    <w:name w:val="WW8Num37z8"/>
    <w:rsid w:val="00F45000"/>
  </w:style>
  <w:style w:type="character" w:customStyle="1" w:styleId="WW8Num38z0">
    <w:name w:val="WW8Num38z0"/>
    <w:rsid w:val="00F45000"/>
  </w:style>
  <w:style w:type="character" w:customStyle="1" w:styleId="WW8Num38z1">
    <w:name w:val="WW8Num38z1"/>
    <w:rsid w:val="00F45000"/>
  </w:style>
  <w:style w:type="character" w:customStyle="1" w:styleId="WW8Num38z2">
    <w:name w:val="WW8Num38z2"/>
    <w:rsid w:val="00F45000"/>
  </w:style>
  <w:style w:type="character" w:customStyle="1" w:styleId="WW8Num38z3">
    <w:name w:val="WW8Num38z3"/>
    <w:rsid w:val="00F45000"/>
  </w:style>
  <w:style w:type="character" w:customStyle="1" w:styleId="WW8Num38z4">
    <w:name w:val="WW8Num38z4"/>
    <w:rsid w:val="00F45000"/>
  </w:style>
  <w:style w:type="character" w:customStyle="1" w:styleId="WW8Num38z5">
    <w:name w:val="WW8Num38z5"/>
    <w:rsid w:val="00F45000"/>
  </w:style>
  <w:style w:type="character" w:customStyle="1" w:styleId="WW8Num38z6">
    <w:name w:val="WW8Num38z6"/>
    <w:rsid w:val="00F45000"/>
  </w:style>
  <w:style w:type="character" w:customStyle="1" w:styleId="WW8Num38z7">
    <w:name w:val="WW8Num38z7"/>
    <w:rsid w:val="00F45000"/>
  </w:style>
  <w:style w:type="character" w:customStyle="1" w:styleId="WW8Num38z8">
    <w:name w:val="WW8Num38z8"/>
    <w:rsid w:val="00F45000"/>
  </w:style>
  <w:style w:type="character" w:customStyle="1" w:styleId="WW8Num39z0">
    <w:name w:val="WW8Num39z0"/>
    <w:rsid w:val="00F45000"/>
    <w:rPr>
      <w:rFonts w:hint="default"/>
    </w:rPr>
  </w:style>
  <w:style w:type="character" w:customStyle="1" w:styleId="WW8Num39z1">
    <w:name w:val="WW8Num39z1"/>
    <w:rsid w:val="00F45000"/>
  </w:style>
  <w:style w:type="character" w:customStyle="1" w:styleId="WW8Num39z2">
    <w:name w:val="WW8Num39z2"/>
    <w:rsid w:val="00F45000"/>
  </w:style>
  <w:style w:type="character" w:customStyle="1" w:styleId="WW8Num39z3">
    <w:name w:val="WW8Num39z3"/>
    <w:rsid w:val="00F45000"/>
  </w:style>
  <w:style w:type="character" w:customStyle="1" w:styleId="WW8Num39z4">
    <w:name w:val="WW8Num39z4"/>
    <w:rsid w:val="00F45000"/>
  </w:style>
  <w:style w:type="character" w:customStyle="1" w:styleId="WW8Num39z5">
    <w:name w:val="WW8Num39z5"/>
    <w:rsid w:val="00F45000"/>
  </w:style>
  <w:style w:type="character" w:customStyle="1" w:styleId="WW8Num39z6">
    <w:name w:val="WW8Num39z6"/>
    <w:rsid w:val="00F45000"/>
  </w:style>
  <w:style w:type="character" w:customStyle="1" w:styleId="WW8Num39z7">
    <w:name w:val="WW8Num39z7"/>
    <w:rsid w:val="00F45000"/>
  </w:style>
  <w:style w:type="character" w:customStyle="1" w:styleId="WW8Num39z8">
    <w:name w:val="WW8Num39z8"/>
    <w:rsid w:val="00F45000"/>
  </w:style>
  <w:style w:type="character" w:customStyle="1" w:styleId="WW8Num40z0">
    <w:name w:val="WW8Num40z0"/>
    <w:rsid w:val="00F45000"/>
    <w:rPr>
      <w:rFonts w:hint="default"/>
      <w:w w:val="102"/>
    </w:rPr>
  </w:style>
  <w:style w:type="character" w:customStyle="1" w:styleId="WW8Num41z0">
    <w:name w:val="WW8Num41z0"/>
    <w:rsid w:val="00F45000"/>
    <w:rPr>
      <w:rFonts w:ascii="Symbol" w:hAnsi="Symbol" w:cs="Symbol" w:hint="default"/>
    </w:rPr>
  </w:style>
  <w:style w:type="character" w:customStyle="1" w:styleId="WW8Num41z1">
    <w:name w:val="WW8Num41z1"/>
    <w:rsid w:val="00F45000"/>
    <w:rPr>
      <w:rFonts w:ascii="Courier New" w:hAnsi="Courier New" w:cs="Courier New" w:hint="default"/>
    </w:rPr>
  </w:style>
  <w:style w:type="character" w:customStyle="1" w:styleId="WW8Num41z2">
    <w:name w:val="WW8Num41z2"/>
    <w:rsid w:val="00F45000"/>
    <w:rPr>
      <w:rFonts w:ascii="Wingdings" w:hAnsi="Wingdings" w:cs="Wingdings" w:hint="default"/>
    </w:rPr>
  </w:style>
  <w:style w:type="character" w:customStyle="1" w:styleId="WW8Num42z0">
    <w:name w:val="WW8Num42z0"/>
    <w:rsid w:val="00F45000"/>
  </w:style>
  <w:style w:type="character" w:customStyle="1" w:styleId="WW8Num42z1">
    <w:name w:val="WW8Num42z1"/>
    <w:rsid w:val="00F45000"/>
  </w:style>
  <w:style w:type="character" w:customStyle="1" w:styleId="WW8Num42z2">
    <w:name w:val="WW8Num42z2"/>
    <w:rsid w:val="00F45000"/>
  </w:style>
  <w:style w:type="character" w:customStyle="1" w:styleId="WW8Num42z3">
    <w:name w:val="WW8Num42z3"/>
    <w:rsid w:val="00F45000"/>
  </w:style>
  <w:style w:type="character" w:customStyle="1" w:styleId="WW8Num42z4">
    <w:name w:val="WW8Num42z4"/>
    <w:rsid w:val="00F45000"/>
  </w:style>
  <w:style w:type="character" w:customStyle="1" w:styleId="WW8Num42z5">
    <w:name w:val="WW8Num42z5"/>
    <w:rsid w:val="00F45000"/>
  </w:style>
  <w:style w:type="character" w:customStyle="1" w:styleId="WW8Num42z6">
    <w:name w:val="WW8Num42z6"/>
    <w:rsid w:val="00F45000"/>
  </w:style>
  <w:style w:type="character" w:customStyle="1" w:styleId="WW8Num42z7">
    <w:name w:val="WW8Num42z7"/>
    <w:rsid w:val="00F45000"/>
  </w:style>
  <w:style w:type="character" w:customStyle="1" w:styleId="WW8Num42z8">
    <w:name w:val="WW8Num42z8"/>
    <w:rsid w:val="00F45000"/>
  </w:style>
  <w:style w:type="character" w:customStyle="1" w:styleId="WW8Num43z0">
    <w:name w:val="WW8Num43z0"/>
    <w:rsid w:val="00F45000"/>
    <w:rPr>
      <w:rFonts w:hint="default"/>
    </w:rPr>
  </w:style>
  <w:style w:type="character" w:customStyle="1" w:styleId="1f4">
    <w:name w:val="Основной шрифт абзаца1"/>
    <w:rsid w:val="00F45000"/>
  </w:style>
  <w:style w:type="character" w:customStyle="1" w:styleId="affb">
    <w:name w:val="Символ сноски"/>
    <w:rsid w:val="00F45000"/>
    <w:rPr>
      <w:vertAlign w:val="superscript"/>
    </w:rPr>
  </w:style>
  <w:style w:type="paragraph" w:customStyle="1" w:styleId="1f5">
    <w:name w:val="Заголовок1"/>
    <w:basedOn w:val="a0"/>
    <w:next w:val="a0"/>
    <w:rsid w:val="00F45000"/>
    <w:pPr>
      <w:spacing w:before="240" w:after="60" w:line="276" w:lineRule="auto"/>
      <w:jc w:val="center"/>
    </w:pPr>
    <w:rPr>
      <w:rFonts w:ascii="Cambria" w:eastAsia="Times New Roman" w:hAnsi="Cambria" w:cs="Cambria"/>
      <w:color w:val="17365D"/>
      <w:spacing w:val="5"/>
      <w:kern w:val="1"/>
      <w:sz w:val="52"/>
      <w:szCs w:val="52"/>
      <w:lang w:val="en-US" w:eastAsia="zh-CN" w:bidi="en-US"/>
    </w:rPr>
  </w:style>
  <w:style w:type="paragraph" w:styleId="affc">
    <w:name w:val="List"/>
    <w:basedOn w:val="af6"/>
    <w:rsid w:val="00F45000"/>
    <w:rPr>
      <w:rFonts w:cs="Mangal"/>
      <w:lang w:eastAsia="zh-CN"/>
    </w:rPr>
  </w:style>
  <w:style w:type="paragraph" w:styleId="affd">
    <w:name w:val="caption"/>
    <w:basedOn w:val="a0"/>
    <w:qFormat/>
    <w:rsid w:val="00F45000"/>
    <w:pPr>
      <w:suppressLineNumbers/>
      <w:spacing w:before="120" w:after="120" w:line="276" w:lineRule="auto"/>
    </w:pPr>
    <w:rPr>
      <w:rFonts w:ascii="Calibri" w:eastAsia="Calibri" w:hAnsi="Calibri" w:cs="Mangal"/>
      <w:i/>
      <w:iCs/>
      <w:sz w:val="24"/>
      <w:szCs w:val="24"/>
      <w:lang w:eastAsia="zh-CN"/>
    </w:rPr>
  </w:style>
  <w:style w:type="paragraph" w:customStyle="1" w:styleId="1f6">
    <w:name w:val="Указатель1"/>
    <w:basedOn w:val="a0"/>
    <w:rsid w:val="00F45000"/>
    <w:pPr>
      <w:suppressLineNumbers/>
      <w:spacing w:after="200" w:line="276" w:lineRule="auto"/>
    </w:pPr>
    <w:rPr>
      <w:rFonts w:ascii="Calibri" w:eastAsia="Calibri" w:hAnsi="Calibri" w:cs="Mangal"/>
      <w:lang w:eastAsia="zh-CN"/>
    </w:rPr>
  </w:style>
  <w:style w:type="paragraph" w:customStyle="1" w:styleId="215">
    <w:name w:val="Основной текст 21"/>
    <w:basedOn w:val="a0"/>
    <w:rsid w:val="00F45000"/>
    <w:pPr>
      <w:spacing w:after="0" w:line="240" w:lineRule="auto"/>
      <w:jc w:val="both"/>
    </w:pPr>
    <w:rPr>
      <w:rFonts w:ascii="Times New Roman" w:eastAsia="Times New Roman" w:hAnsi="Times New Roman" w:cs="Times New Roman"/>
      <w:sz w:val="24"/>
      <w:szCs w:val="24"/>
      <w:lang w:eastAsia="zh-CN"/>
    </w:rPr>
  </w:style>
  <w:style w:type="paragraph" w:customStyle="1" w:styleId="1f7">
    <w:name w:val="Схема документа1"/>
    <w:basedOn w:val="a0"/>
    <w:rsid w:val="00F45000"/>
    <w:pPr>
      <w:spacing w:after="0" w:line="240" w:lineRule="auto"/>
    </w:pPr>
    <w:rPr>
      <w:rFonts w:ascii="Tahoma" w:eastAsia="Calibri" w:hAnsi="Tahoma" w:cs="Tahoma"/>
      <w:sz w:val="16"/>
      <w:szCs w:val="16"/>
      <w:lang w:val="en-US" w:eastAsia="zh-CN" w:bidi="en-US"/>
    </w:rPr>
  </w:style>
  <w:style w:type="paragraph" w:customStyle="1" w:styleId="312">
    <w:name w:val="Основной текст с отступом 31"/>
    <w:basedOn w:val="a0"/>
    <w:rsid w:val="00F45000"/>
    <w:pPr>
      <w:spacing w:after="120" w:line="240" w:lineRule="auto"/>
      <w:ind w:left="283"/>
    </w:pPr>
    <w:rPr>
      <w:rFonts w:ascii="Times New Roman" w:eastAsia="Calibri" w:hAnsi="Times New Roman" w:cs="Times New Roman"/>
      <w:sz w:val="16"/>
      <w:szCs w:val="16"/>
      <w:lang w:val="en-US" w:eastAsia="zh-CN" w:bidi="en-US"/>
    </w:rPr>
  </w:style>
  <w:style w:type="paragraph" w:customStyle="1" w:styleId="313">
    <w:name w:val="Основной текст 31"/>
    <w:basedOn w:val="a0"/>
    <w:rsid w:val="00F45000"/>
    <w:pPr>
      <w:spacing w:after="120" w:line="240" w:lineRule="auto"/>
    </w:pPr>
    <w:rPr>
      <w:rFonts w:ascii="Times New Roman" w:eastAsia="Calibri" w:hAnsi="Times New Roman" w:cs="Times New Roman"/>
      <w:sz w:val="16"/>
      <w:szCs w:val="16"/>
      <w:lang w:val="en-US" w:eastAsia="zh-CN" w:bidi="en-US"/>
    </w:rPr>
  </w:style>
  <w:style w:type="paragraph" w:customStyle="1" w:styleId="216">
    <w:name w:val="Основной текст с отступом 21"/>
    <w:basedOn w:val="a0"/>
    <w:rsid w:val="00F45000"/>
    <w:pPr>
      <w:spacing w:after="120" w:line="480" w:lineRule="auto"/>
      <w:ind w:left="283"/>
    </w:pPr>
    <w:rPr>
      <w:rFonts w:ascii="Times New Roman" w:eastAsia="Times New Roman" w:hAnsi="Times New Roman" w:cs="Times New Roman"/>
      <w:sz w:val="24"/>
      <w:szCs w:val="24"/>
      <w:lang w:eastAsia="zh-CN"/>
    </w:rPr>
  </w:style>
  <w:style w:type="paragraph" w:customStyle="1" w:styleId="1f8">
    <w:name w:val="Текст1"/>
    <w:basedOn w:val="a0"/>
    <w:rsid w:val="00F45000"/>
    <w:pPr>
      <w:spacing w:after="0" w:line="240" w:lineRule="auto"/>
    </w:pPr>
    <w:rPr>
      <w:rFonts w:ascii="Courier New" w:eastAsia="Times New Roman" w:hAnsi="Courier New" w:cs="Courier New"/>
      <w:sz w:val="20"/>
      <w:szCs w:val="20"/>
      <w:lang w:eastAsia="zh-CN"/>
    </w:rPr>
  </w:style>
  <w:style w:type="paragraph" w:customStyle="1" w:styleId="affe">
    <w:name w:val="Содержимое таблицы"/>
    <w:basedOn w:val="a0"/>
    <w:rsid w:val="00F45000"/>
    <w:pPr>
      <w:suppressLineNumbers/>
      <w:spacing w:after="200" w:line="276" w:lineRule="auto"/>
    </w:pPr>
    <w:rPr>
      <w:rFonts w:ascii="Calibri" w:eastAsia="Calibri" w:hAnsi="Calibri" w:cs="Times New Roman"/>
      <w:lang w:eastAsia="zh-CN"/>
    </w:rPr>
  </w:style>
  <w:style w:type="paragraph" w:customStyle="1" w:styleId="afff">
    <w:name w:val="Заголовок таблицы"/>
    <w:basedOn w:val="affe"/>
    <w:rsid w:val="00F45000"/>
    <w:pPr>
      <w:jc w:val="center"/>
    </w:pPr>
    <w:rPr>
      <w:b/>
      <w:bCs/>
    </w:rPr>
  </w:style>
  <w:style w:type="numbering" w:customStyle="1" w:styleId="2b">
    <w:name w:val="Нет списка2"/>
    <w:next w:val="a3"/>
    <w:semiHidden/>
    <w:rsid w:val="00F45000"/>
  </w:style>
  <w:style w:type="paragraph" w:styleId="afff0">
    <w:name w:val="endnote text"/>
    <w:basedOn w:val="a0"/>
    <w:link w:val="afff1"/>
    <w:rsid w:val="00F45000"/>
    <w:pPr>
      <w:spacing w:after="0" w:line="360" w:lineRule="atLeast"/>
      <w:jc w:val="both"/>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1"/>
    <w:link w:val="afff0"/>
    <w:rsid w:val="00F45000"/>
    <w:rPr>
      <w:rFonts w:ascii="Times New Roman" w:eastAsia="Times New Roman" w:hAnsi="Times New Roman" w:cs="Times New Roman"/>
      <w:sz w:val="20"/>
      <w:szCs w:val="20"/>
      <w:lang w:eastAsia="ru-RU"/>
    </w:rPr>
  </w:style>
  <w:style w:type="character" w:styleId="afff2">
    <w:name w:val="endnote reference"/>
    <w:rsid w:val="00F45000"/>
    <w:rPr>
      <w:vertAlign w:val="superscript"/>
    </w:rPr>
  </w:style>
  <w:style w:type="paragraph" w:styleId="afff3">
    <w:name w:val="Revision"/>
    <w:hidden/>
    <w:uiPriority w:val="99"/>
    <w:semiHidden/>
    <w:rsid w:val="00F45000"/>
    <w:pPr>
      <w:spacing w:after="0" w:line="240" w:lineRule="auto"/>
    </w:pPr>
    <w:rPr>
      <w:rFonts w:ascii="Times New Roman" w:eastAsia="Times New Roman" w:hAnsi="Times New Roman" w:cs="Times New Roman"/>
      <w:sz w:val="28"/>
      <w:szCs w:val="20"/>
      <w:lang w:eastAsia="ru-RU"/>
    </w:rPr>
  </w:style>
  <w:style w:type="numbering" w:customStyle="1" w:styleId="35">
    <w:name w:val="Нет списка3"/>
    <w:next w:val="a3"/>
    <w:uiPriority w:val="99"/>
    <w:semiHidden/>
    <w:unhideWhenUsed/>
    <w:rsid w:val="00F45000"/>
  </w:style>
  <w:style w:type="table" w:customStyle="1" w:styleId="36">
    <w:name w:val="Сетка таблицы3"/>
    <w:basedOn w:val="a2"/>
    <w:next w:val="a4"/>
    <w:uiPriority w:val="59"/>
    <w:rsid w:val="00F450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F45000"/>
  </w:style>
  <w:style w:type="character" w:customStyle="1" w:styleId="42">
    <w:name w:val="Основной текст4"/>
    <w:basedOn w:val="a1"/>
    <w:rsid w:val="00AD22DA"/>
    <w:rPr>
      <w:rFonts w:ascii="Times New Roman" w:eastAsia="Times New Roman" w:hAnsi="Times New Roman" w:cs="Times New Roman" w:hint="default"/>
      <w:color w:val="000000"/>
      <w:spacing w:val="0"/>
      <w:w w:val="100"/>
      <w:position w:val="0"/>
      <w:sz w:val="27"/>
      <w:szCs w:val="27"/>
      <w:shd w:val="clear" w:color="auto" w:fill="FFFFFF"/>
      <w:lang w:val="ru-RU"/>
    </w:rPr>
  </w:style>
  <w:style w:type="character" w:customStyle="1" w:styleId="afff4">
    <w:name w:val="Основной текст_"/>
    <w:basedOn w:val="a1"/>
    <w:link w:val="61"/>
    <w:locked/>
    <w:rsid w:val="00677F31"/>
    <w:rPr>
      <w:rFonts w:ascii="Times New Roman" w:eastAsia="Times New Roman" w:hAnsi="Times New Roman" w:cs="Times New Roman"/>
      <w:sz w:val="27"/>
      <w:szCs w:val="27"/>
      <w:shd w:val="clear" w:color="auto" w:fill="FFFFFF"/>
    </w:rPr>
  </w:style>
  <w:style w:type="paragraph" w:customStyle="1" w:styleId="61">
    <w:name w:val="Основной текст6"/>
    <w:basedOn w:val="a0"/>
    <w:link w:val="afff4"/>
    <w:rsid w:val="00677F31"/>
    <w:pPr>
      <w:widowControl w:val="0"/>
      <w:shd w:val="clear" w:color="auto" w:fill="FFFFFF"/>
      <w:spacing w:before="360" w:after="960" w:line="0" w:lineRule="atLeast"/>
      <w:ind w:hanging="340"/>
    </w:pPr>
    <w:rPr>
      <w:rFonts w:ascii="Times New Roman" w:eastAsia="Times New Roman"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117344">
      <w:bodyDiv w:val="1"/>
      <w:marLeft w:val="0"/>
      <w:marRight w:val="0"/>
      <w:marTop w:val="0"/>
      <w:marBottom w:val="0"/>
      <w:divBdr>
        <w:top w:val="none" w:sz="0" w:space="0" w:color="auto"/>
        <w:left w:val="none" w:sz="0" w:space="0" w:color="auto"/>
        <w:bottom w:val="none" w:sz="0" w:space="0" w:color="auto"/>
        <w:right w:val="none" w:sz="0" w:space="0" w:color="auto"/>
      </w:divBdr>
    </w:div>
    <w:div w:id="728771027">
      <w:bodyDiv w:val="1"/>
      <w:marLeft w:val="0"/>
      <w:marRight w:val="0"/>
      <w:marTop w:val="0"/>
      <w:marBottom w:val="0"/>
      <w:divBdr>
        <w:top w:val="none" w:sz="0" w:space="0" w:color="auto"/>
        <w:left w:val="none" w:sz="0" w:space="0" w:color="auto"/>
        <w:bottom w:val="none" w:sz="0" w:space="0" w:color="auto"/>
        <w:right w:val="none" w:sz="0" w:space="0" w:color="auto"/>
      </w:divBdr>
    </w:div>
    <w:div w:id="928270779">
      <w:bodyDiv w:val="1"/>
      <w:marLeft w:val="0"/>
      <w:marRight w:val="0"/>
      <w:marTop w:val="0"/>
      <w:marBottom w:val="0"/>
      <w:divBdr>
        <w:top w:val="none" w:sz="0" w:space="0" w:color="auto"/>
        <w:left w:val="none" w:sz="0" w:space="0" w:color="auto"/>
        <w:bottom w:val="none" w:sz="0" w:space="0" w:color="auto"/>
        <w:right w:val="none" w:sz="0" w:space="0" w:color="auto"/>
      </w:divBdr>
    </w:div>
    <w:div w:id="1228490753">
      <w:bodyDiv w:val="1"/>
      <w:marLeft w:val="0"/>
      <w:marRight w:val="0"/>
      <w:marTop w:val="0"/>
      <w:marBottom w:val="0"/>
      <w:divBdr>
        <w:top w:val="none" w:sz="0" w:space="0" w:color="auto"/>
        <w:left w:val="none" w:sz="0" w:space="0" w:color="auto"/>
        <w:bottom w:val="none" w:sz="0" w:space="0" w:color="auto"/>
        <w:right w:val="none" w:sz="0" w:space="0" w:color="auto"/>
      </w:divBdr>
    </w:div>
    <w:div w:id="1327703384">
      <w:bodyDiv w:val="1"/>
      <w:marLeft w:val="0"/>
      <w:marRight w:val="0"/>
      <w:marTop w:val="0"/>
      <w:marBottom w:val="0"/>
      <w:divBdr>
        <w:top w:val="none" w:sz="0" w:space="0" w:color="auto"/>
        <w:left w:val="none" w:sz="0" w:space="0" w:color="auto"/>
        <w:bottom w:val="none" w:sz="0" w:space="0" w:color="auto"/>
        <w:right w:val="none" w:sz="0" w:space="0" w:color="auto"/>
      </w:divBdr>
    </w:div>
    <w:div w:id="1664965943">
      <w:bodyDiv w:val="1"/>
      <w:marLeft w:val="0"/>
      <w:marRight w:val="0"/>
      <w:marTop w:val="0"/>
      <w:marBottom w:val="0"/>
      <w:divBdr>
        <w:top w:val="none" w:sz="0" w:space="0" w:color="auto"/>
        <w:left w:val="none" w:sz="0" w:space="0" w:color="auto"/>
        <w:bottom w:val="none" w:sz="0" w:space="0" w:color="auto"/>
        <w:right w:val="none" w:sz="0" w:space="0" w:color="auto"/>
      </w:divBdr>
    </w:div>
    <w:div w:id="1852528821">
      <w:bodyDiv w:val="1"/>
      <w:marLeft w:val="0"/>
      <w:marRight w:val="0"/>
      <w:marTop w:val="0"/>
      <w:marBottom w:val="0"/>
      <w:divBdr>
        <w:top w:val="none" w:sz="0" w:space="0" w:color="auto"/>
        <w:left w:val="none" w:sz="0" w:space="0" w:color="auto"/>
        <w:bottom w:val="none" w:sz="0" w:space="0" w:color="auto"/>
        <w:right w:val="none" w:sz="0" w:space="0" w:color="auto"/>
      </w:divBdr>
    </w:div>
    <w:div w:id="1858424469">
      <w:bodyDiv w:val="1"/>
      <w:marLeft w:val="0"/>
      <w:marRight w:val="0"/>
      <w:marTop w:val="0"/>
      <w:marBottom w:val="0"/>
      <w:divBdr>
        <w:top w:val="none" w:sz="0" w:space="0" w:color="auto"/>
        <w:left w:val="none" w:sz="0" w:space="0" w:color="auto"/>
        <w:bottom w:val="none" w:sz="0" w:space="0" w:color="auto"/>
        <w:right w:val="none" w:sz="0" w:space="0" w:color="auto"/>
      </w:divBdr>
    </w:div>
    <w:div w:id="1944611037">
      <w:bodyDiv w:val="1"/>
      <w:marLeft w:val="0"/>
      <w:marRight w:val="0"/>
      <w:marTop w:val="0"/>
      <w:marBottom w:val="0"/>
      <w:divBdr>
        <w:top w:val="none" w:sz="0" w:space="0" w:color="auto"/>
        <w:left w:val="none" w:sz="0" w:space="0" w:color="auto"/>
        <w:bottom w:val="none" w:sz="0" w:space="0" w:color="auto"/>
        <w:right w:val="none" w:sz="0" w:space="0" w:color="auto"/>
      </w:divBdr>
    </w:div>
    <w:div w:id="214257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85C6B4E4EB0A58B792BB3FD179C65B339C0795AEE6C920E3094966967233EE49AB7D80121C0D0C262A45E278F55B53E1C4155B261B0D5F8V8x0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286F314847C0F7308B38FFAD5D5DCCB9215265783A251A48F17DC3B0860284F93609FF57AAF19D35F03B2519184D84CCC2090FCA3C9DD3C3EEBADL16AH"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19</Pages>
  <Words>5996</Words>
  <Characters>34180</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 Олег Юрьевич</dc:creator>
  <cp:keywords/>
  <dc:description/>
  <cp:lastModifiedBy>наташа</cp:lastModifiedBy>
  <cp:revision>14</cp:revision>
  <dcterms:created xsi:type="dcterms:W3CDTF">2020-01-30T10:33:00Z</dcterms:created>
  <dcterms:modified xsi:type="dcterms:W3CDTF">2020-02-25T09:54:00Z</dcterms:modified>
</cp:coreProperties>
</file>