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6D" w:rsidRPr="00BC5FC0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BC5FC0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F6D" w:rsidRPr="00BC5FC0" w:rsidRDefault="008F5F6D" w:rsidP="008F5F6D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8F5F6D" w:rsidRPr="00BC5FC0" w:rsidRDefault="008F5F6D" w:rsidP="008F5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BC5FC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8F5F6D" w:rsidRPr="00BC5FC0" w:rsidRDefault="008F5F6D" w:rsidP="008F5F6D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 Е Ш Е Н И Е</w:t>
      </w: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От  </w:t>
      </w:r>
      <w:r w:rsidR="0006789E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DC58A2">
        <w:rPr>
          <w:rFonts w:ascii="Times New Roman" w:hAnsi="Times New Roman" w:cs="Times New Roman"/>
          <w:sz w:val="24"/>
          <w:szCs w:val="24"/>
        </w:rPr>
        <w:t xml:space="preserve">15.10.2015г. </w:t>
      </w:r>
      <w:r w:rsidRPr="00BC5FC0">
        <w:rPr>
          <w:rFonts w:ascii="Times New Roman" w:hAnsi="Times New Roman" w:cs="Times New Roman"/>
          <w:sz w:val="24"/>
          <w:szCs w:val="24"/>
        </w:rPr>
        <w:t xml:space="preserve">№ </w:t>
      </w:r>
      <w:r w:rsidR="00DC58A2">
        <w:rPr>
          <w:rFonts w:ascii="Times New Roman" w:hAnsi="Times New Roman" w:cs="Times New Roman"/>
          <w:sz w:val="24"/>
          <w:szCs w:val="24"/>
        </w:rPr>
        <w:t>30</w:t>
      </w:r>
    </w:p>
    <w:p w:rsidR="008F5F6D" w:rsidRPr="00BC5FC0" w:rsidRDefault="008F5F6D" w:rsidP="008F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От 18.12.2014 №25 «О бюджете муниципального образования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2015 год и на плановый период</w:t>
      </w:r>
    </w:p>
    <w:p w:rsidR="008F5F6D" w:rsidRPr="00BC5FC0" w:rsidRDefault="008F5F6D" w:rsidP="008F5F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2016 и 2017 годов»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8F5F6D" w:rsidRPr="00BC5FC0" w:rsidRDefault="008F5F6D" w:rsidP="008F5F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  <w:r w:rsidRPr="00BC5FC0">
        <w:rPr>
          <w:rFonts w:ascii="Times New Roman" w:hAnsi="Times New Roman" w:cs="Times New Roman"/>
          <w:sz w:val="24"/>
          <w:szCs w:val="24"/>
        </w:rPr>
        <w:t>1.Внести в Решение Совета муниципального образования «Приволжский район» от 18.12.201</w:t>
      </w:r>
      <w:r w:rsidR="003C749B" w:rsidRPr="00BC5FC0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25 «О бюджете муниципального образования «Приволжский район» на 2015 год и на плановый период 2016 и 2017 годов» (в редакции от  27.01.2015 №1</w:t>
      </w:r>
      <w:r w:rsidR="0006789E" w:rsidRPr="00BC5FC0">
        <w:rPr>
          <w:rFonts w:ascii="Times New Roman" w:hAnsi="Times New Roman" w:cs="Times New Roman"/>
          <w:sz w:val="24"/>
          <w:szCs w:val="24"/>
        </w:rPr>
        <w:t>, 13.08.2015 № 18</w:t>
      </w:r>
      <w:r w:rsidRPr="00BC5FC0">
        <w:rPr>
          <w:rFonts w:ascii="Times New Roman" w:hAnsi="Times New Roman" w:cs="Times New Roman"/>
          <w:sz w:val="24"/>
          <w:szCs w:val="24"/>
        </w:rPr>
        <w:t>) следующие изменения: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1.1. Пункт 1 статьи 1 Решения изложить в следующей редакции: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2015 год: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505865" w:rsidRPr="00BC5FC0">
        <w:rPr>
          <w:rFonts w:ascii="Times New Roman" w:hAnsi="Times New Roman" w:cs="Times New Roman"/>
          <w:sz w:val="24"/>
          <w:szCs w:val="24"/>
        </w:rPr>
        <w:t>101</w:t>
      </w:r>
      <w:r w:rsidR="0006789E" w:rsidRPr="00BC5FC0">
        <w:rPr>
          <w:rFonts w:ascii="Times New Roman" w:hAnsi="Times New Roman" w:cs="Times New Roman"/>
          <w:sz w:val="24"/>
          <w:szCs w:val="24"/>
        </w:rPr>
        <w:t>0398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06789E" w:rsidRPr="00BC5FC0">
        <w:rPr>
          <w:rFonts w:ascii="Times New Roman" w:hAnsi="Times New Roman" w:cs="Times New Roman"/>
          <w:sz w:val="24"/>
          <w:szCs w:val="24"/>
        </w:rPr>
        <w:t>719561,0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817971" w:rsidRPr="00BC5FC0">
        <w:rPr>
          <w:rFonts w:ascii="Times New Roman" w:hAnsi="Times New Roman" w:cs="Times New Roman"/>
          <w:sz w:val="24"/>
          <w:szCs w:val="24"/>
        </w:rPr>
        <w:t>10</w:t>
      </w:r>
      <w:r w:rsidR="0006789E" w:rsidRPr="00BC5FC0">
        <w:rPr>
          <w:rFonts w:ascii="Times New Roman" w:hAnsi="Times New Roman" w:cs="Times New Roman"/>
          <w:sz w:val="24"/>
          <w:szCs w:val="24"/>
        </w:rPr>
        <w:t>37221,</w:t>
      </w:r>
      <w:r w:rsidR="009C5A14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06789E" w:rsidRPr="00BC5FC0"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F5F6D" w:rsidRPr="00BC5FC0" w:rsidRDefault="008F5F6D" w:rsidP="008F5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817971" w:rsidRPr="00BC5FC0">
        <w:rPr>
          <w:rFonts w:ascii="Times New Roman" w:hAnsi="Times New Roman" w:cs="Times New Roman"/>
          <w:sz w:val="24"/>
          <w:szCs w:val="24"/>
        </w:rPr>
        <w:t>26823,</w:t>
      </w:r>
      <w:r w:rsidR="00D15A6D" w:rsidRPr="00BC5FC0"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тыс.рублей, в том числе по изменениям остатков средств </w:t>
      </w:r>
      <w:r w:rsidR="00817971" w:rsidRPr="00BC5FC0">
        <w:rPr>
          <w:rFonts w:ascii="Times New Roman" w:hAnsi="Times New Roman" w:cs="Times New Roman"/>
          <w:sz w:val="24"/>
          <w:szCs w:val="24"/>
        </w:rPr>
        <w:t>13846</w:t>
      </w:r>
      <w:r w:rsidR="00D15A6D" w:rsidRPr="00BC5FC0">
        <w:rPr>
          <w:rFonts w:ascii="Times New Roman" w:hAnsi="Times New Roman" w:cs="Times New Roman"/>
          <w:sz w:val="24"/>
          <w:szCs w:val="24"/>
        </w:rPr>
        <w:t>,0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12977,</w:t>
      </w:r>
      <w:r w:rsidR="00D15A6D" w:rsidRPr="00BC5FC0">
        <w:rPr>
          <w:rFonts w:ascii="Times New Roman" w:hAnsi="Times New Roman" w:cs="Times New Roman"/>
          <w:sz w:val="24"/>
          <w:szCs w:val="24"/>
        </w:rPr>
        <w:t>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06789E" w:rsidRPr="00BC5FC0">
        <w:rPr>
          <w:rFonts w:ascii="Times New Roman" w:hAnsi="Times New Roman" w:cs="Times New Roman"/>
          <w:sz w:val="24"/>
          <w:szCs w:val="24"/>
        </w:rPr>
        <w:t>8</w:t>
      </w:r>
      <w:r w:rsidR="00817971" w:rsidRPr="00BC5FC0">
        <w:rPr>
          <w:rFonts w:ascii="Times New Roman" w:hAnsi="Times New Roman" w:cs="Times New Roman"/>
          <w:sz w:val="24"/>
          <w:szCs w:val="24"/>
        </w:rPr>
        <w:t>,</w:t>
      </w:r>
      <w:r w:rsidR="0006789E" w:rsidRPr="00BC5FC0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117233" w:rsidRPr="00BC5FC0" w:rsidRDefault="008F5F6D" w:rsidP="00067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3"/>
      <w:bookmarkStart w:id="2" w:name="Par161"/>
      <w:bookmarkEnd w:id="1"/>
      <w:bookmarkEnd w:id="2"/>
      <w:r w:rsidRPr="00BC5FC0">
        <w:rPr>
          <w:rFonts w:ascii="Times New Roman" w:hAnsi="Times New Roman" w:cs="Times New Roman"/>
          <w:sz w:val="24"/>
          <w:szCs w:val="24"/>
        </w:rPr>
        <w:t>1.2</w:t>
      </w:r>
      <w:r w:rsidR="00117233" w:rsidRPr="00BC5FC0">
        <w:rPr>
          <w:rFonts w:ascii="Times New Roman" w:hAnsi="Times New Roman" w:cs="Times New Roman"/>
          <w:sz w:val="24"/>
          <w:szCs w:val="24"/>
        </w:rPr>
        <w:t>. Подпункт 1 пункта 2 статьи 10</w:t>
      </w:r>
      <w:r w:rsidR="002B4612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E06729" w:rsidRPr="00BC5FC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117233" w:rsidRPr="00BC5F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533AF" w:rsidRPr="00BC5FC0" w:rsidRDefault="00117233" w:rsidP="001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«1) </w:t>
      </w:r>
      <w:r w:rsidR="008533AF" w:rsidRPr="00BC5FC0">
        <w:rPr>
          <w:rFonts w:ascii="Times New Roman" w:hAnsi="Times New Roman" w:cs="Times New Roman"/>
          <w:sz w:val="24"/>
          <w:szCs w:val="24"/>
        </w:rPr>
        <w:t xml:space="preserve">  на 2015 год в сумме </w:t>
      </w:r>
      <w:r w:rsidR="00D758E4" w:rsidRPr="00BC5FC0">
        <w:rPr>
          <w:rFonts w:ascii="Times New Roman" w:hAnsi="Times New Roman" w:cs="Times New Roman"/>
          <w:sz w:val="24"/>
          <w:szCs w:val="24"/>
        </w:rPr>
        <w:t>187977,0</w:t>
      </w:r>
      <w:r w:rsidR="008533AF" w:rsidRPr="00BC5FC0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8533AF" w:rsidRPr="00BC5FC0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организацию школьного питания в сумме 3919,5 тыс. рублей с направлением их на расходы местного бюджета по разделу 0700 «Образование»;</w:t>
      </w:r>
    </w:p>
    <w:p w:rsidR="008533AF" w:rsidRPr="00BC5FC0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возмещение затрат по выполнению непрофильных функций в муниципальных общеобразовательных организациях в сумме </w:t>
      </w:r>
      <w:r w:rsidR="00AF5914" w:rsidRPr="00BC5FC0">
        <w:rPr>
          <w:rFonts w:ascii="Times New Roman" w:hAnsi="Times New Roman" w:cs="Times New Roman"/>
          <w:sz w:val="24"/>
          <w:szCs w:val="24"/>
        </w:rPr>
        <w:t>7349,2</w:t>
      </w:r>
      <w:r w:rsidR="003C749B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местного бюджета по разделу 0700 «Образование»;</w:t>
      </w:r>
    </w:p>
    <w:p w:rsidR="008533AF" w:rsidRPr="00BC5FC0" w:rsidRDefault="008533AF" w:rsidP="008533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«Развитие дорожного хозяйства</w:t>
      </w:r>
      <w:r w:rsidR="00AF5914" w:rsidRPr="00BC5FC0">
        <w:rPr>
          <w:rFonts w:ascii="Times New Roman" w:hAnsi="Times New Roman" w:cs="Times New Roman"/>
          <w:sz w:val="24"/>
          <w:szCs w:val="24"/>
        </w:rPr>
        <w:t xml:space="preserve"> Астраханской области</w:t>
      </w:r>
      <w:r w:rsidRPr="00BC5FC0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758E4" w:rsidRPr="00BC5FC0">
        <w:rPr>
          <w:rFonts w:ascii="Times New Roman" w:hAnsi="Times New Roman" w:cs="Times New Roman"/>
          <w:sz w:val="24"/>
          <w:szCs w:val="24"/>
        </w:rPr>
        <w:t>8689,5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AF5914" w:rsidRPr="00BC5FC0" w:rsidRDefault="00AF5914" w:rsidP="00AF59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lastRenderedPageBreak/>
        <w:t>на модернизацию региональных систем образовании дошкольного образования государственной программы «Развитие образования Астраханской области в сумме 49366,0 тыс. с направлением их на расходы местного бюджета по разделу 0700 «Образование»;</w:t>
      </w:r>
    </w:p>
    <w:p w:rsidR="00AF5914" w:rsidRPr="00BC5FC0" w:rsidRDefault="00AF5914" w:rsidP="00AF59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создание в общеобразовательных организациях, расположенных в сельской местности, условий для занятия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 в сумме 2404,5 тыс. с направлением их на расходы местного бюджета по разделу 0700 «Образование»;</w:t>
      </w:r>
    </w:p>
    <w:p w:rsidR="00A514F4" w:rsidRPr="00BC5FC0" w:rsidRDefault="00A514F4" w:rsidP="00A514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обеспечение мероприятий по переселению граждан из аварийного жилищного фонда (за счет средств государственной корпорации - Фонда содействия реформированию жилищно-коммунального хозяйства) в рамках подпрограммы "Переселение граждан из непригодного для проживания жилищного фонда" государственной программы "Развитие жилищного строительства в Астраханской области" в сумме 100328,5 тыс.рублей с направлением их на расходы местного бюджета по разделу 0500 «Жилищно-коммунальное хозяйство»;</w:t>
      </w:r>
    </w:p>
    <w:p w:rsidR="00A514F4" w:rsidRPr="00BC5FC0" w:rsidRDefault="00C35238" w:rsidP="00A514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реализацию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Астраханской области" государственной программы "Развитие агропромышленного комплекса Астраханской области" в сумме </w:t>
      </w:r>
      <w:r w:rsidR="00D758E4" w:rsidRPr="00BC5FC0">
        <w:rPr>
          <w:rFonts w:ascii="Times New Roman" w:hAnsi="Times New Roman" w:cs="Times New Roman"/>
          <w:sz w:val="24"/>
          <w:szCs w:val="24"/>
        </w:rPr>
        <w:t>2043,4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="00E5065E" w:rsidRPr="00BC5FC0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политика»;</w:t>
      </w:r>
    </w:p>
    <w:p w:rsidR="00E5065E" w:rsidRPr="00BC5FC0" w:rsidRDefault="00C35238" w:rsidP="00E506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Субсидии на улучшение жилищных условий граждан, проживающих в сельской местности в рамках подпрограммы "Устойчивое развитие сельских территорий Астраханской области" государственной программы "Развитие агропромышленного комплекса Астраханской области"</w:t>
      </w:r>
      <w:r w:rsidR="00E5065E" w:rsidRPr="00BC5FC0">
        <w:rPr>
          <w:rFonts w:ascii="Times New Roman" w:hAnsi="Times New Roman" w:cs="Times New Roman"/>
          <w:sz w:val="24"/>
          <w:szCs w:val="24"/>
        </w:rPr>
        <w:t xml:space="preserve"> в сумме 2</w:t>
      </w:r>
      <w:r w:rsidR="00D758E4" w:rsidRPr="00BC5FC0">
        <w:rPr>
          <w:rFonts w:ascii="Times New Roman" w:hAnsi="Times New Roman" w:cs="Times New Roman"/>
          <w:sz w:val="24"/>
          <w:szCs w:val="24"/>
        </w:rPr>
        <w:t>649,9</w:t>
      </w:r>
      <w:r w:rsidR="00E5065E"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1000 «Социальная политика»;</w:t>
      </w:r>
    </w:p>
    <w:p w:rsidR="00E5065E" w:rsidRPr="00BC5FC0" w:rsidRDefault="00E5065E" w:rsidP="00E506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реализацию мероприятий на строительство и реконструкцию объектов водоснабжения и водоотведения в рамках подпрограммы "Чистая вода Астраханской области" государственной программы "Улучшение качества предоставления жилищно-коммунальных услуг на территории Астраханской области в сумме </w:t>
      </w:r>
      <w:r w:rsidR="00D758E4" w:rsidRPr="00BC5FC0">
        <w:rPr>
          <w:rFonts w:ascii="Times New Roman" w:hAnsi="Times New Roman" w:cs="Times New Roman"/>
          <w:sz w:val="24"/>
          <w:szCs w:val="24"/>
        </w:rPr>
        <w:t>11227,0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0500 «Жилищно-коммунальное хозяйство»;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06789E" w:rsidRPr="00BC5FC0">
        <w:rPr>
          <w:rFonts w:ascii="Times New Roman" w:hAnsi="Times New Roman" w:cs="Times New Roman"/>
          <w:sz w:val="24"/>
          <w:szCs w:val="24"/>
        </w:rPr>
        <w:t>3</w:t>
      </w:r>
      <w:r w:rsidRPr="00BC5FC0">
        <w:rPr>
          <w:rFonts w:ascii="Times New Roman" w:hAnsi="Times New Roman" w:cs="Times New Roman"/>
          <w:sz w:val="24"/>
          <w:szCs w:val="24"/>
        </w:rPr>
        <w:t>.Подпункт 1 пункта 3 статьи 10</w:t>
      </w:r>
      <w:r w:rsidR="00E06729" w:rsidRPr="00BC5FC0">
        <w:rPr>
          <w:rFonts w:ascii="Times New Roman" w:hAnsi="Times New Roman" w:cs="Times New Roman"/>
          <w:sz w:val="24"/>
          <w:szCs w:val="24"/>
        </w:rPr>
        <w:t xml:space="preserve"> </w:t>
      </w:r>
      <w:r w:rsidR="002B4612" w:rsidRPr="00BC5FC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06729" w:rsidRPr="00BC5F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2B4612" w:rsidRPr="00BC5FC0">
        <w:rPr>
          <w:rFonts w:ascii="Times New Roman" w:hAnsi="Times New Roman" w:cs="Times New Roman"/>
          <w:sz w:val="24"/>
          <w:szCs w:val="24"/>
        </w:rPr>
        <w:t>:</w:t>
      </w:r>
      <w:r w:rsidR="00E06729" w:rsidRPr="00BC5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«1) на 201</w:t>
      </w:r>
      <w:r w:rsidR="009342DE" w:rsidRPr="00BC5FC0">
        <w:rPr>
          <w:rFonts w:ascii="Times New Roman" w:hAnsi="Times New Roman" w:cs="Times New Roman"/>
          <w:sz w:val="24"/>
          <w:szCs w:val="24"/>
        </w:rPr>
        <w:t>5 год  в сумме 48</w:t>
      </w:r>
      <w:r w:rsidR="006F6054" w:rsidRPr="00BC5FC0">
        <w:rPr>
          <w:rFonts w:ascii="Times New Roman" w:hAnsi="Times New Roman" w:cs="Times New Roman"/>
          <w:sz w:val="24"/>
          <w:szCs w:val="24"/>
        </w:rPr>
        <w:t>7015,7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</w:t>
      </w:r>
      <w:r w:rsidR="009342DE" w:rsidRPr="00BC5FC0">
        <w:rPr>
          <w:rFonts w:ascii="Times New Roman" w:hAnsi="Times New Roman" w:cs="Times New Roman"/>
          <w:sz w:val="24"/>
          <w:szCs w:val="24"/>
        </w:rPr>
        <w:t>250,9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</w:t>
      </w:r>
      <w:r w:rsidR="0072476A" w:rsidRPr="00BC5FC0">
        <w:rPr>
          <w:rFonts w:ascii="Times New Roman" w:hAnsi="Times New Roman" w:cs="Times New Roman"/>
          <w:sz w:val="24"/>
          <w:szCs w:val="24"/>
        </w:rPr>
        <w:t>136,7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</w:t>
      </w:r>
      <w:r w:rsidR="009342DE" w:rsidRPr="00BC5FC0">
        <w:rPr>
          <w:rFonts w:ascii="Times New Roman" w:hAnsi="Times New Roman" w:cs="Times New Roman"/>
          <w:sz w:val="24"/>
          <w:szCs w:val="24"/>
        </w:rPr>
        <w:t xml:space="preserve">вательных организациях в сумме </w:t>
      </w:r>
      <w:r w:rsidR="0072476A" w:rsidRPr="00BC5FC0">
        <w:rPr>
          <w:rFonts w:ascii="Times New Roman" w:hAnsi="Times New Roman" w:cs="Times New Roman"/>
          <w:sz w:val="24"/>
          <w:szCs w:val="24"/>
        </w:rPr>
        <w:t>383474,8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744142" w:rsidRPr="00BC5FC0" w:rsidRDefault="00744142" w:rsidP="007441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F06473" w:rsidRPr="00BC5FC0">
        <w:rPr>
          <w:rFonts w:ascii="Times New Roman" w:hAnsi="Times New Roman" w:cs="Times New Roman"/>
          <w:sz w:val="24"/>
          <w:szCs w:val="24"/>
        </w:rPr>
        <w:t>1862,3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</w:t>
      </w:r>
      <w:r w:rsidRPr="00BC5FC0">
        <w:rPr>
          <w:rFonts w:ascii="Times New Roman" w:hAnsi="Times New Roman" w:cs="Times New Roman"/>
          <w:sz w:val="24"/>
          <w:szCs w:val="24"/>
        </w:rPr>
        <w:lastRenderedPageBreak/>
        <w:t>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744142" w:rsidRPr="00BC5FC0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72476A" w:rsidRPr="00BC5FC0">
        <w:rPr>
          <w:rFonts w:ascii="Times New Roman" w:hAnsi="Times New Roman" w:cs="Times New Roman"/>
          <w:sz w:val="24"/>
          <w:szCs w:val="24"/>
        </w:rPr>
        <w:t>59378,9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744142" w:rsidRPr="00BC5FC0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 w:rsidR="0013594C" w:rsidRPr="00BC5FC0">
        <w:rPr>
          <w:rFonts w:ascii="Times New Roman" w:hAnsi="Times New Roman" w:cs="Times New Roman"/>
          <w:sz w:val="24"/>
          <w:szCs w:val="24"/>
        </w:rPr>
        <w:t>33598,7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744142" w:rsidRPr="00BC5FC0" w:rsidRDefault="00744142" w:rsidP="007441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723DF5" w:rsidRPr="00BC5FC0">
        <w:rPr>
          <w:rFonts w:ascii="Times New Roman" w:hAnsi="Times New Roman" w:cs="Times New Roman"/>
          <w:sz w:val="24"/>
          <w:szCs w:val="24"/>
        </w:rPr>
        <w:t>8084,4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политика»;</w:t>
      </w:r>
    </w:p>
    <w:p w:rsidR="00744142" w:rsidRPr="00BC5FC0" w:rsidRDefault="00744142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227,0 тыс.рублей с направлением их на расходы по разделу 0400 «Национальная экономика»</w:t>
      </w:r>
      <w:r w:rsidR="00723DF5" w:rsidRPr="00BC5FC0">
        <w:rPr>
          <w:rFonts w:ascii="Times New Roman" w:hAnsi="Times New Roman" w:cs="Times New Roman"/>
          <w:sz w:val="24"/>
          <w:szCs w:val="24"/>
        </w:rPr>
        <w:t>;</w:t>
      </w:r>
    </w:p>
    <w:p w:rsidR="00723DF5" w:rsidRPr="00BC5FC0" w:rsidRDefault="00723DF5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 </w:t>
      </w:r>
      <w:r w:rsidR="006F6054" w:rsidRPr="00BC5FC0">
        <w:rPr>
          <w:rFonts w:ascii="Times New Roman" w:hAnsi="Times New Roman" w:cs="Times New Roman"/>
          <w:sz w:val="24"/>
          <w:szCs w:val="24"/>
        </w:rPr>
        <w:t xml:space="preserve">в сумме 1,0 тыс.рублей 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 направлением их на расходы местного бюджета по разделу 0100 "Общегосударственные вопросы</w:t>
      </w:r>
      <w:r w:rsidR="002208A3" w:rsidRPr="00BC5FC0">
        <w:rPr>
          <w:rFonts w:ascii="Times New Roman" w:hAnsi="Times New Roman" w:cs="Times New Roman"/>
          <w:sz w:val="24"/>
          <w:szCs w:val="24"/>
        </w:rPr>
        <w:t>".</w:t>
      </w:r>
    </w:p>
    <w:p w:rsidR="00355887" w:rsidRPr="00BC5FC0" w:rsidRDefault="00355887" w:rsidP="007441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06789E" w:rsidRPr="00BC5FC0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 xml:space="preserve">. Пункт 4 </w:t>
      </w:r>
      <w:r w:rsidR="00377E93" w:rsidRPr="00BC5FC0">
        <w:rPr>
          <w:rFonts w:ascii="Times New Roman" w:hAnsi="Times New Roman" w:cs="Times New Roman"/>
          <w:sz w:val="24"/>
          <w:szCs w:val="24"/>
        </w:rPr>
        <w:t xml:space="preserve">статьи 10 </w:t>
      </w:r>
      <w:r w:rsidR="002B4612" w:rsidRPr="00BC5FC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BC5FC0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52E86" w:rsidRPr="00BC5FC0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«4. Учесть в бюджете муниципального образования "Приволжский</w:t>
      </w:r>
      <w:r w:rsidRPr="00BC5FC0">
        <w:rPr>
          <w:rFonts w:ascii="Times New Roman" w:hAnsi="Times New Roman" w:cs="Times New Roman"/>
          <w:sz w:val="24"/>
          <w:szCs w:val="24"/>
        </w:rPr>
        <w:tab/>
        <w:t xml:space="preserve"> район"</w:t>
      </w:r>
    </w:p>
    <w:p w:rsidR="00355887" w:rsidRPr="00BC5FC0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4.1.</w:t>
      </w:r>
      <w:r w:rsidR="00355887" w:rsidRPr="00BC5FC0">
        <w:rPr>
          <w:rFonts w:ascii="Times New Roman" w:hAnsi="Times New Roman" w:cs="Times New Roman"/>
          <w:sz w:val="24"/>
          <w:szCs w:val="24"/>
        </w:rPr>
        <w:t xml:space="preserve"> на 2015 годы иные межбюджетные трансферты из бюджета Астраханской области</w:t>
      </w:r>
      <w:r w:rsidRPr="00BC5FC0">
        <w:rPr>
          <w:rFonts w:ascii="Times New Roman" w:hAnsi="Times New Roman" w:cs="Times New Roman"/>
          <w:sz w:val="24"/>
          <w:szCs w:val="24"/>
        </w:rPr>
        <w:t xml:space="preserve"> в сумме  </w:t>
      </w:r>
      <w:r w:rsidR="008618B7" w:rsidRPr="00BC5FC0">
        <w:rPr>
          <w:rFonts w:ascii="Times New Roman" w:hAnsi="Times New Roman" w:cs="Times New Roman"/>
          <w:sz w:val="24"/>
          <w:szCs w:val="24"/>
        </w:rPr>
        <w:t>2339,5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8618B7" w:rsidRPr="00BC5FC0" w:rsidRDefault="008618B7" w:rsidP="008618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осуществление деятельности комиссий  по делам несовершеннолетних в сумме 293,2 тыс. рублей с направлением их на расходы местного бюджета по разделу 0100 "Общегосударственные вопросы";</w:t>
      </w:r>
    </w:p>
    <w:p w:rsidR="00355887" w:rsidRPr="00BC5FC0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комплектование книжных фондов библиотек муниципальных образований и государственных библиотек городов Москвы и Санкт-Петербурга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 в сумме 29,0 тыс.рублей с направлением их на расходы местного бюджета по разделу 0800 «Культура и искусство»;</w:t>
      </w:r>
    </w:p>
    <w:p w:rsidR="00355887" w:rsidRPr="00BC5FC0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 в сумме </w:t>
      </w:r>
      <w:r w:rsidR="00DA3F9D" w:rsidRPr="00BC5FC0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>6</w:t>
      </w:r>
      <w:r w:rsidR="00DA3F9D" w:rsidRPr="00BC5FC0">
        <w:rPr>
          <w:rFonts w:ascii="Times New Roman" w:hAnsi="Times New Roman" w:cs="Times New Roman"/>
          <w:sz w:val="24"/>
          <w:szCs w:val="24"/>
        </w:rPr>
        <w:t>,3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0800 «Культура и искусство»;</w:t>
      </w:r>
    </w:p>
    <w:p w:rsidR="00355887" w:rsidRPr="00BC5FC0" w:rsidRDefault="00355887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государственную поддержка лучших работников муниципальных учреждений культуры, находящихся на территориях сельских поселений, в рамках ведомственной целевой программы "Повышение эффективности государственного управления в сфере культуры и туризма Астраханской области" государственной программы "Развитие культуры и туризма в Астраханской области"в сумме 50,0 тыс.рублей с направлением их на расходы местного бюджета по разделу 0800 «Культура и искусство»;</w:t>
      </w:r>
    </w:p>
    <w:p w:rsidR="00052E86" w:rsidRPr="00BC5FC0" w:rsidRDefault="00052E86" w:rsidP="00052E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р</w:t>
      </w:r>
      <w:r w:rsidR="00C23520" w:rsidRPr="00BC5FC0">
        <w:rPr>
          <w:rFonts w:ascii="Times New Roman" w:hAnsi="Times New Roman" w:cs="Times New Roman"/>
          <w:sz w:val="24"/>
          <w:szCs w:val="24"/>
        </w:rPr>
        <w:t>еформирование региональных финансов Астраханской области в рамках ведомственной целевой программы "Реформирование региональных финансов Астраханской области" государственной программы "Управление государственными финансами Астраханской области"</w:t>
      </w:r>
      <w:r w:rsidRPr="00BC5FC0">
        <w:rPr>
          <w:rFonts w:ascii="Times New Roman" w:hAnsi="Times New Roman" w:cs="Times New Roman"/>
          <w:sz w:val="24"/>
          <w:szCs w:val="24"/>
        </w:rPr>
        <w:t xml:space="preserve"> в сумме 171,0 тыс.рублей с направлением их на расходы местного бюджета по разделу 0100 "Общегосударственные вопросы";</w:t>
      </w:r>
    </w:p>
    <w:p w:rsidR="00052E86" w:rsidRPr="00BC5FC0" w:rsidRDefault="00C23520" w:rsidP="00052E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поощрение победителей областных конкурсов "Новогодняя сказка" и "Самый благоустроенный населенный пункт в Астраханской области" в рамках ведомственной целевой программы "Формирование позитивного образа Астраханской области в рамках межрегиональных связей"</w:t>
      </w:r>
      <w:r w:rsidR="00052E86" w:rsidRPr="00BC5FC0">
        <w:rPr>
          <w:rFonts w:ascii="Times New Roman" w:hAnsi="Times New Roman" w:cs="Times New Roman"/>
          <w:sz w:val="24"/>
          <w:szCs w:val="24"/>
        </w:rPr>
        <w:t xml:space="preserve"> в сумме 10,0 рублей с направлением их на расходы местного бюджета по разделу 0700 "Образование";</w:t>
      </w:r>
    </w:p>
    <w:p w:rsidR="00355887" w:rsidRPr="00BC5FC0" w:rsidRDefault="00C23520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проведение противопаводковых мероприятий в рамках ведомственной целевой программы "Обеспечение безопасности жизнедеятельности населения Астраханской области"</w:t>
      </w:r>
      <w:r w:rsidR="00052E86" w:rsidRPr="00BC5FC0">
        <w:rPr>
          <w:rFonts w:ascii="Times New Roman" w:hAnsi="Times New Roman" w:cs="Times New Roman"/>
          <w:sz w:val="24"/>
          <w:szCs w:val="24"/>
        </w:rPr>
        <w:t xml:space="preserve"> в сумме 130,0 тыс.рублей с направлением их на расходы местного бюджета по разделу 0300 «Национальная безопасност</w:t>
      </w:r>
      <w:r w:rsidR="00750D41" w:rsidRPr="00BC5FC0">
        <w:rPr>
          <w:rFonts w:ascii="Times New Roman" w:hAnsi="Times New Roman" w:cs="Times New Roman"/>
          <w:sz w:val="24"/>
          <w:szCs w:val="24"/>
        </w:rPr>
        <w:t>ь и правоохранительная деятельн</w:t>
      </w:r>
      <w:r w:rsidR="00052E86" w:rsidRPr="00BC5FC0">
        <w:rPr>
          <w:rFonts w:ascii="Times New Roman" w:hAnsi="Times New Roman" w:cs="Times New Roman"/>
          <w:sz w:val="24"/>
          <w:szCs w:val="24"/>
        </w:rPr>
        <w:t>ость»;</w:t>
      </w:r>
    </w:p>
    <w:p w:rsidR="00355887" w:rsidRPr="00BC5FC0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на мероприятия, связанные с исполнением наказов избирателей депутатам Думы Астраханской области, по непрограммному направлению расходов "Наказы избирателей депутатам Думы Астраханской области" в рамках непрограммного направления деятельности "Реализация функций органов государственной власти Астраханской области" в сумме 1</w:t>
      </w:r>
      <w:r w:rsidR="00DA3F9D" w:rsidRPr="00BC5FC0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>10,0 тыс.рублей.</w:t>
      </w:r>
    </w:p>
    <w:p w:rsidR="00355887" w:rsidRPr="00BC5FC0" w:rsidRDefault="00052E86" w:rsidP="00355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4.2. </w:t>
      </w:r>
      <w:r w:rsidR="00355887" w:rsidRPr="00BC5FC0">
        <w:rPr>
          <w:rFonts w:ascii="Times New Roman" w:hAnsi="Times New Roman" w:cs="Times New Roman"/>
          <w:sz w:val="24"/>
          <w:szCs w:val="24"/>
        </w:rPr>
        <w:t>Учесть в бюджете муниципального образования "Приволжский</w:t>
      </w:r>
      <w:r w:rsidR="00355887" w:rsidRPr="00BC5FC0">
        <w:rPr>
          <w:rFonts w:ascii="Times New Roman" w:hAnsi="Times New Roman" w:cs="Times New Roman"/>
          <w:sz w:val="24"/>
          <w:szCs w:val="24"/>
        </w:rPr>
        <w:tab/>
        <w:t xml:space="preserve"> район" на 2016-2017 годы иные межбюджетные трансферты из бюджета Астраханской области  на финансирование расходов по отдельным государственным полномочиям в сумме  228,2 тыс. рублей на комплектование книжных фондов библиотек муниципальных образований ежегодно с направлением их на расходы местного бюджета по разделу 0800 «Культура и искусство».</w:t>
      </w:r>
    </w:p>
    <w:p w:rsidR="008F5F6D" w:rsidRPr="00BC5FC0" w:rsidRDefault="008F5F6D" w:rsidP="008F5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9"/>
      <w:bookmarkStart w:id="4" w:name="Par247"/>
      <w:bookmarkStart w:id="5" w:name="Par291"/>
      <w:bookmarkStart w:id="6" w:name="Par328"/>
      <w:bookmarkEnd w:id="3"/>
      <w:bookmarkEnd w:id="4"/>
      <w:bookmarkEnd w:id="5"/>
      <w:bookmarkEnd w:id="6"/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06789E" w:rsidRPr="00BC5FC0">
        <w:rPr>
          <w:rFonts w:ascii="Times New Roman" w:hAnsi="Times New Roman" w:cs="Times New Roman"/>
          <w:sz w:val="24"/>
          <w:szCs w:val="24"/>
        </w:rPr>
        <w:t>5</w:t>
      </w:r>
      <w:r w:rsidRPr="00BC5FC0">
        <w:rPr>
          <w:rFonts w:ascii="Times New Roman" w:hAnsi="Times New Roman" w:cs="Times New Roman"/>
          <w:sz w:val="24"/>
          <w:szCs w:val="24"/>
        </w:rPr>
        <w:t>. Приложение 1 Решения изложить в следующей редакции:</w:t>
      </w:r>
      <w:bookmarkStart w:id="7" w:name="Par340"/>
      <w:bookmarkEnd w:id="7"/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8F5F6D" w:rsidRPr="00BC5FC0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F6D" w:rsidRPr="00BC5FC0" w:rsidTr="00C611D1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8F5F6D" w:rsidRPr="00BC5FC0" w:rsidRDefault="008F5F6D" w:rsidP="00C611D1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образования «Приволжский район» на 2015 год и на плановый период 2016 и 2017 годов»</w:t>
            </w:r>
          </w:p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6D" w:rsidRPr="00BC5FC0" w:rsidTr="00C611D1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F6D" w:rsidRPr="00BC5FC0" w:rsidRDefault="008F5F6D" w:rsidP="00C6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6D" w:rsidRPr="00BC5FC0" w:rsidTr="00C611D1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5F6D" w:rsidRPr="00BC5FC0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2015 год</w:t>
            </w:r>
          </w:p>
          <w:p w:rsidR="008F5F6D" w:rsidRPr="00BC5FC0" w:rsidRDefault="008F5F6D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89E" w:rsidRPr="00BC5FC0" w:rsidRDefault="008F5F6D" w:rsidP="008F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9390" w:type="dxa"/>
        <w:tblInd w:w="93" w:type="dxa"/>
        <w:tblLook w:val="04A0"/>
      </w:tblPr>
      <w:tblGrid>
        <w:gridCol w:w="5374"/>
        <w:gridCol w:w="2256"/>
        <w:gridCol w:w="1760"/>
      </w:tblGrid>
      <w:tr w:rsidR="0006789E" w:rsidRPr="00BC5FC0" w:rsidTr="00E5238C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2015 год</w:t>
            </w:r>
          </w:p>
        </w:tc>
      </w:tr>
      <w:tr w:rsidR="0006789E" w:rsidRPr="00BC5FC0" w:rsidTr="00E5238C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290 837</w:t>
            </w:r>
          </w:p>
        </w:tc>
      </w:tr>
      <w:tr w:rsidR="0006789E" w:rsidRPr="00BC5FC0" w:rsidTr="00E5238C">
        <w:trPr>
          <w:trHeight w:val="4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178 717</w:t>
            </w:r>
          </w:p>
        </w:tc>
      </w:tr>
      <w:tr w:rsidR="0006789E" w:rsidRPr="00BC5FC0" w:rsidTr="00E5238C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178 717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168 551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168 551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E5238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2 503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2 503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16 979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89E" w:rsidRPr="00BC5FC0" w:rsidTr="00E5238C">
        <w:trPr>
          <w:trHeight w:val="4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38 192</w:t>
            </w:r>
          </w:p>
        </w:tc>
      </w:tr>
      <w:tr w:rsidR="0006789E" w:rsidRPr="00BC5FC0" w:rsidTr="00E5238C">
        <w:trPr>
          <w:trHeight w:val="5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26 759</w:t>
            </w:r>
          </w:p>
        </w:tc>
      </w:tr>
      <w:tr w:rsidR="0006789E" w:rsidRPr="00BC5FC0" w:rsidTr="00E5238C">
        <w:trPr>
          <w:trHeight w:val="5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10501030010000110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3 873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3 873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E5238C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E5238C">
        <w:trPr>
          <w:trHeight w:val="7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E5238C">
        <w:trPr>
          <w:trHeight w:val="3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4 510</w:t>
            </w:r>
          </w:p>
        </w:tc>
      </w:tr>
      <w:tr w:rsidR="0006789E" w:rsidRPr="00BC5FC0" w:rsidTr="00E5238C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</w:p>
        </w:tc>
      </w:tr>
      <w:tr w:rsidR="0006789E" w:rsidRPr="00BC5FC0" w:rsidTr="00E5238C">
        <w:trPr>
          <w:trHeight w:val="6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6789E" w:rsidRPr="00BC5FC0" w:rsidTr="00E5238C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6789E" w:rsidRPr="00BC5FC0" w:rsidTr="00E5238C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36 368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34 068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34 068</w:t>
            </w:r>
          </w:p>
        </w:tc>
      </w:tr>
      <w:tr w:rsidR="002B4612" w:rsidRPr="00BC5FC0" w:rsidTr="002B4612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12" w:rsidRPr="00BC5FC0" w:rsidRDefault="002B4612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2B4612" w:rsidRPr="00BC5FC0" w:rsidRDefault="002B4612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</w:tr>
      <w:tr w:rsidR="0006789E" w:rsidRPr="00BC5FC0" w:rsidTr="00E5238C">
        <w:trPr>
          <w:trHeight w:val="5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3 136</w:t>
            </w:r>
          </w:p>
        </w:tc>
      </w:tr>
      <w:tr w:rsidR="0006789E" w:rsidRPr="00BC5FC0" w:rsidTr="00E5238C">
        <w:trPr>
          <w:trHeight w:val="4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</w:t>
            </w:r>
          </w:p>
        </w:tc>
      </w:tr>
      <w:tr w:rsidR="0006789E" w:rsidRPr="00BC5FC0" w:rsidTr="00E5238C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06789E" w:rsidRPr="00BC5FC0" w:rsidTr="00E5238C">
        <w:trPr>
          <w:trHeight w:val="7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6789E" w:rsidRPr="00BC5FC0" w:rsidTr="00E5238C">
        <w:trPr>
          <w:trHeight w:val="5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</w:t>
            </w:r>
          </w:p>
        </w:tc>
      </w:tr>
      <w:tr w:rsidR="0006789E" w:rsidRPr="00BC5FC0" w:rsidTr="00E5238C">
        <w:trPr>
          <w:trHeight w:val="6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06789E" w:rsidRPr="00BC5FC0" w:rsidTr="00E5238C">
        <w:trPr>
          <w:trHeight w:val="5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9 620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</w:t>
            </w:r>
          </w:p>
        </w:tc>
      </w:tr>
      <w:tr w:rsidR="0006789E" w:rsidRPr="00BC5FC0" w:rsidTr="00E5238C">
        <w:trPr>
          <w:trHeight w:val="6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</w:t>
            </w:r>
          </w:p>
        </w:tc>
      </w:tr>
      <w:tr w:rsidR="0006789E" w:rsidRPr="00BC5FC0" w:rsidTr="00E5238C">
        <w:trPr>
          <w:trHeight w:val="5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06789E" w:rsidRPr="00BC5FC0" w:rsidTr="00E5238C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8 620</w:t>
            </w:r>
          </w:p>
        </w:tc>
      </w:tr>
      <w:tr w:rsidR="0006789E" w:rsidRPr="00BC5FC0" w:rsidTr="00905B83">
        <w:trPr>
          <w:trHeight w:val="37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2 015</w:t>
            </w:r>
          </w:p>
        </w:tc>
      </w:tr>
      <w:tr w:rsidR="0006789E" w:rsidRPr="00BC5FC0" w:rsidTr="00E5238C">
        <w:trPr>
          <w:trHeight w:val="4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905B83">
        <w:trPr>
          <w:trHeight w:val="30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06789E" w:rsidRPr="00BC5FC0" w:rsidTr="00905B83">
        <w:trPr>
          <w:trHeight w:val="46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6789E" w:rsidRPr="00BC5FC0" w:rsidTr="00905B83">
        <w:trPr>
          <w:trHeight w:val="51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11630030010000140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6789E" w:rsidRPr="00BC5FC0" w:rsidTr="00905B83">
        <w:trPr>
          <w:trHeight w:val="4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06789E" w:rsidRPr="00BC5FC0" w:rsidTr="00905B83">
        <w:trPr>
          <w:trHeight w:val="49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6789E" w:rsidRPr="00BC5FC0" w:rsidTr="00905B83">
        <w:trPr>
          <w:trHeight w:val="14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1 300</w:t>
            </w:r>
          </w:p>
        </w:tc>
      </w:tr>
      <w:tr w:rsidR="0006789E" w:rsidRPr="00BC5FC0" w:rsidTr="00905B83">
        <w:trPr>
          <w:trHeight w:val="29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</w:tr>
      <w:tr w:rsidR="0006789E" w:rsidRPr="00BC5FC0" w:rsidTr="00905B83">
        <w:trPr>
          <w:trHeight w:val="2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</w:tr>
      <w:tr w:rsidR="0006789E" w:rsidRPr="00BC5FC0" w:rsidTr="00905B83">
        <w:trPr>
          <w:trHeight w:val="32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719 561</w:t>
            </w:r>
          </w:p>
        </w:tc>
      </w:tr>
      <w:tr w:rsidR="0006789E" w:rsidRPr="00BC5FC0" w:rsidTr="00905B83">
        <w:trPr>
          <w:trHeight w:val="70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719 561</w:t>
            </w:r>
          </w:p>
        </w:tc>
      </w:tr>
      <w:tr w:rsidR="0006789E" w:rsidRPr="00BC5FC0" w:rsidTr="00905B83">
        <w:trPr>
          <w:trHeight w:val="3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42 229</w:t>
            </w:r>
          </w:p>
        </w:tc>
      </w:tr>
      <w:tr w:rsidR="0006789E" w:rsidRPr="00BC5FC0" w:rsidTr="00905B83">
        <w:trPr>
          <w:trHeight w:val="28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30 478</w:t>
            </w:r>
          </w:p>
        </w:tc>
      </w:tr>
      <w:tr w:rsidR="0006789E" w:rsidRPr="00BC5FC0" w:rsidTr="00905B83">
        <w:trPr>
          <w:trHeight w:val="2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30 478</w:t>
            </w:r>
          </w:p>
        </w:tc>
      </w:tr>
      <w:tr w:rsidR="0006789E" w:rsidRPr="00BC5FC0" w:rsidTr="00905B83">
        <w:trPr>
          <w:trHeight w:val="31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20201003000000151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11 752</w:t>
            </w:r>
          </w:p>
        </w:tc>
      </w:tr>
      <w:tr w:rsidR="0006789E" w:rsidRPr="00BC5FC0" w:rsidTr="00905B83">
        <w:trPr>
          <w:trHeight w:val="50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20201003050000151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187 977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20202085000000151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4 693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4 693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 на обеспечение мероприятий по капитальному ремонту многоквартирных домов и переселению 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20202204050000151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49 366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</w:t>
            </w:r>
          </w:p>
        </w:tc>
      </w:tr>
      <w:tr w:rsidR="0006789E" w:rsidRPr="00BC5FC0" w:rsidTr="00905B83">
        <w:trPr>
          <w:trHeight w:val="27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</w:t>
            </w:r>
          </w:p>
        </w:tc>
      </w:tr>
      <w:tr w:rsidR="0006789E" w:rsidRPr="00BC5FC0" w:rsidTr="00905B83">
        <w:trPr>
          <w:trHeight w:val="42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</w:t>
            </w:r>
          </w:p>
        </w:tc>
      </w:tr>
      <w:tr w:rsidR="0006789E" w:rsidRPr="00BC5FC0" w:rsidTr="00905B83">
        <w:trPr>
          <w:trHeight w:val="273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2208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487 </w:t>
            </w:r>
            <w:r w:rsidR="002208A3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</w:t>
            </w:r>
          </w:p>
        </w:tc>
      </w:tr>
      <w:tr w:rsidR="0006789E" w:rsidRPr="00BC5FC0" w:rsidTr="00905B83">
        <w:trPr>
          <w:trHeight w:val="58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33 599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33 599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20203091000000151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20203091050000151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20203094000000151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20203094050000151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20203098000000151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20203098050000151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20203100050000151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20203101050000151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</w:t>
            </w:r>
          </w:p>
        </w:tc>
      </w:tr>
      <w:tr w:rsidR="0006789E" w:rsidRPr="00BC5FC0" w:rsidTr="00905B83">
        <w:trPr>
          <w:trHeight w:val="53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20203102000000151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</w:t>
            </w:r>
          </w:p>
        </w:tc>
      </w:tr>
      <w:tr w:rsidR="0006789E" w:rsidRPr="00BC5FC0" w:rsidTr="00905B83">
        <w:trPr>
          <w:trHeight w:val="40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20203102050000151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1 литр реализованного товарного молока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20203103000000151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1 литр реализованного товарного молока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20203103050000151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20203104050000151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20203107050000151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20203108000000151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20203108050000151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20203109000000151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20203109050000151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поддержку племенного крупного рогатого скота мясного направления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20203110050000151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20203112000000151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20203112050000151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20203113000000151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20203113050000151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20203114000000151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20203114050000151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9 447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9 447</w:t>
            </w:r>
          </w:p>
        </w:tc>
      </w:tr>
      <w:tr w:rsidR="0006789E" w:rsidRPr="00BC5FC0" w:rsidTr="00E5238C">
        <w:trPr>
          <w:trHeight w:val="5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2208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 </w:t>
            </w:r>
            <w:r w:rsidR="002208A3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</w:t>
            </w:r>
          </w:p>
        </w:tc>
      </w:tr>
      <w:tr w:rsidR="0006789E" w:rsidRPr="00BC5FC0" w:rsidTr="00E5238C">
        <w:trPr>
          <w:trHeight w:val="5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2208A3" w:rsidP="002208A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406 084</w:t>
            </w:r>
          </w:p>
        </w:tc>
      </w:tr>
      <w:tr w:rsidR="0006789E" w:rsidRPr="00BC5FC0" w:rsidTr="00E5238C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2208A3" w:rsidP="000678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06789E" w:rsidRPr="00BC5FC0" w:rsidTr="00E5238C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20204053000000151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10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20204053050000151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6789E" w:rsidRPr="00BC5FC0" w:rsidTr="00E5238C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2208A3" w:rsidP="000678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</w:t>
            </w:r>
          </w:p>
        </w:tc>
      </w:tr>
      <w:tr w:rsidR="0006789E" w:rsidRPr="00BC5FC0" w:rsidTr="00E5238C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2208A3" w:rsidP="000678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</w:t>
            </w:r>
          </w:p>
        </w:tc>
      </w:tr>
      <w:tr w:rsidR="0006789E" w:rsidRPr="00BC5FC0" w:rsidTr="00E5238C">
        <w:trPr>
          <w:trHeight w:val="300"/>
        </w:trPr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06789E" w:rsidP="0006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9E" w:rsidRPr="00BC5FC0" w:rsidRDefault="003E1ADA" w:rsidP="000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1 010 3</w:t>
            </w:r>
            <w:r w:rsidR="0006789E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</w:tbl>
    <w:p w:rsidR="008F5F6D" w:rsidRPr="00BC5FC0" w:rsidRDefault="008F5F6D" w:rsidP="008F5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тыс.рублей</w:t>
      </w:r>
    </w:p>
    <w:tbl>
      <w:tblPr>
        <w:tblW w:w="10477" w:type="dxa"/>
        <w:tblInd w:w="93" w:type="dxa"/>
        <w:tblLook w:val="0000"/>
      </w:tblPr>
      <w:tblGrid>
        <w:gridCol w:w="10007"/>
        <w:gridCol w:w="240"/>
        <w:gridCol w:w="230"/>
      </w:tblGrid>
      <w:tr w:rsidR="00096E1C" w:rsidRPr="00BC5FC0" w:rsidTr="009571E4">
        <w:trPr>
          <w:trHeight w:val="425"/>
        </w:trPr>
        <w:tc>
          <w:tcPr>
            <w:tcW w:w="10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1C" w:rsidRPr="00BC5FC0" w:rsidRDefault="0006789E" w:rsidP="00C6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096E1C" w:rsidRPr="00BC5FC0">
              <w:rPr>
                <w:rFonts w:ascii="Times New Roman" w:hAnsi="Times New Roman" w:cs="Times New Roman"/>
                <w:sz w:val="24"/>
                <w:szCs w:val="24"/>
              </w:rPr>
              <w:t>. Приложение 2 Решения изложить в следующей редакции:</w:t>
            </w:r>
          </w:p>
          <w:tbl>
            <w:tblPr>
              <w:tblW w:w="4111" w:type="dxa"/>
              <w:tblInd w:w="5920" w:type="dxa"/>
              <w:tblLook w:val="0000"/>
            </w:tblPr>
            <w:tblGrid>
              <w:gridCol w:w="4111"/>
            </w:tblGrid>
            <w:tr w:rsidR="00096E1C" w:rsidRPr="00BC5FC0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2</w:t>
                  </w:r>
                </w:p>
              </w:tc>
            </w:tr>
            <w:tr w:rsidR="00096E1C" w:rsidRPr="00BC5FC0" w:rsidTr="00C611D1">
              <w:trPr>
                <w:trHeight w:val="315"/>
              </w:trPr>
              <w:tc>
                <w:tcPr>
                  <w:tcW w:w="4111" w:type="dxa"/>
                  <w:shd w:val="clear" w:color="auto" w:fill="auto"/>
                  <w:noWrap/>
                  <w:vAlign w:val="bottom"/>
                </w:tcPr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</w:t>
                  </w:r>
                </w:p>
                <w:p w:rsidR="00096E1C" w:rsidRPr="00BC5FC0" w:rsidRDefault="00096E1C" w:rsidP="00C611D1">
                  <w:pPr>
                    <w:spacing w:after="0"/>
                    <w:ind w:firstLine="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 бюджете муниципального 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«Приволжский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район» на 2015 год и на 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F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период 2016 и 2017 годов»</w:t>
                  </w:r>
                </w:p>
                <w:p w:rsidR="00096E1C" w:rsidRPr="00BC5FC0" w:rsidRDefault="00096E1C" w:rsidP="00C611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6E1C" w:rsidRPr="00BC5FC0" w:rsidRDefault="00096E1C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1C" w:rsidRPr="00BC5FC0" w:rsidTr="009571E4">
        <w:trPr>
          <w:gridAfter w:val="2"/>
          <w:wAfter w:w="470" w:type="dxa"/>
          <w:trHeight w:val="579"/>
        </w:trPr>
        <w:tc>
          <w:tcPr>
            <w:tcW w:w="100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</w:t>
            </w:r>
          </w:p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"Приволжский район" на 2015 год</w:t>
            </w:r>
          </w:p>
        </w:tc>
      </w:tr>
      <w:tr w:rsidR="00096E1C" w:rsidRPr="00BC5FC0" w:rsidTr="009571E4">
        <w:trPr>
          <w:gridAfter w:val="2"/>
          <w:wAfter w:w="470" w:type="dxa"/>
          <w:trHeight w:val="509"/>
        </w:trPr>
        <w:tc>
          <w:tcPr>
            <w:tcW w:w="100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159" w:rsidRPr="00BC5FC0" w:rsidRDefault="00096E1C" w:rsidP="00096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96E1C" w:rsidRPr="00BC5FC0" w:rsidRDefault="00096E1C" w:rsidP="00096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тыс.рублей</w:t>
      </w:r>
    </w:p>
    <w:p w:rsidR="00096E1C" w:rsidRPr="00BC5FC0" w:rsidRDefault="00096E1C" w:rsidP="00096E1C">
      <w:pPr>
        <w:tabs>
          <w:tab w:val="left" w:pos="5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97" w:type="dxa"/>
        <w:tblInd w:w="93" w:type="dxa"/>
        <w:tblLook w:val="04A0"/>
      </w:tblPr>
      <w:tblGrid>
        <w:gridCol w:w="4977"/>
        <w:gridCol w:w="2940"/>
        <w:gridCol w:w="1480"/>
      </w:tblGrid>
      <w:tr w:rsidR="00096E1C" w:rsidRPr="00BC5FC0" w:rsidTr="00C611D1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</w:tr>
      <w:tr w:rsidR="00096E1C" w:rsidRPr="00BC5FC0" w:rsidTr="00C611D1">
        <w:trPr>
          <w:trHeight w:val="28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C5FC0" w:rsidTr="00C611D1">
        <w:trPr>
          <w:trHeight w:val="9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6E1C" w:rsidRPr="00BC5FC0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E74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26823</w:t>
            </w: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C5FC0" w:rsidTr="00C611D1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12 977</w:t>
            </w:r>
          </w:p>
        </w:tc>
      </w:tr>
      <w:tr w:rsidR="00096E1C" w:rsidRPr="00BC5FC0" w:rsidTr="00C611D1">
        <w:trPr>
          <w:trHeight w:val="2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</w:t>
            </w:r>
          </w:p>
        </w:tc>
      </w:tr>
      <w:tr w:rsidR="00096E1C" w:rsidRPr="00BC5FC0" w:rsidTr="00BC5FC0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000 0102000000 0000 700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</w:t>
            </w:r>
          </w:p>
        </w:tc>
      </w:tr>
      <w:tr w:rsidR="00096E1C" w:rsidRPr="00BC5FC0" w:rsidTr="00BC5FC0">
        <w:trPr>
          <w:trHeight w:val="3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000 0102000005 0000 710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18 080</w:t>
            </w:r>
          </w:p>
        </w:tc>
      </w:tr>
      <w:tr w:rsidR="00096E1C" w:rsidRPr="00BC5FC0" w:rsidTr="00BC5FC0">
        <w:trPr>
          <w:trHeight w:val="6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000 0103000000 0000 000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</w:t>
            </w:r>
          </w:p>
        </w:tc>
      </w:tr>
      <w:tr w:rsidR="00096E1C" w:rsidRPr="00BC5FC0" w:rsidTr="00BC5FC0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</w:t>
            </w:r>
          </w:p>
        </w:tc>
      </w:tr>
      <w:tr w:rsidR="00096E1C" w:rsidRPr="00BC5FC0" w:rsidTr="00BC5FC0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000 0103010000 0000 800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</w:t>
            </w:r>
          </w:p>
        </w:tc>
      </w:tr>
      <w:tr w:rsidR="00096E1C" w:rsidRPr="00BC5FC0" w:rsidTr="00C611D1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000 0103010005 0000 810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-6 558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источники внутреннего финансирования дефицитов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000 0106050000 0000 600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000 0106050200 0000 600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</w:tr>
      <w:tr w:rsidR="00096E1C" w:rsidRPr="00BC5FC0" w:rsidTr="00C611D1">
        <w:trPr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000 0106050205 0000 640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000 0105000000 0000 000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13846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000 0105020000 0000 500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E74207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-1029933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E74207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-1029933</w:t>
            </w:r>
          </w:p>
        </w:tc>
      </w:tr>
      <w:tr w:rsidR="00096E1C" w:rsidRPr="00BC5FC0" w:rsidTr="00C611D1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000 0105020100 0000 610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E74207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1043779</w:t>
            </w:r>
          </w:p>
        </w:tc>
      </w:tr>
      <w:tr w:rsidR="00096E1C" w:rsidRPr="00BC5FC0" w:rsidTr="00C611D1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1C" w:rsidRPr="00BC5FC0" w:rsidRDefault="00096E1C" w:rsidP="00BC5FC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096E1C" w:rsidP="00C6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000 0105020105 0000 610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1C" w:rsidRPr="00BC5FC0" w:rsidRDefault="00E74207" w:rsidP="00C6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1043779</w:t>
            </w:r>
          </w:p>
        </w:tc>
      </w:tr>
    </w:tbl>
    <w:p w:rsidR="00F8770F" w:rsidRPr="00BC5FC0" w:rsidRDefault="00F8770F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1F7F" w:rsidRPr="00BC5FC0" w:rsidRDefault="00DC7299" w:rsidP="00181F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1.7</w:t>
      </w:r>
      <w:r w:rsidR="00CC5606" w:rsidRPr="00BC5FC0">
        <w:rPr>
          <w:rFonts w:ascii="Times New Roman" w:hAnsi="Times New Roman" w:cs="Times New Roman"/>
          <w:sz w:val="24"/>
          <w:szCs w:val="24"/>
        </w:rPr>
        <w:t>.</w:t>
      </w:r>
      <w:r w:rsidR="00181F7F" w:rsidRPr="00BC5FC0">
        <w:rPr>
          <w:rFonts w:ascii="Times New Roman" w:hAnsi="Times New Roman" w:cs="Times New Roman"/>
          <w:sz w:val="24"/>
          <w:szCs w:val="24"/>
        </w:rPr>
        <w:t xml:space="preserve"> Приложение 6 Решения изложить в следующей редакции:</w:t>
      </w:r>
    </w:p>
    <w:p w:rsidR="00181F7F" w:rsidRPr="00BC5FC0" w:rsidRDefault="00181F7F" w:rsidP="0018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181F7F" w:rsidRPr="00BC5FC0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181F7F" w:rsidRPr="00BC5FC0" w:rsidTr="00C611D1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81F7F" w:rsidRPr="00BC5FC0" w:rsidRDefault="00181F7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годов»</w:t>
            </w:r>
          </w:p>
          <w:p w:rsidR="00181F7F" w:rsidRPr="00BC5FC0" w:rsidRDefault="00181F7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7F" w:rsidRPr="00BC5FC0" w:rsidRDefault="00181F7F" w:rsidP="00181F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181F7F" w:rsidRPr="00BC5FC0" w:rsidRDefault="00181F7F" w:rsidP="00181F7F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Style w:val="TableStyle0"/>
        <w:tblW w:w="9779" w:type="dxa"/>
        <w:tblInd w:w="0" w:type="dxa"/>
        <w:tblLook w:val="04A0"/>
      </w:tblPr>
      <w:tblGrid>
        <w:gridCol w:w="7"/>
        <w:gridCol w:w="7"/>
        <w:gridCol w:w="7"/>
        <w:gridCol w:w="7"/>
        <w:gridCol w:w="7"/>
        <w:gridCol w:w="7"/>
        <w:gridCol w:w="7"/>
        <w:gridCol w:w="7"/>
        <w:gridCol w:w="7"/>
        <w:gridCol w:w="7"/>
        <w:gridCol w:w="6712"/>
        <w:gridCol w:w="319"/>
        <w:gridCol w:w="168"/>
        <w:gridCol w:w="625"/>
        <w:gridCol w:w="626"/>
        <w:gridCol w:w="642"/>
        <w:gridCol w:w="617"/>
      </w:tblGrid>
      <w:tr w:rsidR="00146270" w:rsidRPr="00BC5FC0" w:rsidTr="00B75042">
        <w:trPr>
          <w:trHeight w:hRule="exact" w:val="225"/>
        </w:trPr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146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2" w:type="dxa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270" w:rsidRPr="00BC5FC0" w:rsidTr="00B75042">
        <w:trPr>
          <w:trHeight w:val="184"/>
        </w:trPr>
        <w:tc>
          <w:tcPr>
            <w:tcW w:w="6781" w:type="dxa"/>
            <w:gridSpan w:val="11"/>
            <w:tcBorders>
              <w:top w:val="single" w:sz="5" w:space="0" w:color="auto"/>
              <w:left w:val="single" w:sz="5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  <w:t>хода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 2015 год</w:t>
            </w:r>
          </w:p>
        </w:tc>
      </w:tr>
      <w:tr w:rsidR="00146270" w:rsidRPr="00BC5FC0" w:rsidTr="00B75042">
        <w:trPr>
          <w:trHeight w:hRule="exact" w:val="4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образования, молодёжной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618 583</w:t>
            </w:r>
          </w:p>
        </w:tc>
      </w:tr>
      <w:tr w:rsidR="00E11F05" w:rsidRPr="00BC5FC0" w:rsidTr="00B75042">
        <w:trPr>
          <w:trHeight w:hRule="exact" w:val="116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65 958</w:t>
            </w:r>
          </w:p>
        </w:tc>
      </w:tr>
      <w:tr w:rsidR="00E11F05" w:rsidRPr="00BC5FC0" w:rsidTr="00B75042">
        <w:trPr>
          <w:trHeight w:hRule="exact" w:val="159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49 366</w:t>
            </w:r>
          </w:p>
        </w:tc>
      </w:tr>
      <w:tr w:rsidR="00E11F05" w:rsidRPr="00BC5FC0" w:rsidTr="00B75042">
        <w:trPr>
          <w:trHeight w:hRule="exact" w:val="6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14 000</w:t>
            </w:r>
          </w:p>
        </w:tc>
      </w:tr>
      <w:tr w:rsidR="00E11F0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14 000</w:t>
            </w:r>
          </w:p>
        </w:tc>
      </w:tr>
      <w:tr w:rsidR="00E11F05" w:rsidRPr="00BC5FC0" w:rsidTr="00B75042">
        <w:trPr>
          <w:trHeight w:hRule="exact" w:val="61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14 000</w:t>
            </w:r>
          </w:p>
        </w:tc>
      </w:tr>
      <w:tr w:rsidR="00E11F05" w:rsidRPr="00BC5FC0" w:rsidTr="00B75042">
        <w:trPr>
          <w:trHeight w:hRule="exact" w:val="7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35 366</w:t>
            </w:r>
          </w:p>
        </w:tc>
      </w:tr>
      <w:tr w:rsidR="00E11F05" w:rsidRPr="00BC5FC0" w:rsidTr="00B75042">
        <w:trPr>
          <w:trHeight w:hRule="exact" w:val="57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35 366</w:t>
            </w:r>
          </w:p>
        </w:tc>
      </w:tr>
      <w:tr w:rsidR="00E11F05" w:rsidRPr="00BC5FC0" w:rsidTr="00B75042">
        <w:trPr>
          <w:trHeight w:hRule="exact" w:val="56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35 366</w:t>
            </w:r>
          </w:p>
        </w:tc>
      </w:tr>
      <w:tr w:rsidR="00E11F05" w:rsidRPr="00BC5FC0" w:rsidTr="00B75042">
        <w:trPr>
          <w:trHeight w:hRule="exact" w:val="268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5097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2 405</w:t>
            </w:r>
          </w:p>
        </w:tc>
      </w:tr>
      <w:tr w:rsidR="00E11F05" w:rsidRPr="00BC5FC0" w:rsidTr="00B75042">
        <w:trPr>
          <w:trHeight w:hRule="exact" w:val="8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5097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2 405</w:t>
            </w:r>
          </w:p>
        </w:tc>
      </w:tr>
      <w:tr w:rsidR="00E11F05" w:rsidRPr="00BC5FC0" w:rsidTr="00B75042">
        <w:trPr>
          <w:trHeight w:hRule="exact" w:val="46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5097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2 405</w:t>
            </w:r>
          </w:p>
        </w:tc>
      </w:tr>
      <w:tr w:rsidR="00E11F05" w:rsidRPr="00BC5FC0" w:rsidTr="00B75042">
        <w:trPr>
          <w:trHeight w:hRule="exact" w:val="52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5097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2 405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8 084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E11F05" w:rsidRPr="00BC5FC0" w:rsidTr="00B75042">
        <w:trPr>
          <w:trHeight w:val="22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7 929</w:t>
            </w:r>
          </w:p>
        </w:tc>
      </w:tr>
      <w:tr w:rsidR="00E11F05" w:rsidRPr="00BC5FC0" w:rsidTr="00B75042">
        <w:trPr>
          <w:trHeight w:val="3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7 929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7 929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Поощрение победителей областных ко</w:t>
            </w:r>
            <w:r w:rsidR="002B4612" w:rsidRPr="00BC5F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курсов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1F05" w:rsidRPr="00BC5FC0" w:rsidTr="00B75042">
        <w:trPr>
          <w:trHeight w:val="18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1F05" w:rsidRPr="00BC5FC0" w:rsidTr="00B75042">
        <w:trPr>
          <w:trHeight w:val="33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</w:tc>
      </w:tr>
      <w:tr w:rsidR="00E11F05" w:rsidRPr="00BC5FC0" w:rsidTr="00B75042">
        <w:trPr>
          <w:trHeight w:val="15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1 542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21 315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3 920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3 920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3 920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3 920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3 175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3 061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3 061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3 061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14 221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14 221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14 221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14 221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8 654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1 022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1 001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11F0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11F05" w:rsidRPr="00BC5FC0" w:rsidRDefault="00E11F0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11F05" w:rsidRPr="00BC5FC0" w:rsidRDefault="00E11F0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4 000</w:t>
            </w:r>
          </w:p>
        </w:tc>
      </w:tr>
      <w:tr w:rsidR="009B254E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9B254E" w:rsidRPr="00BC5FC0" w:rsidRDefault="009B254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9B254E" w:rsidRPr="00BC5FC0" w:rsidRDefault="009B254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1 285</w:t>
            </w:r>
          </w:p>
        </w:tc>
      </w:tr>
      <w:tr w:rsidR="00B75042" w:rsidRPr="00BC5FC0" w:rsidTr="00BF568E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75042" w:rsidRPr="00BC5FC0" w:rsidRDefault="00B75042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75042" w:rsidRPr="00BC5FC0" w:rsidRDefault="00B75042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B75042" w:rsidRPr="00BC5FC0" w:rsidRDefault="00B75042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75042" w:rsidRPr="00BC5FC0" w:rsidRDefault="00B75042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75042" w:rsidRPr="00BC5FC0" w:rsidRDefault="00B75042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B75042" w:rsidRPr="00BC5FC0" w:rsidRDefault="00B75042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1 285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1 285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1 285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15 775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E52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автономного учреждения  «КТЦ»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5 207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5 207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5 207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5 207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9 703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9 703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4 753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4 753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4 951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4 951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41 835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2 696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1 078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1 618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1 618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1 618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34 813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12 155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12 155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12 155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22 658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19 689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19 689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2 969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2 969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465 047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62 735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2 473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2 473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2 473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4 600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4 600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4 600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55 662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55 662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55 662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10 173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8 377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8 377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8 373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1 395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383 475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383 475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383 475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383 475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7 349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7 349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7 349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7 349</w:t>
            </w:r>
          </w:p>
        </w:tc>
      </w:tr>
      <w:tr w:rsidR="00146270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18 520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сохранению и развитию культуры села как основной составляющей единого культурного пространства Астраханской области в рамках подпрограммы "Развитие культуры села" муниципальной программы "Развитие культуры Приволжского района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5 935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1 920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1 920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1 920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1 920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4 015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2 264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8 921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7028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146270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4 471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D07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52D07" w:rsidRPr="00BC5FC0" w:rsidRDefault="00E52D0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2D07" w:rsidRPr="00BC5FC0" w:rsidRDefault="00E52D0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2 925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2 925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2 925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2 925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46270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6 499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3 029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4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2 614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2 614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2 614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1 170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1 062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1 062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1 735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1 735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1 735</w:t>
            </w:r>
          </w:p>
        </w:tc>
      </w:tr>
      <w:tr w:rsidR="00146270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75 291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61 448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1 151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1 151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1 151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4 360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4 360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4 360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3 677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3 677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3 677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3 816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3 816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3 816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1 530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1 530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1 530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1 090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1 090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5049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1 090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0C6D36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C6D36" w:rsidRPr="00BC5FC0" w:rsidRDefault="000C6D3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C6D36" w:rsidRPr="00BC5FC0" w:rsidRDefault="000C6D36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2 349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2 349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2 349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6 342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6 342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6 342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9 447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9 447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5055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9 447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3 781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3 136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3 136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3 136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64E5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247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64E5" w:rsidRPr="00BC5FC0" w:rsidTr="00B75042">
        <w:trPr>
          <w:trHeight w:hRule="exact" w:val="185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18 212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18 212</w:t>
            </w:r>
          </w:p>
        </w:tc>
      </w:tr>
      <w:tr w:rsidR="004664E5" w:rsidRPr="00BC5FC0" w:rsidTr="00B75042">
        <w:trPr>
          <w:trHeight w:hRule="exact" w:val="92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18 212</w:t>
            </w:r>
          </w:p>
        </w:tc>
      </w:tr>
      <w:tr w:rsidR="004664E5" w:rsidRPr="00BC5FC0" w:rsidTr="00B75042">
        <w:trPr>
          <w:trHeight w:hRule="exact" w:val="175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4664E5" w:rsidRPr="00BC5FC0" w:rsidTr="00B75042">
        <w:trPr>
          <w:trHeight w:hRule="exact" w:val="15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664E5" w:rsidRPr="00BC5FC0" w:rsidTr="00B75042">
        <w:trPr>
          <w:trHeight w:hRule="exact" w:val="60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664E5" w:rsidRPr="00BC5FC0" w:rsidTr="00B75042">
        <w:trPr>
          <w:trHeight w:hRule="exact" w:val="66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664E5" w:rsidRPr="00BC5FC0" w:rsidTr="00B75042">
        <w:trPr>
          <w:trHeight w:hRule="exact" w:val="18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664E5" w:rsidRPr="00BC5FC0" w:rsidTr="00B75042">
        <w:trPr>
          <w:trHeight w:hRule="exact" w:val="99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664E5" w:rsidRPr="00BC5FC0" w:rsidTr="00B75042">
        <w:trPr>
          <w:trHeight w:hRule="exact" w:val="99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664E5" w:rsidRPr="00BC5FC0" w:rsidTr="00B75042">
        <w:trPr>
          <w:trHeight w:hRule="exact" w:val="8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664E5" w:rsidRPr="00BC5FC0" w:rsidTr="00B75042">
        <w:trPr>
          <w:trHeight w:hRule="exact" w:val="140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4664E5" w:rsidRPr="00BC5FC0" w:rsidTr="00B75042">
        <w:trPr>
          <w:trHeight w:hRule="exact" w:val="91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4664E5" w:rsidRPr="00BC5FC0" w:rsidTr="00B75042">
        <w:trPr>
          <w:trHeight w:hRule="exact" w:val="89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4664E5" w:rsidRPr="00BC5FC0" w:rsidTr="00B75042">
        <w:trPr>
          <w:trHeight w:hRule="exact" w:val="7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4664E5" w:rsidRPr="00BC5FC0" w:rsidTr="00B75042">
        <w:trPr>
          <w:trHeight w:hRule="exact" w:val="130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4664E5" w:rsidRPr="00BC5FC0" w:rsidTr="00B75042">
        <w:trPr>
          <w:trHeight w:hRule="exact" w:val="6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4664E5" w:rsidRPr="00BC5FC0" w:rsidTr="00B75042">
        <w:trPr>
          <w:trHeight w:hRule="exact" w:val="102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4664E5" w:rsidRPr="00BC5FC0" w:rsidTr="00B75042">
        <w:trPr>
          <w:trHeight w:hRule="exact" w:val="172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64E5" w:rsidRPr="00BC5FC0" w:rsidTr="00B75042">
        <w:trPr>
          <w:trHeight w:hRule="exact" w:val="106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64E5" w:rsidRPr="00BC5FC0" w:rsidTr="00B75042">
        <w:trPr>
          <w:trHeight w:hRule="exact" w:val="133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13 343</w:t>
            </w:r>
          </w:p>
        </w:tc>
      </w:tr>
      <w:tr w:rsidR="004664E5" w:rsidRPr="00BC5FC0" w:rsidTr="00B75042">
        <w:trPr>
          <w:trHeight w:hRule="exact" w:val="211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664E5" w:rsidRPr="00BC5FC0" w:rsidTr="00B75042">
        <w:trPr>
          <w:trHeight w:hRule="exact" w:val="80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664E5" w:rsidRPr="00BC5FC0" w:rsidTr="00B75042">
        <w:trPr>
          <w:trHeight w:hRule="exact" w:val="179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80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50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85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188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75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4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7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177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7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63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75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173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4664E5" w:rsidRPr="00BC5FC0" w:rsidTr="00B75042">
        <w:trPr>
          <w:trHeight w:hRule="exact" w:val="8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4664E5" w:rsidRPr="00BC5FC0" w:rsidTr="00B75042">
        <w:trPr>
          <w:trHeight w:hRule="exact" w:val="59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4664E5" w:rsidRPr="00BC5FC0" w:rsidTr="00B75042">
        <w:trPr>
          <w:trHeight w:hRule="exact" w:val="9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4664E5" w:rsidRPr="00BC5FC0" w:rsidTr="00B75042">
        <w:trPr>
          <w:trHeight w:hRule="exact" w:val="176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664E5" w:rsidRPr="00BC5FC0" w:rsidTr="00B75042">
        <w:trPr>
          <w:trHeight w:hRule="exact" w:val="63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664E5" w:rsidRPr="00BC5FC0" w:rsidTr="00B75042">
        <w:trPr>
          <w:trHeight w:hRule="exact" w:val="62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664E5" w:rsidRPr="00BC5FC0" w:rsidTr="00B75042">
        <w:trPr>
          <w:trHeight w:hRule="exact" w:val="83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664E5" w:rsidRPr="00BC5FC0" w:rsidTr="00B75042">
        <w:trPr>
          <w:trHeight w:hRule="exact" w:val="16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66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51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86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17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70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8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82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64E5" w:rsidRPr="00BC5FC0" w:rsidTr="00B75042">
        <w:trPr>
          <w:trHeight w:hRule="exact" w:val="160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6 799</w:t>
            </w:r>
          </w:p>
        </w:tc>
      </w:tr>
      <w:tr w:rsidR="004664E5" w:rsidRPr="00BC5FC0" w:rsidTr="00B75042">
        <w:trPr>
          <w:trHeight w:hRule="exact" w:val="69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6 799</w:t>
            </w:r>
          </w:p>
        </w:tc>
      </w:tr>
      <w:tr w:rsidR="004664E5" w:rsidRPr="00BC5FC0" w:rsidTr="00B75042">
        <w:trPr>
          <w:trHeight w:hRule="exact" w:val="6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6 799</w:t>
            </w:r>
          </w:p>
        </w:tc>
      </w:tr>
      <w:tr w:rsidR="004664E5" w:rsidRPr="00BC5FC0" w:rsidTr="00B75042">
        <w:trPr>
          <w:trHeight w:hRule="exact" w:val="6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4016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6 799</w:t>
            </w:r>
          </w:p>
        </w:tc>
      </w:tr>
      <w:tr w:rsidR="004664E5" w:rsidRPr="00BC5FC0" w:rsidTr="00B75042">
        <w:trPr>
          <w:trHeight w:hRule="exact" w:val="192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664E5" w:rsidRPr="00BC5FC0" w:rsidTr="00B75042">
        <w:trPr>
          <w:trHeight w:hRule="exact" w:val="71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664E5" w:rsidRPr="00BC5FC0" w:rsidTr="00B75042">
        <w:trPr>
          <w:trHeight w:hRule="exact" w:val="42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664E5" w:rsidRPr="00BC5FC0" w:rsidTr="00B75042">
        <w:trPr>
          <w:trHeight w:hRule="exact" w:val="103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664E5" w:rsidRPr="00BC5FC0" w:rsidTr="00B75042">
        <w:trPr>
          <w:trHeight w:hRule="exact" w:val="202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64E5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64E5" w:rsidRPr="00BC5FC0" w:rsidTr="00B75042">
        <w:trPr>
          <w:trHeight w:hRule="exact" w:val="66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4019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64E5" w:rsidRPr="00BC5FC0" w:rsidTr="00B75042">
        <w:trPr>
          <w:trHeight w:hRule="exact" w:val="214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2 043</w:t>
            </w:r>
          </w:p>
        </w:tc>
      </w:tr>
      <w:tr w:rsidR="004664E5" w:rsidRPr="00BC5FC0" w:rsidTr="00B75042">
        <w:trPr>
          <w:trHeight w:hRule="exact" w:val="63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2 043</w:t>
            </w:r>
          </w:p>
        </w:tc>
      </w:tr>
      <w:tr w:rsidR="004664E5" w:rsidRPr="00BC5FC0" w:rsidTr="00B75042">
        <w:trPr>
          <w:trHeight w:hRule="exact" w:val="83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2 043</w:t>
            </w:r>
          </w:p>
        </w:tc>
      </w:tr>
      <w:tr w:rsidR="004664E5" w:rsidRPr="00BC5FC0" w:rsidTr="00B75042">
        <w:trPr>
          <w:trHeight w:hRule="exact" w:val="5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2 043</w:t>
            </w:r>
          </w:p>
        </w:tc>
      </w:tr>
      <w:tr w:rsidR="004664E5" w:rsidRPr="00BC5FC0" w:rsidTr="00B75042">
        <w:trPr>
          <w:trHeight w:hRule="exact" w:val="230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2 650</w:t>
            </w:r>
          </w:p>
        </w:tc>
      </w:tr>
      <w:tr w:rsidR="004664E5" w:rsidRPr="00BC5FC0" w:rsidTr="00B75042">
        <w:trPr>
          <w:trHeight w:hRule="exact" w:val="50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2 650</w:t>
            </w:r>
          </w:p>
        </w:tc>
      </w:tr>
      <w:tr w:rsidR="004664E5" w:rsidRPr="00BC5FC0" w:rsidTr="00B75042">
        <w:trPr>
          <w:trHeight w:hRule="exact" w:val="70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2 650</w:t>
            </w:r>
          </w:p>
        </w:tc>
      </w:tr>
      <w:tr w:rsidR="004664E5" w:rsidRPr="00BC5FC0" w:rsidTr="00B75042">
        <w:trPr>
          <w:trHeight w:hRule="exact" w:val="5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2 650</w:t>
            </w:r>
          </w:p>
        </w:tc>
      </w:tr>
      <w:tr w:rsidR="004664E5" w:rsidRPr="00BC5FC0" w:rsidTr="00B75042">
        <w:trPr>
          <w:trHeight w:hRule="exact" w:val="175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2B4612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Мероприятия, связанные</w:t>
            </w:r>
            <w:r w:rsidR="004664E5"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наказов избирателей депутатам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64E5" w:rsidRPr="00BC5FC0" w:rsidTr="00B75042">
        <w:trPr>
          <w:trHeight w:hRule="exact" w:val="46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64E5" w:rsidRPr="00BC5FC0" w:rsidTr="00B75042">
        <w:trPr>
          <w:trHeight w:hRule="exact" w:val="5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6270" w:rsidRPr="00BC5FC0" w:rsidTr="00B75042">
        <w:trPr>
          <w:trHeight w:hRule="exact" w:val="101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6 336</w:t>
            </w:r>
          </w:p>
        </w:tc>
      </w:tr>
      <w:tr w:rsidR="004664E5" w:rsidRPr="00BC5FC0" w:rsidTr="00B75042">
        <w:trPr>
          <w:trHeight w:hRule="exact" w:val="125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5 500</w:t>
            </w:r>
          </w:p>
        </w:tc>
      </w:tr>
      <w:tr w:rsidR="004664E5" w:rsidRPr="00BC5FC0" w:rsidTr="00B75042">
        <w:trPr>
          <w:trHeight w:hRule="exact" w:val="160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5 500</w:t>
            </w:r>
          </w:p>
        </w:tc>
      </w:tr>
      <w:tr w:rsidR="004664E5" w:rsidRPr="00BC5FC0" w:rsidTr="00B75042">
        <w:trPr>
          <w:trHeight w:hRule="exact" w:val="75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5 500</w:t>
            </w:r>
          </w:p>
        </w:tc>
      </w:tr>
      <w:tr w:rsidR="004664E5" w:rsidRPr="00BC5FC0" w:rsidTr="00B75042">
        <w:trPr>
          <w:trHeight w:hRule="exact" w:val="4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5 500</w:t>
            </w:r>
          </w:p>
        </w:tc>
      </w:tr>
      <w:tr w:rsidR="004664E5" w:rsidRPr="00BC5FC0" w:rsidTr="00B75042">
        <w:trPr>
          <w:trHeight w:hRule="exact" w:val="64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664E5" w:rsidRPr="00BC5FC0" w:rsidRDefault="004664E5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664E5" w:rsidRPr="00BC5FC0" w:rsidRDefault="004664E5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5 500</w:t>
            </w:r>
          </w:p>
        </w:tc>
      </w:tr>
      <w:tr w:rsidR="00EE308E" w:rsidRPr="00BC5FC0" w:rsidTr="00B75042">
        <w:trPr>
          <w:trHeight w:hRule="exact" w:val="127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308E" w:rsidRPr="00BC5FC0" w:rsidTr="00B75042">
        <w:trPr>
          <w:trHeight w:hRule="exact" w:val="79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308E" w:rsidRPr="00BC5FC0" w:rsidTr="00B75042">
        <w:trPr>
          <w:trHeight w:hRule="exact" w:val="9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308E" w:rsidRPr="00BC5FC0" w:rsidTr="00B75042">
        <w:trPr>
          <w:trHeight w:hRule="exact" w:val="91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308E" w:rsidRPr="00BC5FC0" w:rsidTr="00B75042">
        <w:trPr>
          <w:trHeight w:hRule="exact" w:val="132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308E" w:rsidRPr="00BC5FC0" w:rsidTr="00B75042">
        <w:trPr>
          <w:trHeight w:hRule="exact" w:val="55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308E" w:rsidRPr="00BC5FC0" w:rsidTr="00B75042">
        <w:trPr>
          <w:trHeight w:hRule="exact" w:val="89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308E" w:rsidRPr="00BC5FC0" w:rsidTr="00B75042">
        <w:trPr>
          <w:trHeight w:hRule="exact" w:val="173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малого и среднего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предпринимательства, включая крестьянские (фермерские)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  <w:t>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5064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EE308E" w:rsidRPr="00BC5FC0" w:rsidTr="00B75042">
        <w:trPr>
          <w:trHeight w:hRule="exact" w:val="65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5064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EE308E" w:rsidRPr="00BC5FC0" w:rsidTr="00B75042">
        <w:trPr>
          <w:trHeight w:hRule="exact" w:val="85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5064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146270" w:rsidRPr="00BC5FC0" w:rsidTr="00B75042">
        <w:trPr>
          <w:trHeight w:hRule="exact" w:val="84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183 864</w:t>
            </w:r>
          </w:p>
        </w:tc>
      </w:tr>
      <w:tr w:rsidR="00EE308E" w:rsidRPr="00BC5FC0" w:rsidTr="00B75042">
        <w:trPr>
          <w:trHeight w:hRule="exact" w:val="12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31 268</w:t>
            </w:r>
          </w:p>
        </w:tc>
      </w:tr>
      <w:tr w:rsidR="00EE308E" w:rsidRPr="00BC5FC0" w:rsidTr="00B75042">
        <w:trPr>
          <w:trHeight w:hRule="exact" w:val="153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4 480</w:t>
            </w:r>
          </w:p>
        </w:tc>
      </w:tr>
      <w:tr w:rsidR="00EE308E" w:rsidRPr="00BC5FC0" w:rsidTr="00B75042">
        <w:trPr>
          <w:trHeight w:hRule="exact" w:val="4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4 480</w:t>
            </w:r>
          </w:p>
        </w:tc>
      </w:tr>
      <w:tr w:rsidR="00EE308E" w:rsidRPr="00BC5FC0" w:rsidTr="00B75042">
        <w:trPr>
          <w:trHeight w:hRule="exact" w:val="5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4 480</w:t>
            </w:r>
          </w:p>
        </w:tc>
      </w:tr>
      <w:tr w:rsidR="00EE308E" w:rsidRPr="00BC5FC0" w:rsidTr="00B75042">
        <w:trPr>
          <w:trHeight w:hRule="exact" w:val="116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8 689</w:t>
            </w:r>
          </w:p>
        </w:tc>
      </w:tr>
      <w:tr w:rsidR="00EE308E" w:rsidRPr="00BC5FC0" w:rsidTr="00B75042">
        <w:trPr>
          <w:trHeight w:hRule="exact" w:val="41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8 689</w:t>
            </w:r>
          </w:p>
        </w:tc>
      </w:tr>
      <w:tr w:rsidR="00EE308E" w:rsidRPr="00BC5FC0" w:rsidTr="00B75042">
        <w:trPr>
          <w:trHeight w:hRule="exact" w:val="61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8 689</w:t>
            </w:r>
          </w:p>
        </w:tc>
      </w:tr>
      <w:tr w:rsidR="00EE308E" w:rsidRPr="00BC5FC0" w:rsidTr="00B75042">
        <w:trPr>
          <w:trHeight w:hRule="exact" w:val="12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10 376</w:t>
            </w:r>
          </w:p>
        </w:tc>
      </w:tr>
      <w:tr w:rsidR="00EE308E" w:rsidRPr="00BC5FC0" w:rsidTr="00B75042">
        <w:trPr>
          <w:trHeight w:hRule="exact" w:val="7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1 774</w:t>
            </w:r>
          </w:p>
        </w:tc>
      </w:tr>
      <w:tr w:rsidR="00EE308E" w:rsidRPr="00BC5FC0" w:rsidTr="00B75042">
        <w:trPr>
          <w:trHeight w:hRule="exact" w:val="73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1 774</w:t>
            </w:r>
          </w:p>
        </w:tc>
      </w:tr>
      <w:tr w:rsidR="00EE308E" w:rsidRPr="00BC5FC0" w:rsidTr="00B75042">
        <w:trPr>
          <w:trHeight w:hRule="exact" w:val="72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1 774</w:t>
            </w:r>
          </w:p>
        </w:tc>
      </w:tr>
      <w:tr w:rsidR="00EE308E" w:rsidRPr="00BC5FC0" w:rsidTr="00B75042">
        <w:trPr>
          <w:trHeight w:hRule="exact" w:val="5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8 602</w:t>
            </w:r>
          </w:p>
        </w:tc>
      </w:tr>
      <w:tr w:rsidR="00EE308E" w:rsidRPr="00BC5FC0" w:rsidTr="00B75042">
        <w:trPr>
          <w:trHeight w:hRule="exact" w:val="63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8 602</w:t>
            </w:r>
          </w:p>
        </w:tc>
      </w:tr>
      <w:tr w:rsidR="00EE308E" w:rsidRPr="00BC5FC0" w:rsidTr="00B75042">
        <w:trPr>
          <w:trHeight w:hRule="exact" w:val="131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6 918</w:t>
            </w:r>
          </w:p>
        </w:tc>
      </w:tr>
      <w:tr w:rsidR="00EE308E" w:rsidRPr="00BC5FC0" w:rsidTr="00B75042">
        <w:trPr>
          <w:trHeight w:hRule="exact" w:val="40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6 918</w:t>
            </w:r>
          </w:p>
        </w:tc>
      </w:tr>
      <w:tr w:rsidR="00EE308E" w:rsidRPr="00BC5FC0" w:rsidTr="00B75042">
        <w:trPr>
          <w:trHeight w:hRule="exact" w:val="46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6 918</w:t>
            </w:r>
          </w:p>
        </w:tc>
      </w:tr>
      <w:tr w:rsidR="00EE308E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EE308E" w:rsidRPr="00BC5FC0" w:rsidTr="00B75042">
        <w:trPr>
          <w:trHeight w:hRule="exact" w:val="4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EE308E" w:rsidRPr="00BC5FC0" w:rsidTr="00B75042">
        <w:trPr>
          <w:trHeight w:hRule="exact" w:val="93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EE308E" w:rsidRPr="00BC5FC0" w:rsidTr="00B75042">
        <w:trPr>
          <w:trHeight w:hRule="exact" w:val="9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EE308E" w:rsidRPr="00BC5FC0" w:rsidTr="00B75042">
        <w:trPr>
          <w:trHeight w:hRule="exact" w:val="233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100 329</w:t>
            </w:r>
          </w:p>
        </w:tc>
      </w:tr>
      <w:tr w:rsidR="00EE308E" w:rsidRPr="00BC5FC0" w:rsidTr="00B75042">
        <w:trPr>
          <w:trHeight w:hRule="exact" w:val="7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100 329</w:t>
            </w:r>
          </w:p>
        </w:tc>
      </w:tr>
      <w:tr w:rsidR="00EE308E" w:rsidRPr="00BC5FC0" w:rsidTr="00B75042">
        <w:trPr>
          <w:trHeight w:hRule="exact" w:val="73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E308E" w:rsidRPr="00BC5FC0" w:rsidRDefault="00EE308E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E308E" w:rsidRPr="00BC5FC0" w:rsidRDefault="00EE308E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100 329</w:t>
            </w:r>
          </w:p>
        </w:tc>
      </w:tr>
      <w:tr w:rsidR="00505A47" w:rsidRPr="00BC5FC0" w:rsidTr="00B75042">
        <w:trPr>
          <w:trHeight w:hRule="exact" w:val="93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9502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100 329</w:t>
            </w:r>
          </w:p>
        </w:tc>
      </w:tr>
      <w:tr w:rsidR="00505A47" w:rsidRPr="00BC5FC0" w:rsidTr="00B75042">
        <w:trPr>
          <w:trHeight w:hRule="exact" w:val="19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9602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23 007</w:t>
            </w:r>
          </w:p>
        </w:tc>
      </w:tr>
      <w:tr w:rsidR="00505A47" w:rsidRPr="00BC5FC0" w:rsidTr="00B75042">
        <w:trPr>
          <w:trHeight w:hRule="exact" w:val="69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9602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23 007</w:t>
            </w:r>
          </w:p>
        </w:tc>
      </w:tr>
      <w:tr w:rsidR="00505A47" w:rsidRPr="00BC5FC0" w:rsidTr="00B75042">
        <w:trPr>
          <w:trHeight w:hRule="exact" w:val="5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9602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23 007</w:t>
            </w:r>
          </w:p>
        </w:tc>
      </w:tr>
      <w:tr w:rsidR="00505A47" w:rsidRPr="00BC5FC0" w:rsidTr="00B75042">
        <w:trPr>
          <w:trHeight w:hRule="exact" w:val="88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9602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23 007</w:t>
            </w:r>
          </w:p>
        </w:tc>
      </w:tr>
      <w:tr w:rsidR="00505A47" w:rsidRPr="00BC5FC0" w:rsidTr="00B75042">
        <w:trPr>
          <w:trHeight w:hRule="exact" w:val="11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8 732</w:t>
            </w:r>
          </w:p>
        </w:tc>
      </w:tr>
      <w:tr w:rsidR="00505A47" w:rsidRPr="00BC5FC0" w:rsidTr="00B75042">
        <w:trPr>
          <w:trHeight w:hRule="exact" w:val="8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8 732</w:t>
            </w:r>
          </w:p>
        </w:tc>
      </w:tr>
      <w:tr w:rsidR="00505A47" w:rsidRPr="00BC5FC0" w:rsidTr="00B75042">
        <w:trPr>
          <w:trHeight w:hRule="exact" w:val="79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8 732</w:t>
            </w:r>
          </w:p>
        </w:tc>
      </w:tr>
      <w:tr w:rsidR="00505A47" w:rsidRPr="00BC5FC0" w:rsidTr="00B75042">
        <w:trPr>
          <w:trHeight w:hRule="exact" w:val="7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8 732</w:t>
            </w:r>
          </w:p>
        </w:tc>
      </w:tr>
      <w:tr w:rsidR="00505A47" w:rsidRPr="00BC5FC0" w:rsidTr="00B75042">
        <w:trPr>
          <w:trHeight w:hRule="exact" w:val="12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2 168</w:t>
            </w:r>
          </w:p>
        </w:tc>
      </w:tr>
      <w:tr w:rsidR="00505A47" w:rsidRPr="00BC5FC0" w:rsidTr="00B75042">
        <w:trPr>
          <w:trHeight w:hRule="exact" w:val="87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2 168</w:t>
            </w:r>
          </w:p>
        </w:tc>
      </w:tr>
      <w:tr w:rsidR="00505A47" w:rsidRPr="00BC5FC0" w:rsidTr="00B75042">
        <w:trPr>
          <w:trHeight w:hRule="exact" w:val="72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2 168</w:t>
            </w:r>
          </w:p>
        </w:tc>
      </w:tr>
      <w:tr w:rsidR="00505A47" w:rsidRPr="00BC5FC0" w:rsidTr="00B75042">
        <w:trPr>
          <w:trHeight w:hRule="exact" w:val="85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2 168</w:t>
            </w:r>
          </w:p>
        </w:tc>
      </w:tr>
      <w:tr w:rsidR="00505A47" w:rsidRPr="00BC5FC0" w:rsidTr="00B75042">
        <w:trPr>
          <w:trHeight w:hRule="exact" w:val="155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11 227</w:t>
            </w:r>
          </w:p>
        </w:tc>
      </w:tr>
      <w:tr w:rsidR="00505A47" w:rsidRPr="00BC5FC0" w:rsidTr="00B75042">
        <w:trPr>
          <w:trHeight w:hRule="exact" w:val="6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11 227</w:t>
            </w:r>
          </w:p>
        </w:tc>
      </w:tr>
      <w:tr w:rsidR="00505A47" w:rsidRPr="00BC5FC0" w:rsidTr="00B75042">
        <w:trPr>
          <w:trHeight w:hRule="exact" w:val="75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11 227</w:t>
            </w:r>
          </w:p>
        </w:tc>
      </w:tr>
      <w:tr w:rsidR="00505A47" w:rsidRPr="00BC5FC0" w:rsidTr="00B75042">
        <w:trPr>
          <w:trHeight w:hRule="exact" w:val="7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11 227</w:t>
            </w:r>
          </w:p>
        </w:tc>
      </w:tr>
      <w:tr w:rsidR="00505A47" w:rsidRPr="00BC5FC0" w:rsidTr="00B75042">
        <w:trPr>
          <w:trHeight w:hRule="exact" w:val="59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 Стимулирование жилищного строительства"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7 133</w:t>
            </w:r>
          </w:p>
        </w:tc>
      </w:tr>
      <w:tr w:rsidR="00505A47" w:rsidRPr="00BC5FC0" w:rsidTr="00B75042">
        <w:trPr>
          <w:trHeight w:hRule="exact" w:val="7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3 312</w:t>
            </w:r>
          </w:p>
        </w:tc>
      </w:tr>
      <w:tr w:rsidR="00505A47" w:rsidRPr="00BC5FC0" w:rsidTr="00B75042">
        <w:trPr>
          <w:trHeight w:hRule="exact" w:val="74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3 312</w:t>
            </w:r>
          </w:p>
        </w:tc>
      </w:tr>
      <w:tr w:rsidR="00505A47" w:rsidRPr="00BC5FC0" w:rsidTr="00B75042">
        <w:trPr>
          <w:trHeight w:hRule="exact" w:val="72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3 312</w:t>
            </w:r>
          </w:p>
        </w:tc>
      </w:tr>
      <w:tr w:rsidR="00505A47" w:rsidRPr="00BC5FC0" w:rsidTr="00B75042">
        <w:trPr>
          <w:trHeight w:hRule="exact" w:val="120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3 312</w:t>
            </w:r>
          </w:p>
        </w:tc>
      </w:tr>
      <w:tr w:rsidR="00505A47" w:rsidRPr="00BC5FC0" w:rsidTr="00B75042">
        <w:trPr>
          <w:trHeight w:hRule="exact" w:val="7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1 621</w:t>
            </w:r>
          </w:p>
        </w:tc>
      </w:tr>
      <w:tr w:rsidR="00505A47" w:rsidRPr="00BC5FC0" w:rsidTr="00B75042">
        <w:trPr>
          <w:trHeight w:hRule="exact" w:val="81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1 621</w:t>
            </w:r>
          </w:p>
        </w:tc>
      </w:tr>
      <w:tr w:rsidR="00505A47" w:rsidRPr="00BC5FC0" w:rsidTr="00B75042">
        <w:trPr>
          <w:trHeight w:hRule="exact" w:val="51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1 621</w:t>
            </w:r>
          </w:p>
        </w:tc>
      </w:tr>
      <w:tr w:rsidR="00505A47" w:rsidRPr="00BC5FC0" w:rsidTr="00B75042">
        <w:trPr>
          <w:trHeight w:hRule="exact" w:val="86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1 621</w:t>
            </w:r>
          </w:p>
        </w:tc>
      </w:tr>
      <w:tr w:rsidR="00505A47" w:rsidRPr="00BC5FC0" w:rsidTr="00B75042">
        <w:trPr>
          <w:trHeight w:hRule="exact" w:val="63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стимулированию жилищного строительства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5A47" w:rsidRPr="00BC5FC0" w:rsidTr="00B75042">
        <w:trPr>
          <w:trHeight w:hRule="exact" w:val="67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5A47" w:rsidRPr="00BC5FC0" w:rsidTr="00B75042">
        <w:trPr>
          <w:trHeight w:hRule="exact" w:val="81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5A47" w:rsidRPr="00BC5FC0" w:rsidTr="00B75042">
        <w:trPr>
          <w:trHeight w:hRule="exact" w:val="80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5A47" w:rsidRPr="00BC5FC0" w:rsidTr="00B75042">
        <w:trPr>
          <w:trHeight w:hRule="exact" w:val="150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1 950</w:t>
            </w:r>
          </w:p>
        </w:tc>
      </w:tr>
      <w:tr w:rsidR="00505A47" w:rsidRPr="00BC5FC0" w:rsidTr="00B75042">
        <w:trPr>
          <w:trHeight w:hRule="exact" w:val="72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1 950</w:t>
            </w:r>
          </w:p>
        </w:tc>
      </w:tr>
      <w:tr w:rsidR="00505A47" w:rsidRPr="00BC5FC0" w:rsidTr="00B75042">
        <w:trPr>
          <w:trHeight w:hRule="exact" w:val="57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1 950</w:t>
            </w:r>
          </w:p>
        </w:tc>
      </w:tr>
      <w:tr w:rsidR="00505A47" w:rsidRPr="00BC5FC0" w:rsidTr="00B75042">
        <w:trPr>
          <w:trHeight w:hRule="exact" w:val="84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7037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1 950</w:t>
            </w:r>
          </w:p>
        </w:tc>
      </w:tr>
      <w:tr w:rsidR="00146270" w:rsidRPr="00BC5FC0" w:rsidTr="00B75042">
        <w:trPr>
          <w:trHeight w:hRule="exact" w:val="70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05A47" w:rsidRPr="00BC5FC0" w:rsidTr="00B75042">
        <w:trPr>
          <w:trHeight w:hRule="exact" w:val="227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5A47" w:rsidRPr="00BC5FC0" w:rsidTr="00B75042">
        <w:trPr>
          <w:trHeight w:hRule="exact" w:val="127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5A47" w:rsidRPr="00BC5FC0" w:rsidTr="00B75042">
        <w:trPr>
          <w:trHeight w:hRule="exact" w:val="85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5A47" w:rsidRPr="00BC5FC0" w:rsidTr="00B75042">
        <w:trPr>
          <w:trHeight w:hRule="exact" w:val="85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5A47" w:rsidRPr="00BC5FC0" w:rsidTr="00B75042">
        <w:trPr>
          <w:trHeight w:hRule="exact" w:val="141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05A47" w:rsidRPr="00BC5FC0" w:rsidTr="00B75042">
        <w:trPr>
          <w:trHeight w:hRule="exact" w:val="134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5A47" w:rsidRPr="00BC5FC0" w:rsidTr="00B75042">
        <w:trPr>
          <w:trHeight w:hRule="exact" w:val="68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5A47" w:rsidRPr="00BC5FC0" w:rsidTr="00B75042">
        <w:trPr>
          <w:trHeight w:hRule="exact" w:val="75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5A47" w:rsidRPr="00BC5FC0" w:rsidTr="00B75042">
        <w:trPr>
          <w:trHeight w:hRule="exact" w:val="8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5A47" w:rsidRPr="00BC5FC0" w:rsidTr="00B75042">
        <w:trPr>
          <w:trHeight w:hRule="exact" w:val="101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5A47" w:rsidRPr="00BC5FC0" w:rsidTr="00B75042">
        <w:trPr>
          <w:trHeight w:hRule="exact" w:val="86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46270" w:rsidRPr="00BC5FC0" w:rsidTr="00B75042">
        <w:trPr>
          <w:trHeight w:hRule="exact" w:val="128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64 453</w:t>
            </w:r>
          </w:p>
        </w:tc>
      </w:tr>
      <w:tr w:rsidR="00505A47" w:rsidRPr="00BC5FC0" w:rsidTr="00B75042">
        <w:trPr>
          <w:trHeight w:hRule="exact" w:val="200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1 404</w:t>
            </w:r>
          </w:p>
        </w:tc>
      </w:tr>
      <w:tr w:rsidR="00505A47" w:rsidRPr="00BC5FC0" w:rsidTr="00B75042">
        <w:trPr>
          <w:trHeight w:hRule="exact" w:val="15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1 404</w:t>
            </w:r>
          </w:p>
        </w:tc>
      </w:tr>
      <w:tr w:rsidR="00505A47" w:rsidRPr="00BC5FC0" w:rsidTr="00B75042">
        <w:trPr>
          <w:trHeight w:hRule="exact" w:val="112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05A47" w:rsidRPr="00BC5FC0" w:rsidRDefault="00505A47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505A47" w:rsidRPr="00BC5FC0" w:rsidRDefault="00505A47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1 404</w:t>
            </w:r>
          </w:p>
        </w:tc>
      </w:tr>
      <w:tr w:rsidR="000B3341" w:rsidRPr="00BC5FC0" w:rsidTr="00B75042">
        <w:trPr>
          <w:trHeight w:hRule="exact" w:val="8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1 404</w:t>
            </w:r>
          </w:p>
        </w:tc>
      </w:tr>
      <w:tr w:rsidR="000B3341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0B3341" w:rsidRPr="00BC5FC0" w:rsidTr="00B75042">
        <w:trPr>
          <w:trHeight w:hRule="exact" w:val="12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0B3341" w:rsidRPr="00BC5FC0" w:rsidTr="00B75042">
        <w:trPr>
          <w:trHeight w:hRule="exact" w:val="8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0B3341" w:rsidRPr="00BC5FC0" w:rsidTr="00B75042">
        <w:trPr>
          <w:trHeight w:hRule="exact" w:val="76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0B3341" w:rsidRPr="00BC5FC0" w:rsidTr="00B75042">
        <w:trPr>
          <w:trHeight w:hRule="exact" w:val="149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1 005</w:t>
            </w:r>
          </w:p>
        </w:tc>
      </w:tr>
      <w:tr w:rsidR="000B3341" w:rsidRPr="00BC5FC0" w:rsidTr="00B75042">
        <w:trPr>
          <w:trHeight w:hRule="exact" w:val="121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1 005</w:t>
            </w:r>
          </w:p>
        </w:tc>
      </w:tr>
      <w:tr w:rsidR="000B3341" w:rsidRPr="00BC5FC0" w:rsidTr="00B75042">
        <w:trPr>
          <w:trHeight w:hRule="exact" w:val="107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1 005</w:t>
            </w:r>
          </w:p>
        </w:tc>
      </w:tr>
      <w:tr w:rsidR="000B3341" w:rsidRPr="00BC5FC0" w:rsidTr="00B75042">
        <w:trPr>
          <w:trHeight w:hRule="exact" w:val="70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1 005</w:t>
            </w:r>
          </w:p>
        </w:tc>
      </w:tr>
      <w:tr w:rsidR="000B3341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2 654</w:t>
            </w:r>
          </w:p>
        </w:tc>
      </w:tr>
      <w:tr w:rsidR="000B3341" w:rsidRPr="00BC5FC0" w:rsidTr="00B75042">
        <w:trPr>
          <w:trHeight w:hRule="exact" w:val="125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2 654</w:t>
            </w:r>
          </w:p>
        </w:tc>
      </w:tr>
      <w:tr w:rsidR="000B3341" w:rsidRPr="00BC5FC0" w:rsidTr="00B75042">
        <w:trPr>
          <w:trHeight w:hRule="exact" w:val="5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2 654</w:t>
            </w:r>
          </w:p>
        </w:tc>
      </w:tr>
      <w:tr w:rsidR="000B3341" w:rsidRPr="00BC5FC0" w:rsidTr="00B75042">
        <w:trPr>
          <w:trHeight w:hRule="exact" w:val="89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D50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2 654</w:t>
            </w:r>
          </w:p>
        </w:tc>
      </w:tr>
      <w:tr w:rsidR="000B3341" w:rsidRPr="00BC5FC0" w:rsidTr="00B75042">
        <w:trPr>
          <w:trHeight w:hRule="exact" w:val="173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0B3341" w:rsidRPr="00BC5FC0" w:rsidTr="00B75042">
        <w:trPr>
          <w:trHeight w:hRule="exact" w:val="145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0B3341" w:rsidRPr="00BC5FC0" w:rsidTr="00B75042">
        <w:trPr>
          <w:trHeight w:hRule="exact" w:val="72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0B3341" w:rsidRPr="00BC5FC0" w:rsidTr="00B75042">
        <w:trPr>
          <w:trHeight w:hRule="exact" w:val="78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0B3341" w:rsidRPr="00BC5FC0" w:rsidTr="00B75042">
        <w:trPr>
          <w:trHeight w:hRule="exact" w:val="17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0B3341" w:rsidRPr="00BC5FC0" w:rsidTr="00B75042">
        <w:trPr>
          <w:trHeight w:hRule="exact" w:val="14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0B3341" w:rsidRPr="00BC5FC0" w:rsidTr="00B75042">
        <w:trPr>
          <w:trHeight w:hRule="exact" w:val="90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0B3341" w:rsidRPr="00BC5FC0" w:rsidTr="00B75042">
        <w:trPr>
          <w:trHeight w:hRule="exact" w:val="8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</w:tr>
      <w:tr w:rsidR="000B3341" w:rsidRPr="00BC5FC0" w:rsidTr="00B75042">
        <w:trPr>
          <w:trHeight w:hRule="exact" w:val="15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B3341" w:rsidRPr="00BC5FC0" w:rsidRDefault="000B3341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B3341" w:rsidRPr="00BC5FC0" w:rsidRDefault="000B3341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21 997</w:t>
            </w:r>
          </w:p>
        </w:tc>
      </w:tr>
      <w:tr w:rsidR="004061BD" w:rsidRPr="00BC5FC0" w:rsidTr="00B75042">
        <w:trPr>
          <w:trHeight w:hRule="exact" w:val="138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19 208</w:t>
            </w:r>
          </w:p>
        </w:tc>
      </w:tr>
      <w:tr w:rsidR="004061BD" w:rsidRPr="00BC5FC0" w:rsidTr="00B75042">
        <w:trPr>
          <w:trHeight w:hRule="exact" w:val="6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19 208</w:t>
            </w:r>
          </w:p>
        </w:tc>
      </w:tr>
      <w:tr w:rsidR="004061BD" w:rsidRPr="00BC5FC0" w:rsidTr="00B75042">
        <w:trPr>
          <w:trHeight w:hRule="exact" w:val="72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19 168</w:t>
            </w:r>
          </w:p>
        </w:tc>
      </w:tr>
      <w:tr w:rsidR="004061BD" w:rsidRPr="00BC5FC0" w:rsidTr="00B75042">
        <w:trPr>
          <w:trHeight w:hRule="exact" w:val="71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061BD" w:rsidRPr="00BC5FC0" w:rsidTr="00B75042">
        <w:trPr>
          <w:trHeight w:hRule="exact" w:val="84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2 549</w:t>
            </w:r>
          </w:p>
        </w:tc>
      </w:tr>
      <w:tr w:rsidR="004061BD" w:rsidRPr="00BC5FC0" w:rsidTr="00B75042">
        <w:trPr>
          <w:trHeight w:hRule="exact" w:val="69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2 549</w:t>
            </w:r>
          </w:p>
        </w:tc>
      </w:tr>
      <w:tr w:rsidR="004061BD" w:rsidRPr="00BC5FC0" w:rsidTr="00B75042">
        <w:trPr>
          <w:trHeight w:hRule="exact" w:val="6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2 549</w:t>
            </w:r>
          </w:p>
        </w:tc>
      </w:tr>
      <w:tr w:rsidR="004061BD" w:rsidRPr="00BC5FC0" w:rsidTr="00B75042">
        <w:trPr>
          <w:trHeight w:hRule="exact" w:val="5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4061BD" w:rsidRPr="00BC5FC0" w:rsidTr="00B75042">
        <w:trPr>
          <w:trHeight w:hRule="exact" w:val="45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4061BD" w:rsidRPr="00BC5FC0" w:rsidTr="00B75042">
        <w:trPr>
          <w:trHeight w:hRule="exact" w:val="50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4061BD" w:rsidRPr="00BC5FC0" w:rsidTr="00B75042">
        <w:trPr>
          <w:trHeight w:hRule="exact" w:val="56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</w:tr>
      <w:tr w:rsidR="004061BD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22 466</w:t>
            </w:r>
          </w:p>
        </w:tc>
      </w:tr>
      <w:tr w:rsidR="004061BD" w:rsidRPr="00BC5FC0" w:rsidTr="00B75042">
        <w:trPr>
          <w:trHeight w:hRule="exact" w:val="6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22 466</w:t>
            </w:r>
          </w:p>
        </w:tc>
      </w:tr>
      <w:tr w:rsidR="004061BD" w:rsidRPr="00BC5FC0" w:rsidTr="00B75042">
        <w:trPr>
          <w:trHeight w:hRule="exact" w:val="47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22 466</w:t>
            </w:r>
          </w:p>
        </w:tc>
      </w:tr>
      <w:tr w:rsidR="004061BD" w:rsidRPr="00BC5FC0" w:rsidTr="00B75042">
        <w:trPr>
          <w:trHeight w:hRule="exact" w:val="6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22 466</w:t>
            </w:r>
          </w:p>
        </w:tc>
      </w:tr>
      <w:tr w:rsidR="004061BD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4 207</w:t>
            </w:r>
          </w:p>
        </w:tc>
      </w:tr>
      <w:tr w:rsidR="004061BD" w:rsidRPr="00BC5FC0" w:rsidTr="00B75042">
        <w:trPr>
          <w:trHeight w:hRule="exact" w:val="75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4 207</w:t>
            </w:r>
          </w:p>
        </w:tc>
      </w:tr>
      <w:tr w:rsidR="004061BD" w:rsidRPr="00BC5FC0" w:rsidTr="00B75042">
        <w:trPr>
          <w:trHeight w:hRule="exact" w:val="60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4 207</w:t>
            </w:r>
          </w:p>
        </w:tc>
      </w:tr>
      <w:tr w:rsidR="004061BD" w:rsidRPr="00BC5FC0" w:rsidTr="00B75042">
        <w:trPr>
          <w:trHeight w:hRule="exact" w:val="107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4 207</w:t>
            </w:r>
          </w:p>
        </w:tc>
      </w:tr>
      <w:tr w:rsidR="004061BD" w:rsidRPr="00BC5FC0" w:rsidTr="00B75042">
        <w:trPr>
          <w:trHeight w:hRule="exact" w:val="184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1BD" w:rsidRPr="00BC5FC0" w:rsidTr="00B75042">
        <w:trPr>
          <w:trHeight w:hRule="exact" w:val="77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A2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1BD" w:rsidRPr="00BC5FC0" w:rsidTr="00B75042">
        <w:trPr>
          <w:trHeight w:hRule="exact" w:val="103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A2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1BD" w:rsidRPr="00BC5FC0" w:rsidTr="00B75042">
        <w:trPr>
          <w:trHeight w:hRule="exact" w:val="88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A2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1BD" w:rsidRPr="00BC5FC0" w:rsidTr="00B75042">
        <w:trPr>
          <w:trHeight w:hRule="exact" w:val="215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4061BD" w:rsidRPr="00BC5FC0" w:rsidTr="00B75042">
        <w:trPr>
          <w:trHeight w:hRule="exact" w:val="13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4061BD" w:rsidRPr="00BC5FC0" w:rsidTr="00B75042">
        <w:trPr>
          <w:trHeight w:hRule="exact" w:val="7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4061BD" w:rsidRPr="00BC5FC0" w:rsidTr="00B75042">
        <w:trPr>
          <w:trHeight w:hRule="exact" w:val="84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4061BD" w:rsidRPr="00BC5FC0" w:rsidTr="00B75042">
        <w:trPr>
          <w:trHeight w:hRule="exact" w:val="8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4061BD" w:rsidRPr="00BC5FC0" w:rsidTr="00B75042">
        <w:trPr>
          <w:trHeight w:hRule="exact" w:val="82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4061BD" w:rsidRPr="00BC5FC0" w:rsidTr="00B75042">
        <w:trPr>
          <w:trHeight w:hRule="exact" w:val="81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4061BD" w:rsidRPr="00BC5FC0" w:rsidTr="00B75042">
        <w:trPr>
          <w:trHeight w:hRule="exact" w:val="16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</w:tr>
      <w:tr w:rsidR="004061BD" w:rsidRPr="00BC5FC0" w:rsidTr="00B75042">
        <w:trPr>
          <w:trHeight w:hRule="exact" w:val="122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4061BD" w:rsidRPr="00BC5FC0" w:rsidTr="00B75042">
        <w:trPr>
          <w:trHeight w:hRule="exact" w:val="79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4061BD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4061BD" w:rsidRPr="00BC5FC0" w:rsidTr="00B75042">
        <w:trPr>
          <w:trHeight w:hRule="exact" w:val="99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061BD" w:rsidRPr="00BC5FC0" w:rsidTr="00B75042">
        <w:trPr>
          <w:trHeight w:hRule="exact" w:val="112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061BD" w:rsidRPr="00BC5FC0" w:rsidTr="00B75042">
        <w:trPr>
          <w:trHeight w:hRule="exact" w:val="97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061BD" w:rsidRPr="00BC5FC0" w:rsidTr="00B75042">
        <w:trPr>
          <w:trHeight w:hRule="exact" w:val="202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4061BD" w:rsidRPr="00BC5FC0" w:rsidTr="00B75042">
        <w:trPr>
          <w:trHeight w:hRule="exact" w:val="123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4061BD" w:rsidRPr="00BC5FC0" w:rsidTr="00B75042">
        <w:trPr>
          <w:trHeight w:hRule="exact" w:val="65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4061BD" w:rsidRPr="00BC5FC0" w:rsidTr="00B75042">
        <w:trPr>
          <w:trHeight w:hRule="exact" w:val="71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4061BD" w:rsidRPr="00BC5FC0" w:rsidTr="00B75042">
        <w:trPr>
          <w:trHeight w:hRule="exact" w:val="84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61BD" w:rsidRPr="00BC5FC0" w:rsidTr="00B75042">
        <w:trPr>
          <w:trHeight w:hRule="exact" w:val="83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61BD" w:rsidRPr="00BC5FC0" w:rsidTr="00B75042">
        <w:trPr>
          <w:trHeight w:hRule="exact" w:val="83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61BD" w:rsidRPr="00BC5FC0" w:rsidTr="00B75042">
        <w:trPr>
          <w:trHeight w:hRule="exact" w:val="153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аппарата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</w:tr>
      <w:tr w:rsidR="004061BD" w:rsidRPr="00BC5FC0" w:rsidTr="00B75042">
        <w:trPr>
          <w:trHeight w:hRule="exact" w:val="123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4061BD" w:rsidRPr="00BC5FC0" w:rsidTr="00B75042">
        <w:trPr>
          <w:trHeight w:hRule="exact" w:val="80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4061BD" w:rsidRPr="00BC5FC0" w:rsidTr="00B75042">
        <w:trPr>
          <w:trHeight w:hRule="exact" w:val="72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4061BD" w:rsidRPr="00BC5FC0" w:rsidTr="00B75042">
        <w:trPr>
          <w:trHeight w:hRule="exact" w:val="71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1BD" w:rsidRPr="00BC5FC0" w:rsidTr="00B75042">
        <w:trPr>
          <w:trHeight w:hRule="exact" w:val="71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1BD" w:rsidRPr="00BC5FC0" w:rsidTr="00B75042">
        <w:trPr>
          <w:trHeight w:hRule="exact" w:val="70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1BD" w:rsidRPr="00BC5FC0" w:rsidTr="00B75042">
        <w:trPr>
          <w:trHeight w:hRule="exact" w:val="181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2 198</w:t>
            </w:r>
          </w:p>
        </w:tc>
      </w:tr>
      <w:tr w:rsidR="004061BD" w:rsidRPr="00BC5FC0" w:rsidTr="00B75042">
        <w:trPr>
          <w:trHeight w:hRule="exact" w:val="68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2 198</w:t>
            </w:r>
          </w:p>
        </w:tc>
      </w:tr>
      <w:tr w:rsidR="004061BD" w:rsidRPr="00BC5FC0" w:rsidTr="00B75042">
        <w:trPr>
          <w:trHeight w:hRule="exact" w:val="67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2 198</w:t>
            </w:r>
          </w:p>
        </w:tc>
      </w:tr>
      <w:tr w:rsidR="004061BD" w:rsidRPr="00BC5FC0" w:rsidTr="00B75042">
        <w:trPr>
          <w:trHeight w:hRule="exact" w:val="80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2 198</w:t>
            </w:r>
          </w:p>
        </w:tc>
      </w:tr>
      <w:tr w:rsidR="004061BD" w:rsidRPr="00BC5FC0" w:rsidTr="00B75042">
        <w:trPr>
          <w:trHeight w:hRule="exact" w:val="262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2 632</w:t>
            </w:r>
          </w:p>
        </w:tc>
      </w:tr>
      <w:tr w:rsidR="004061BD" w:rsidRPr="00BC5FC0" w:rsidTr="00B75042">
        <w:trPr>
          <w:trHeight w:hRule="exact" w:val="68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4061BD" w:rsidRPr="00BC5FC0" w:rsidTr="00B75042">
        <w:trPr>
          <w:trHeight w:hRule="exact" w:val="66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4061BD" w:rsidRPr="00BC5FC0" w:rsidTr="00B75042">
        <w:trPr>
          <w:trHeight w:hRule="exact" w:val="51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4061BD" w:rsidRPr="00BC5FC0" w:rsidTr="00B75042">
        <w:trPr>
          <w:trHeight w:hRule="exact" w:val="29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2 245</w:t>
            </w:r>
          </w:p>
        </w:tc>
      </w:tr>
      <w:tr w:rsidR="004061BD" w:rsidRPr="00BC5FC0" w:rsidTr="00B75042">
        <w:trPr>
          <w:trHeight w:hRule="exact" w:val="42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2 245</w:t>
            </w:r>
          </w:p>
        </w:tc>
      </w:tr>
      <w:tr w:rsidR="004061BD" w:rsidRPr="00BC5FC0" w:rsidTr="00B75042">
        <w:trPr>
          <w:trHeight w:hRule="exact" w:val="10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2 245</w:t>
            </w:r>
          </w:p>
        </w:tc>
      </w:tr>
      <w:tr w:rsidR="004061BD" w:rsidRPr="00BC5FC0" w:rsidTr="00B75042">
        <w:trPr>
          <w:trHeight w:hRule="exact" w:val="91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</w:t>
            </w:r>
            <w:r w:rsidR="007315EE" w:rsidRPr="00BC5FC0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61BD" w:rsidRPr="00BC5FC0" w:rsidTr="00B75042">
        <w:trPr>
          <w:trHeight w:hRule="exact" w:val="85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61BD" w:rsidRPr="00BC5FC0" w:rsidTr="00B75042">
        <w:trPr>
          <w:trHeight w:hRule="exact" w:val="4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61BD" w:rsidRPr="00BC5FC0" w:rsidTr="00B75042">
        <w:trPr>
          <w:trHeight w:hRule="exact" w:val="159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2 500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2 500</w:t>
            </w:r>
          </w:p>
        </w:tc>
      </w:tr>
      <w:tr w:rsidR="004061BD" w:rsidRPr="00BC5FC0" w:rsidTr="00B75042">
        <w:trPr>
          <w:trHeight w:hRule="exact" w:val="5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2 500</w:t>
            </w:r>
          </w:p>
        </w:tc>
      </w:tr>
      <w:tr w:rsidR="004061BD" w:rsidRPr="00BC5FC0" w:rsidTr="00B75042">
        <w:trPr>
          <w:trHeight w:hRule="exact" w:val="4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2 500</w:t>
            </w:r>
          </w:p>
        </w:tc>
      </w:tr>
      <w:tr w:rsidR="004061BD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061BD" w:rsidRPr="00BC5FC0" w:rsidTr="00B75042">
        <w:trPr>
          <w:trHeight w:hRule="exact" w:val="5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6270" w:rsidRPr="00BC5FC0" w:rsidTr="00B75042">
        <w:trPr>
          <w:trHeight w:hRule="exact" w:val="114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48 434</w:t>
            </w:r>
          </w:p>
        </w:tc>
      </w:tr>
      <w:tr w:rsidR="004061BD" w:rsidRPr="00BC5FC0" w:rsidTr="00B75042">
        <w:trPr>
          <w:trHeight w:hRule="exact" w:val="13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061BD" w:rsidRPr="00BC5FC0" w:rsidTr="00B75042">
        <w:trPr>
          <w:trHeight w:hRule="exact" w:val="159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061BD" w:rsidRPr="00BC5FC0" w:rsidTr="00B75042">
        <w:trPr>
          <w:trHeight w:hRule="exact" w:val="56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061BD" w:rsidRPr="00BC5FC0" w:rsidTr="00B75042">
        <w:trPr>
          <w:trHeight w:hRule="exact" w:val="21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4061BD" w:rsidRPr="00BC5FC0" w:rsidTr="00B75042">
        <w:trPr>
          <w:trHeight w:hRule="exact" w:val="4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4061BD" w:rsidRPr="00BC5FC0" w:rsidTr="00B75042">
        <w:trPr>
          <w:trHeight w:hRule="exact" w:val="50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0112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4061BD" w:rsidRPr="00BC5FC0" w:rsidTr="00B75042">
        <w:trPr>
          <w:trHeight w:hRule="exact" w:val="273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41 701</w:t>
            </w:r>
          </w:p>
        </w:tc>
      </w:tr>
      <w:tr w:rsidR="004061BD" w:rsidRPr="00BC5FC0" w:rsidTr="00B75042">
        <w:trPr>
          <w:trHeight w:hRule="exact" w:val="290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1 862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1 862</w:t>
            </w:r>
          </w:p>
        </w:tc>
      </w:tr>
      <w:tr w:rsidR="004061BD" w:rsidRPr="00BC5FC0" w:rsidTr="00B75042">
        <w:trPr>
          <w:trHeight w:hRule="exact" w:val="49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5118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1 862</w:t>
            </w:r>
          </w:p>
        </w:tc>
      </w:tr>
      <w:tr w:rsidR="004061BD" w:rsidRPr="00BC5FC0" w:rsidTr="00B75042">
        <w:trPr>
          <w:trHeight w:hRule="exact" w:val="29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33 599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33 599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33 599</w:t>
            </w:r>
          </w:p>
        </w:tc>
      </w:tr>
      <w:tr w:rsidR="004061BD" w:rsidRPr="00BC5FC0" w:rsidTr="00B75042">
        <w:trPr>
          <w:trHeight w:hRule="exact" w:val="22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33 599</w:t>
            </w:r>
          </w:p>
        </w:tc>
      </w:tr>
      <w:tr w:rsidR="004061BD" w:rsidRPr="00BC5FC0" w:rsidTr="00B75042">
        <w:trPr>
          <w:trHeight w:hRule="exact" w:val="323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6 240</w:t>
            </w:r>
          </w:p>
        </w:tc>
      </w:tr>
      <w:tr w:rsidR="004061BD" w:rsidRPr="00BC5FC0" w:rsidTr="00B75042">
        <w:trPr>
          <w:trHeight w:hRule="exact" w:val="39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6 240</w:t>
            </w:r>
          </w:p>
        </w:tc>
      </w:tr>
      <w:tr w:rsidR="004061BD" w:rsidRPr="00BC5FC0" w:rsidTr="00B75042">
        <w:trPr>
          <w:trHeight w:hRule="exact" w:val="45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6 240</w:t>
            </w:r>
          </w:p>
        </w:tc>
      </w:tr>
      <w:tr w:rsidR="004061BD" w:rsidRPr="00BC5FC0" w:rsidTr="00B75042">
        <w:trPr>
          <w:trHeight w:hRule="exact" w:val="51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9008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6 240</w:t>
            </w:r>
          </w:p>
        </w:tc>
      </w:tr>
      <w:tr w:rsidR="00A85408" w:rsidRPr="00BC5FC0" w:rsidTr="00B75042">
        <w:trPr>
          <w:trHeight w:hRule="exact" w:val="13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85408" w:rsidRPr="00BC5FC0" w:rsidRDefault="00A85408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85408" w:rsidRPr="00BC5FC0" w:rsidRDefault="00A85408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85408" w:rsidRPr="00BC5FC0" w:rsidRDefault="00A85408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5408" w:rsidRPr="00BC5FC0" w:rsidRDefault="00A85408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5408" w:rsidRPr="00BC5FC0" w:rsidRDefault="00A85408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85408" w:rsidRPr="00BC5FC0" w:rsidRDefault="00A85408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6 563</w:t>
            </w:r>
          </w:p>
        </w:tc>
      </w:tr>
      <w:tr w:rsidR="004061BD" w:rsidRPr="00BC5FC0" w:rsidTr="00B75042">
        <w:trPr>
          <w:trHeight w:hRule="exact" w:val="232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6 392</w:t>
            </w:r>
          </w:p>
        </w:tc>
      </w:tr>
      <w:tr w:rsidR="004061BD" w:rsidRPr="00BC5FC0" w:rsidTr="00B75042">
        <w:trPr>
          <w:trHeight w:hRule="exact" w:val="107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5 106</w:t>
            </w:r>
          </w:p>
        </w:tc>
      </w:tr>
      <w:tr w:rsidR="004061BD" w:rsidRPr="00BC5FC0" w:rsidTr="00B75042">
        <w:trPr>
          <w:trHeight w:hRule="exact" w:val="427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5 106</w:t>
            </w:r>
          </w:p>
        </w:tc>
      </w:tr>
      <w:tr w:rsidR="004061BD" w:rsidRPr="00BC5FC0" w:rsidTr="00B75042">
        <w:trPr>
          <w:trHeight w:hRule="exact" w:val="75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5 106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1 271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1 271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1 271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1BD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061BD" w:rsidRPr="00BC5FC0" w:rsidRDefault="004061BD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Реформирование региональных финансов Астраханской области в рамках </w:t>
            </w:r>
            <w:r w:rsidR="002B4612" w:rsidRPr="00BC5FC0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061BD" w:rsidRPr="00BC5FC0" w:rsidRDefault="004061BD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146270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9 859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8 277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7 068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7 068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7 058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1 195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1 195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1 195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7031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85408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8E45CF" w:rsidRPr="00BC5FC0" w:rsidTr="00B75042">
        <w:trPr>
          <w:trHeight w:val="680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A8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8E45CF" w:rsidRPr="00BC5FC0" w:rsidTr="00B75042">
        <w:trPr>
          <w:trHeight w:hRule="exact" w:val="86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A8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8E45CF" w:rsidRPr="00BC5FC0" w:rsidTr="00B75042">
        <w:trPr>
          <w:trHeight w:hRule="exact" w:val="198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8E45CF" w:rsidRPr="00BC5FC0" w:rsidTr="00B75042">
        <w:trPr>
          <w:trHeight w:hRule="exact" w:val="679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8E45CF" w:rsidRPr="00BC5FC0" w:rsidTr="00B75042">
        <w:trPr>
          <w:trHeight w:hRule="exact" w:val="67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8E45CF" w:rsidRPr="00BC5FC0" w:rsidTr="00B75042">
        <w:trPr>
          <w:trHeight w:hRule="exact" w:val="94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7082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8E45CF" w:rsidRPr="00BC5FC0" w:rsidTr="00B75042">
        <w:trPr>
          <w:trHeight w:hRule="exact" w:val="2214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45CF" w:rsidRPr="00BC5FC0" w:rsidTr="00B75042">
        <w:trPr>
          <w:trHeight w:hRule="exact" w:val="763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45CF" w:rsidRPr="00BC5FC0" w:rsidTr="00B75042">
        <w:trPr>
          <w:trHeight w:hRule="exact" w:val="75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8E45CF" w:rsidRPr="00BC5FC0" w:rsidRDefault="008E45C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8E45CF" w:rsidRPr="00BC5FC0" w:rsidRDefault="008E45C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27F" w:rsidRPr="00BC5FC0" w:rsidTr="00B75042">
        <w:trPr>
          <w:trHeight w:hRule="exact" w:val="746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7083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27F" w:rsidRPr="00BC5FC0" w:rsidTr="00B75042">
        <w:trPr>
          <w:trHeight w:hRule="exact" w:val="136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A6727F" w:rsidRPr="00BC5FC0" w:rsidTr="00B75042">
        <w:trPr>
          <w:trHeight w:hRule="exact" w:val="64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A6727F" w:rsidRPr="00BC5FC0" w:rsidTr="00B75042">
        <w:trPr>
          <w:trHeight w:hRule="exact" w:val="49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A6727F" w:rsidRPr="00BC5FC0" w:rsidTr="00B75042">
        <w:trPr>
          <w:trHeight w:hRule="exact" w:val="98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146270" w:rsidRPr="00BC5FC0" w:rsidTr="00B75042">
        <w:trPr>
          <w:trHeight w:hRule="exact" w:val="428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A6727F" w:rsidRPr="00BC5FC0" w:rsidTr="00B75042">
        <w:trPr>
          <w:trHeight w:hRule="exact" w:val="915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9991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A6727F" w:rsidRPr="00BC5FC0" w:rsidTr="00B75042">
        <w:trPr>
          <w:trHeight w:hRule="exact" w:val="341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BC5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9991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A6727F" w:rsidRPr="00BC5FC0" w:rsidTr="00B75042">
        <w:trPr>
          <w:trHeight w:hRule="exact" w:val="402"/>
        </w:trPr>
        <w:tc>
          <w:tcPr>
            <w:tcW w:w="6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6727F" w:rsidRPr="00BC5FC0" w:rsidRDefault="00A6727F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9991</w:t>
            </w:r>
          </w:p>
        </w:tc>
        <w:tc>
          <w:tcPr>
            <w:tcW w:w="0" w:type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A6727F" w:rsidRPr="00BC5FC0" w:rsidRDefault="00A6727F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146270" w:rsidRPr="00BC5FC0" w:rsidTr="00B75042">
        <w:trPr>
          <w:trHeight w:hRule="exact" w:val="315"/>
        </w:trPr>
        <w:tc>
          <w:tcPr>
            <w:tcW w:w="8519" w:type="dxa"/>
            <w:gridSpan w:val="15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Итого расходов:</w:t>
            </w:r>
          </w:p>
        </w:tc>
        <w:tc>
          <w:tcPr>
            <w:tcW w:w="0" w:type="auto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146270" w:rsidRPr="00BC5FC0" w:rsidRDefault="00146270" w:rsidP="000B3341">
            <w:pPr>
              <w:wordWrap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1 037 221</w:t>
            </w:r>
          </w:p>
        </w:tc>
      </w:tr>
      <w:tr w:rsidR="00146270" w:rsidRPr="00BC5FC0" w:rsidTr="00B75042">
        <w:trPr>
          <w:trHeight w:hRule="exact" w:val="225"/>
        </w:trPr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CC6" w:rsidRPr="00BC5FC0" w:rsidRDefault="00A70CC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CC6" w:rsidRPr="00BC5FC0" w:rsidRDefault="00A70CC6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2" w:type="dxa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FFFFFF" w:fill="auto"/>
            <w:vAlign w:val="bottom"/>
          </w:tcPr>
          <w:p w:rsidR="00146270" w:rsidRPr="00BC5FC0" w:rsidRDefault="00146270" w:rsidP="000B3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7F" w:rsidRPr="00BC5FC0" w:rsidRDefault="00181F7F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C6" w:rsidRPr="00BC5FC0" w:rsidRDefault="00A70CC6" w:rsidP="0018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F7F" w:rsidRPr="00BC5FC0" w:rsidRDefault="00181F7F" w:rsidP="007C4C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5A6BC5" w:rsidRPr="00BC5FC0">
        <w:rPr>
          <w:rFonts w:ascii="Times New Roman" w:hAnsi="Times New Roman" w:cs="Times New Roman"/>
          <w:sz w:val="24"/>
          <w:szCs w:val="24"/>
        </w:rPr>
        <w:t>8</w:t>
      </w:r>
      <w:r w:rsidRPr="00BC5FC0">
        <w:rPr>
          <w:rFonts w:ascii="Times New Roman" w:hAnsi="Times New Roman" w:cs="Times New Roman"/>
          <w:sz w:val="24"/>
          <w:szCs w:val="24"/>
        </w:rPr>
        <w:t>.</w:t>
      </w:r>
      <w:r w:rsidR="007C4C1F" w:rsidRPr="00BC5FC0">
        <w:rPr>
          <w:rFonts w:ascii="Times New Roman" w:hAnsi="Times New Roman" w:cs="Times New Roman"/>
          <w:sz w:val="24"/>
          <w:szCs w:val="24"/>
        </w:rPr>
        <w:t xml:space="preserve"> Приложение 7 Решения изложить в следующей редакции:</w:t>
      </w:r>
    </w:p>
    <w:tbl>
      <w:tblPr>
        <w:tblW w:w="10152" w:type="dxa"/>
        <w:tblInd w:w="93" w:type="dxa"/>
        <w:tblLook w:val="0000"/>
      </w:tblPr>
      <w:tblGrid>
        <w:gridCol w:w="6279"/>
        <w:gridCol w:w="3375"/>
        <w:gridCol w:w="498"/>
      </w:tblGrid>
      <w:tr w:rsidR="007C4C1F" w:rsidRPr="00BC5FC0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9C5A14" w:rsidRPr="00BC5FC0" w:rsidRDefault="009C5A14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C4C1F" w:rsidRPr="00BC5FC0" w:rsidTr="00C611D1">
        <w:trPr>
          <w:gridBefore w:val="1"/>
          <w:gridAfter w:val="1"/>
          <w:wBefore w:w="6279" w:type="dxa"/>
          <w:wAfter w:w="498" w:type="dxa"/>
          <w:trHeight w:val="315"/>
        </w:trPr>
        <w:tc>
          <w:tcPr>
            <w:tcW w:w="3375" w:type="dxa"/>
            <w:shd w:val="clear" w:color="auto" w:fill="auto"/>
            <w:noWrap/>
            <w:vAlign w:val="bottom"/>
          </w:tcPr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7C4C1F" w:rsidRPr="00BC5FC0" w:rsidRDefault="007C4C1F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муниципального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период 2016 и 2017 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C5FC0" w:rsidTr="00C611D1">
        <w:trPr>
          <w:trHeight w:val="509"/>
        </w:trPr>
        <w:tc>
          <w:tcPr>
            <w:tcW w:w="10152" w:type="dxa"/>
            <w:gridSpan w:val="3"/>
            <w:vMerge w:val="restart"/>
            <w:shd w:val="clear" w:color="auto" w:fill="auto"/>
            <w:vAlign w:val="bottom"/>
          </w:tcPr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C4C1F" w:rsidRPr="00BC5FC0" w:rsidRDefault="007C4C1F" w:rsidP="00C61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1F" w:rsidRPr="00BC5FC0" w:rsidTr="00C611D1">
        <w:trPr>
          <w:trHeight w:val="509"/>
        </w:trPr>
        <w:tc>
          <w:tcPr>
            <w:tcW w:w="10152" w:type="dxa"/>
            <w:gridSpan w:val="3"/>
            <w:vMerge/>
            <w:vAlign w:val="center"/>
          </w:tcPr>
          <w:p w:rsidR="007C4C1F" w:rsidRPr="00BC5FC0" w:rsidRDefault="007C4C1F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C1F" w:rsidRPr="00BC5FC0" w:rsidRDefault="007C4C1F" w:rsidP="007C4C1F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тыс.рублей</w:t>
      </w:r>
    </w:p>
    <w:tbl>
      <w:tblPr>
        <w:tblW w:w="9938" w:type="dxa"/>
        <w:tblInd w:w="93" w:type="dxa"/>
        <w:tblLook w:val="04A0"/>
      </w:tblPr>
      <w:tblGrid>
        <w:gridCol w:w="4060"/>
        <w:gridCol w:w="760"/>
        <w:gridCol w:w="631"/>
        <w:gridCol w:w="712"/>
        <w:gridCol w:w="276"/>
        <w:gridCol w:w="276"/>
        <w:gridCol w:w="276"/>
        <w:gridCol w:w="276"/>
        <w:gridCol w:w="696"/>
        <w:gridCol w:w="685"/>
        <w:gridCol w:w="1290"/>
      </w:tblGrid>
      <w:tr w:rsidR="00A25D05" w:rsidRPr="00BC5FC0" w:rsidTr="00A25D05">
        <w:trPr>
          <w:trHeight w:val="34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2015 год</w:t>
            </w:r>
          </w:p>
        </w:tc>
      </w:tr>
      <w:tr w:rsidR="00A25D05" w:rsidRPr="00BC5FC0" w:rsidTr="00A25D05">
        <w:trPr>
          <w:trHeight w:val="345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D05" w:rsidRPr="00BC5FC0" w:rsidTr="00A25D05">
        <w:trPr>
          <w:trHeight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25D05" w:rsidRPr="00BC5FC0" w:rsidTr="00A25D05">
        <w:trPr>
          <w:trHeight w:val="255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1 037 221</w:t>
            </w:r>
          </w:p>
        </w:tc>
      </w:tr>
      <w:tr w:rsidR="00A25D05" w:rsidRPr="00BC5FC0" w:rsidTr="00A25D05">
        <w:trPr>
          <w:trHeight w:val="312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F45B23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295350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60 031</w:t>
            </w:r>
          </w:p>
        </w:tc>
      </w:tr>
      <w:tr w:rsidR="00A25D05" w:rsidRPr="00BC5FC0" w:rsidTr="00DC26C3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</w:t>
            </w:r>
          </w:p>
        </w:tc>
      </w:tr>
      <w:tr w:rsidR="00A25D05" w:rsidRPr="00BC5FC0" w:rsidTr="00DC26C3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</w:t>
            </w:r>
          </w:p>
        </w:tc>
      </w:tr>
      <w:tr w:rsidR="00A25D05" w:rsidRPr="00BC5FC0" w:rsidTr="00A25D05">
        <w:trPr>
          <w:trHeight w:val="9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</w:tr>
      <w:tr w:rsidR="00A25D05" w:rsidRPr="00BC5FC0" w:rsidTr="00A70CC6">
        <w:trPr>
          <w:trHeight w:val="12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</w:t>
            </w:r>
          </w:p>
        </w:tc>
      </w:tr>
      <w:tr w:rsidR="00A25D05" w:rsidRPr="00BC5FC0" w:rsidTr="00B75042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5D05" w:rsidRPr="00BC5FC0" w:rsidTr="00DC26C3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5D05" w:rsidRPr="00BC5FC0" w:rsidTr="00A25D05">
        <w:trPr>
          <w:trHeight w:val="9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</w:t>
            </w:r>
          </w:p>
        </w:tc>
      </w:tr>
      <w:tr w:rsidR="00A25D05" w:rsidRPr="00BC5FC0" w:rsidTr="00B75042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  в рамках ведомственной целевой программы "</w:t>
            </w:r>
            <w:r w:rsidRPr="00B750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полномочий органов местного самоуправления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A25D05" w:rsidRPr="00BC5FC0" w:rsidTr="00B75042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</w:tr>
      <w:tr w:rsidR="00A25D05" w:rsidRPr="00BC5FC0" w:rsidTr="00A70CC6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52 935</w:t>
            </w:r>
          </w:p>
        </w:tc>
      </w:tr>
      <w:tr w:rsidR="00A25D05" w:rsidRPr="00BC5FC0" w:rsidTr="00A25D05">
        <w:trPr>
          <w:trHeight w:val="4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</w:t>
            </w:r>
          </w:p>
        </w:tc>
      </w:tr>
      <w:tr w:rsidR="00A25D05" w:rsidRPr="00BC5FC0" w:rsidTr="00A25D05">
        <w:trPr>
          <w:trHeight w:val="4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муниципального бюджетного учреждения  «БТИ»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</w:t>
            </w:r>
          </w:p>
        </w:tc>
      </w:tr>
      <w:tr w:rsidR="00A25D05" w:rsidRPr="00BC5FC0" w:rsidTr="00A6727F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</w:t>
            </w:r>
          </w:p>
        </w:tc>
      </w:tr>
      <w:tr w:rsidR="00A25D05" w:rsidRPr="00BC5FC0" w:rsidTr="00B75042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21 997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19 168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</w:t>
            </w:r>
          </w:p>
        </w:tc>
      </w:tr>
      <w:tr w:rsidR="00A25D05" w:rsidRPr="00BC5FC0" w:rsidTr="00A25D05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22 466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22 466</w:t>
            </w:r>
          </w:p>
        </w:tc>
      </w:tr>
      <w:tr w:rsidR="00A25D05" w:rsidRPr="00BC5FC0" w:rsidTr="00A70CC6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75042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75042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75042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A25D05" w:rsidRPr="00BC5FC0" w:rsidTr="00B75042">
        <w:trPr>
          <w:trHeight w:val="1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25D05" w:rsidRPr="00BC5FC0" w:rsidTr="00A25D05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EE3E56" w:rsidP="00EE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="00A25D05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делам несовершеннолетних </w:t>
            </w:r>
            <w:r w:rsidR="00A25D05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25D05" w:rsidRPr="00BC5FC0" w:rsidTr="00B75042">
        <w:trPr>
          <w:trHeight w:val="5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</w:t>
            </w:r>
          </w:p>
        </w:tc>
      </w:tr>
      <w:tr w:rsidR="00A25D05" w:rsidRPr="00BC5FC0" w:rsidTr="00A70CC6">
        <w:trPr>
          <w:trHeight w:val="8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A25D05" w:rsidRPr="00BC5FC0" w:rsidTr="00A70CC6">
        <w:trPr>
          <w:trHeight w:val="1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4 371</w:t>
            </w:r>
          </w:p>
        </w:tc>
      </w:tr>
      <w:tr w:rsidR="00A25D05" w:rsidRPr="00BC5FC0" w:rsidTr="00A6727F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«Обеспечение </w:t>
            </w:r>
            <w:r w:rsidRPr="00B7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жизнедеятельности населения муниципального  образования «Приволжский  район» муниципальной программы  «Обеспечение общественной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11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муниципального бюджетного учреждения  «ЕДДС»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2 925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2 925</w:t>
            </w:r>
          </w:p>
        </w:tc>
      </w:tr>
      <w:tr w:rsidR="00A25D05" w:rsidRPr="00BC5FC0" w:rsidTr="00A25D05">
        <w:trPr>
          <w:trHeight w:val="11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противопаводковых мероприятий в рамках муниципальной программы «Обеспечение общественной безопасности в Приволжском районе на 2015-2017 годы» (бюджет Астраханской области)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A25D05" w:rsidRPr="00BC5FC0" w:rsidTr="00A25D05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</w:t>
            </w:r>
          </w:p>
        </w:tc>
      </w:tr>
      <w:tr w:rsidR="00A25D05" w:rsidRPr="00BC5FC0" w:rsidTr="00A25D05">
        <w:trPr>
          <w:trHeight w:val="11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25D05" w:rsidRPr="00BC5FC0" w:rsidTr="00A70CC6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A25D05" w:rsidRPr="00BC5FC0" w:rsidTr="00A70CC6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A25D05" w:rsidRPr="00BC5FC0" w:rsidTr="00A70CC6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70CC6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9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«Антинаркотические мероприятия»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19 555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</w:tr>
      <w:tr w:rsidR="00A25D05" w:rsidRPr="00BC5FC0" w:rsidTr="00B75042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25D05" w:rsidRPr="00BC5FC0" w:rsidTr="00B75042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25D05" w:rsidRPr="00BC5FC0" w:rsidTr="00B75042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A25D05" w:rsidRPr="00BC5FC0" w:rsidTr="00A70CC6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A25D05" w:rsidRPr="00BC5FC0" w:rsidTr="00A70CC6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r w:rsidR="002B4612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13 279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начинающих фермеров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семейных животноводческих ферм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2 409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проекта "Накорми себя сам" в рамках подпрограммы "Развитие сельского хозяйства в приволжском районе"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A25D05" w:rsidRPr="00BC5FC0" w:rsidTr="00464117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A25D05" w:rsidRPr="00BC5FC0" w:rsidTr="00464117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25D05" w:rsidRPr="00BC5FC0" w:rsidTr="00A6727F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2 578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ПСД на строительство здания Дома культуры с.Килинчи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464117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464117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</w:t>
            </w:r>
            <w:r w:rsidR="00A6727F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предпринимательства, включая крестьянские (фермерские)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хозяйства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A25D05" w:rsidRPr="00BC5FC0" w:rsidTr="00A25D05">
        <w:trPr>
          <w:trHeight w:val="4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F45B23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148537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123 335</w:t>
            </w:r>
          </w:p>
        </w:tc>
      </w:tr>
      <w:tr w:rsidR="00A25D05" w:rsidRPr="00BC5FC0" w:rsidTr="00464117">
        <w:trPr>
          <w:trHeight w:val="27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 коммунального хозяйства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</w:t>
            </w:r>
          </w:p>
        </w:tc>
      </w:tr>
      <w:tr w:rsidR="00A25D05" w:rsidRPr="00BC5FC0" w:rsidTr="00464117">
        <w:trPr>
          <w:trHeight w:val="8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23 007</w:t>
            </w:r>
          </w:p>
        </w:tc>
      </w:tr>
      <w:tr w:rsidR="00A25D05" w:rsidRPr="00BC5FC0" w:rsidTr="00A25D05">
        <w:trPr>
          <w:trHeight w:val="8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23 007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F45B23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20195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для жилищно-коммунального хозяйства в рамках подпрограммы «Устойчивое развитие сельских территорий  Приволжского района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</w:t>
            </w:r>
          </w:p>
        </w:tc>
      </w:tr>
      <w:tr w:rsidR="00A25D05" w:rsidRPr="00BC5FC0" w:rsidTr="00A25D05">
        <w:trPr>
          <w:trHeight w:val="9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</w:t>
            </w:r>
          </w:p>
        </w:tc>
      </w:tr>
      <w:tr w:rsidR="00F45B23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B23" w:rsidRPr="00BC5FC0" w:rsidRDefault="008B07FE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B23" w:rsidRPr="00BC5FC0" w:rsidRDefault="00F45B23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11227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464117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464117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сетей водоснабжения микрорайона Юность в с. Яксатово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25D05" w:rsidRPr="00BC5FC0" w:rsidTr="00A6727F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4 207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муниципального бюджетного учреждения "Дирекция ЖКХ Приволжского района"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4 207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4 207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8 732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8 732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«Меры по улучшению экологической обстановки на территории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8 732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8 732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4 742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4 542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рамках подпрограммы «Развитие дошкольного, общего и дополнительного образования» муниципальной программы «Развитие образования, молодежной политики и спорта Приволжского район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18 390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 по сохранению и развитию культуры села как онсовной составляющей единого культурного пространства Астраханской области в рамках подпрограммы "Развитие культуры села" муниципальной программы "Развитие культуры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МБУК «Районный дом культуры»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МБУК «Евпраксия»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4 015</w:t>
            </w:r>
          </w:p>
        </w:tc>
      </w:tr>
      <w:tr w:rsidR="00A25D05" w:rsidRPr="00BC5FC0" w:rsidTr="00A6727F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4 015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 МБУК «Районный дом культуры»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 МБУК «Евпраксия»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 по устройству символических вазонов в рамках мероприятий, прводимых в честь 70-летия со Дня Победы в ВОВ в рамках подпрограммы  «Развитие культурно-досуговой деятельности»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МБУК «Приволжская центральная межпоселенческая библиотека»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8 746</w:t>
            </w:r>
          </w:p>
        </w:tc>
      </w:tr>
      <w:tr w:rsidR="00A25D05" w:rsidRPr="00BC5FC0" w:rsidTr="00A6727F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8 746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Российской Федерации к сети Интернет и развитие библиотечного дел с учетом задачи расширения информационных технологий и оцифровки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18 876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</w:tr>
      <w:tr w:rsidR="00A25D05" w:rsidRPr="00BC5FC0" w:rsidTr="00A25D05">
        <w:trPr>
          <w:trHeight w:val="27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2011 - 2015 годы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A25D05" w:rsidRPr="00BC5FC0" w:rsidTr="00A25D05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в рамках подпрограммы «Обеспечение жильем молодых семей в Астраханской области» государственной программы «Молодежь Астраханской области» в рамках подпрограммы «Реализация молодежной политики и воспитания» 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"Дополнительные меры по социальной поддержке инвалидов и участников ВОВ 1941-1945 гг, и семей погибших (умерших) инвалидов, участников ВОВ, ветеранов боевых действий в Приволжском районе"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A25D05" w:rsidRPr="00BC5FC0" w:rsidTr="00A25D05">
        <w:trPr>
          <w:trHeight w:val="11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единовременной  материальной помощи гражданам, попавшим в трудную жизненную ситуацию, проживающих на территории муниципального образования "Приволжский район" Астраханской области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</w:t>
            </w:r>
          </w:p>
        </w:tc>
      </w:tr>
      <w:tr w:rsidR="00A25D05" w:rsidRPr="00BC5FC0" w:rsidTr="00A25D05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"Развитие агропромышленного комплекса Астраханской области" на улучшение жилищных условий граждан, проживающих в сельской местности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иппотерапии в рамках подпрограммы 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9 917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9 917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9 703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2B4612" w:rsidRPr="00BC5FC0" w:rsidTr="002B4612">
        <w:trPr>
          <w:trHeight w:val="2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2B4612" w:rsidRPr="00BC5FC0" w:rsidRDefault="002B4612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2 198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</w:t>
            </w:r>
          </w:p>
        </w:tc>
      </w:tr>
      <w:tr w:rsidR="00A25D05" w:rsidRPr="00BC5FC0" w:rsidTr="00A6727F">
        <w:trPr>
          <w:trHeight w:val="567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 Астаханской области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15 359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9 859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9 859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аппарата Комитета по управлению муниципальным имуществом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8 277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5D05" w:rsidRPr="00BC5FC0" w:rsidTr="00A25D05">
        <w:trPr>
          <w:trHeight w:val="25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25D05" w:rsidRPr="00BC5FC0" w:rsidTr="00A25D05">
        <w:trPr>
          <w:trHeight w:val="17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A25D05" w:rsidRPr="00BC5FC0" w:rsidTr="00A6727F">
        <w:trPr>
          <w:trHeight w:val="25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A25D05" w:rsidRPr="00BC5FC0" w:rsidTr="00A25D05">
        <w:trPr>
          <w:trHeight w:val="25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автономного учреждения муниципального образования "Приволжский район" "Центр поддержки предпринимательства"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5 500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A25D05" w:rsidRPr="00BC5FC0" w:rsidTr="00A25D05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A25D05" w:rsidRPr="00BC5FC0" w:rsidTr="00A6727F">
        <w:trPr>
          <w:trHeight w:val="567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597 961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584 019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562 606</w:t>
            </w:r>
          </w:p>
        </w:tc>
      </w:tr>
      <w:tr w:rsidR="00A25D05" w:rsidRPr="00BC5FC0" w:rsidTr="00A6727F">
        <w:trPr>
          <w:trHeight w:val="27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49 366</w:t>
            </w:r>
          </w:p>
        </w:tc>
      </w:tr>
      <w:tr w:rsidR="00A25D05" w:rsidRPr="00BC5FC0" w:rsidTr="00A6727F">
        <w:trPr>
          <w:trHeight w:val="8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</w:t>
            </w:r>
          </w:p>
        </w:tc>
      </w:tr>
      <w:tr w:rsidR="00A25D05" w:rsidRPr="00BC5FC0" w:rsidTr="00A25D05">
        <w:trPr>
          <w:trHeight w:val="27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образовательных организациях, расположенных в сельской местности, условий занятий физической культурой и спортом в рамках подпрограммы «Психофизическая безопасность детей и молодежи»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победителей областных </w:t>
            </w:r>
            <w:r w:rsidR="002B4612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конкурсов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"Новогодняя сказка" и "Самый благоустроенный населенный пункт в Астраханской области" в рамках подпрограммы "Благоустройство территории Приволжского района" муниципальной программы "Обеспечение комфортности проживания населения Приволжского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 Развитие дошкольного, общего и дополнительного образования 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школьного питания за счет средств бюджета Астраханской области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школьного питания за счет средств муниципального образования  «Приволжский район»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14 221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14 221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34 813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12 155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19 689</w:t>
            </w:r>
          </w:p>
        </w:tc>
      </w:tr>
      <w:tr w:rsidR="00A25D05" w:rsidRPr="00BC5FC0" w:rsidTr="00A6727F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2 969</w:t>
            </w:r>
          </w:p>
        </w:tc>
      </w:tr>
      <w:tr w:rsidR="00A25D05" w:rsidRPr="00BC5FC0" w:rsidTr="00A6727F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62 735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</w:t>
            </w:r>
          </w:p>
        </w:tc>
      </w:tr>
      <w:tr w:rsidR="00A25D05" w:rsidRPr="00BC5FC0" w:rsidTr="00A25D05">
        <w:trPr>
          <w:trHeight w:val="8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55 662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за счет средств бюджете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383 475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383 475</w:t>
            </w:r>
          </w:p>
        </w:tc>
      </w:tr>
      <w:tr w:rsidR="00A25D05" w:rsidRPr="00BC5FC0" w:rsidTr="00A25D05">
        <w:trPr>
          <w:trHeight w:val="25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студентам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18 922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учащимся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A25D05" w:rsidRPr="00BC5FC0" w:rsidTr="00A6727F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 аппарата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8 373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</w:t>
            </w:r>
          </w:p>
        </w:tc>
      </w:tr>
      <w:tr w:rsidR="00A25D05" w:rsidRPr="00BC5FC0" w:rsidTr="00A25D05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8 084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</w:t>
            </w:r>
          </w:p>
        </w:tc>
      </w:tr>
      <w:tr w:rsidR="00A25D05" w:rsidRPr="00BC5FC0" w:rsidTr="00A25D05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A25D05" w:rsidRPr="00BC5FC0" w:rsidTr="00A25D05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7 929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5 858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автономного учреждения  «Ника»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</w:t>
            </w:r>
          </w:p>
        </w:tc>
      </w:tr>
      <w:tr w:rsidR="00A25D05" w:rsidRPr="00BC5FC0" w:rsidTr="00A25D0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 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</w:tr>
      <w:tr w:rsidR="00A25D05" w:rsidRPr="00BC5FC0" w:rsidTr="00A6727F">
        <w:trPr>
          <w:trHeight w:val="567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48 279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48 279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48 279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закладку и уход за многолетними плодовыми и ягодными насаждениями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A25D05" w:rsidRPr="00BC5FC0" w:rsidTr="00A25D05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A25D05" w:rsidRPr="00BC5FC0" w:rsidTr="00A6727F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</w:t>
            </w:r>
          </w:p>
        </w:tc>
      </w:tr>
      <w:tr w:rsidR="00A25D05" w:rsidRPr="00BC5FC0" w:rsidTr="00A6727F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маточного поголовья овец и коз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наращиванию поголовья северных оленей, маралов и мясных табунных лошадей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A25D05" w:rsidRPr="00BC5FC0" w:rsidTr="00A25D05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организаций¶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</w:t>
            </w:r>
          </w:p>
        </w:tc>
      </w:tr>
      <w:tr w:rsidR="00A25D05" w:rsidRPr="00BC5FC0" w:rsidTr="00A6727F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</w:tr>
      <w:tr w:rsidR="00A25D05" w:rsidRPr="00BC5FC0" w:rsidTr="00A6727F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</w:t>
            </w:r>
          </w:p>
        </w:tc>
      </w:tr>
      <w:tr w:rsidR="00A25D05" w:rsidRPr="00BC5FC0" w:rsidTr="00A25D05">
        <w:trPr>
          <w:trHeight w:val="16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племенного крупного рогатого скота мясного направления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9 447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9 447</w:t>
            </w:r>
          </w:p>
        </w:tc>
      </w:tr>
      <w:tr w:rsidR="00A25D05" w:rsidRPr="00BC5FC0" w:rsidTr="00A6727F">
        <w:trPr>
          <w:trHeight w:val="2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25D05" w:rsidRPr="00BC5FC0" w:rsidTr="00A25D05">
        <w:trPr>
          <w:trHeight w:val="18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 в рамках подпрограммы "Развитие сельского хозяйства в Приволжском районе"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</w:t>
            </w:r>
          </w:p>
        </w:tc>
      </w:tr>
      <w:tr w:rsidR="00A25D05" w:rsidRPr="00BC5FC0" w:rsidTr="00A25D05">
        <w:trPr>
          <w:trHeight w:val="312"/>
        </w:trPr>
        <w:tc>
          <w:tcPr>
            <w:tcW w:w="8648" w:type="dxa"/>
            <w:gridSpan w:val="10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8B07FE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80273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6 664</w:t>
            </w:r>
          </w:p>
        </w:tc>
      </w:tr>
      <w:tr w:rsidR="00A25D05" w:rsidRPr="00BC5FC0" w:rsidTr="00A25D05">
        <w:trPr>
          <w:trHeight w:val="9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6 563</w:t>
            </w:r>
          </w:p>
        </w:tc>
      </w:tr>
      <w:tr w:rsidR="00A25D05" w:rsidRPr="00BC5FC0" w:rsidTr="00A25D05">
        <w:trPr>
          <w:trHeight w:val="19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 в рамках подпрограммы "Обеспечение реализации муниципальной  программы"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6 392</w:t>
            </w:r>
          </w:p>
        </w:tc>
      </w:tr>
      <w:tr w:rsidR="00A25D05" w:rsidRPr="00BC5FC0" w:rsidTr="00A25D05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5D05" w:rsidRPr="00BC5FC0" w:rsidTr="00A6727F">
        <w:trPr>
          <w:trHeight w:val="20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Реформирование региональных финансов Астраханской области в рамках ведом</w:t>
            </w:r>
            <w:r w:rsidR="00A6727F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муниципального образования "Приволжский район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25D05" w:rsidRPr="00BC5FC0" w:rsidTr="00A6727F">
        <w:trPr>
          <w:trHeight w:val="6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A25D05" w:rsidRPr="00BC5FC0" w:rsidTr="00A25D05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резервным фондом муниципального образования "Приволжский район"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1 862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</w:t>
            </w:r>
          </w:p>
        </w:tc>
      </w:tr>
      <w:tr w:rsidR="00A25D05" w:rsidRPr="00BC5FC0" w:rsidTr="00A25D05">
        <w:trPr>
          <w:trHeight w:val="27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29 080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</w:tr>
      <w:tr w:rsidR="00A25D05" w:rsidRPr="00BC5FC0" w:rsidTr="00A6727F">
        <w:trPr>
          <w:trHeight w:val="5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A25D05" w:rsidRPr="00BC5FC0" w:rsidTr="00A6727F">
        <w:trPr>
          <w:trHeight w:val="9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</w:t>
            </w:r>
          </w:p>
        </w:tc>
      </w:tr>
      <w:tr w:rsidR="00A25D05" w:rsidRPr="00BC5FC0" w:rsidTr="00A25D05">
        <w:trPr>
          <w:trHeight w:val="7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8 689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8 689</w:t>
            </w:r>
          </w:p>
        </w:tc>
      </w:tr>
      <w:tr w:rsidR="00A25D05" w:rsidRPr="00BC5FC0" w:rsidTr="00A25D05">
        <w:trPr>
          <w:trHeight w:val="10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</w:t>
            </w:r>
          </w:p>
        </w:tc>
      </w:tr>
      <w:tr w:rsidR="00A25D05" w:rsidRPr="00BC5FC0" w:rsidTr="00A25D05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6 918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8B07FE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8B07FE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25D05">
        <w:trPr>
          <w:trHeight w:val="12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6727F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</w:t>
            </w:r>
            <w:r w:rsidR="00A6727F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ис</w:t>
            </w:r>
            <w:r w:rsidR="00A6727F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наказов избирателей де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путатам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6727F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130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A25D05" w:rsidRPr="00BC5FC0" w:rsidTr="00A6727F">
        <w:trPr>
          <w:trHeight w:val="10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25D05" w:rsidRPr="00BC5FC0" w:rsidTr="00A25D05">
        <w:trPr>
          <w:trHeight w:val="12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1 062</w:t>
            </w:r>
          </w:p>
        </w:tc>
      </w:tr>
      <w:tr w:rsidR="00A25D05" w:rsidRPr="00BC5FC0" w:rsidTr="00A25D05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</w:t>
            </w:r>
          </w:p>
        </w:tc>
      </w:tr>
      <w:tr w:rsidR="00A25D05" w:rsidRPr="00BC5FC0" w:rsidTr="00A25D05">
        <w:trPr>
          <w:trHeight w:val="9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"Почетные граждане Приволжского района"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2B4612" w:rsidRPr="00BC5FC0" w:rsidTr="002B4612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B4612" w:rsidRPr="00BC5FC0" w:rsidRDefault="002B4612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муниципального образования "Приволжский район"  в рамках подпрограммы  "Управление муниципальными финансами"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12" w:rsidRPr="00BC5FC0" w:rsidRDefault="002B4612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A25D05" w:rsidRPr="00BC5FC0" w:rsidTr="00A25D05">
        <w:trPr>
          <w:trHeight w:val="9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40 507</w:t>
            </w:r>
          </w:p>
        </w:tc>
      </w:tr>
      <w:tr w:rsidR="00A25D05" w:rsidRPr="00BC5FC0" w:rsidTr="00A6727F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33 599</w:t>
            </w:r>
          </w:p>
        </w:tc>
      </w:tr>
      <w:tr w:rsidR="00A25D05" w:rsidRPr="00BC5FC0" w:rsidTr="00A6727F">
        <w:trPr>
          <w:trHeight w:val="8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финансами, создание условий для эффективного и ответственного управления муниципальными финансами, повышение устойчивости бюджета " муниципального образования "Приволжский район"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33 599</w:t>
            </w:r>
          </w:p>
        </w:tc>
      </w:tr>
      <w:tr w:rsidR="00A25D05" w:rsidRPr="00BC5FC0" w:rsidTr="00A6727F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33 599</w:t>
            </w:r>
          </w:p>
        </w:tc>
      </w:tr>
      <w:tr w:rsidR="00A25D05" w:rsidRPr="00BC5FC0" w:rsidTr="00A6727F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A25D05" w:rsidRPr="00BC5FC0" w:rsidTr="00A6727F">
        <w:trPr>
          <w:trHeight w:val="34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  в рамках подпрограммы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 ведомственной целевой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A25D05" w:rsidRPr="00BC5FC0" w:rsidTr="00A25D05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</w:tr>
      <w:tr w:rsidR="00A25D05" w:rsidRPr="00BC5FC0" w:rsidTr="00A25D05">
        <w:trPr>
          <w:trHeight w:val="1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 поселений Приволжского района в рамках непрограммного направления расходов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</w:tr>
      <w:tr w:rsidR="00A25D05" w:rsidRPr="00BC5FC0" w:rsidTr="00A25D05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05" w:rsidRPr="00BC5FC0" w:rsidRDefault="00A25D05" w:rsidP="00A25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</w:tr>
    </w:tbl>
    <w:p w:rsidR="007C4C1F" w:rsidRPr="00BC5FC0" w:rsidRDefault="007C4C1F">
      <w:pPr>
        <w:rPr>
          <w:rFonts w:ascii="Times New Roman" w:hAnsi="Times New Roman" w:cs="Times New Roman"/>
          <w:sz w:val="24"/>
          <w:szCs w:val="24"/>
        </w:rPr>
      </w:pPr>
    </w:p>
    <w:p w:rsidR="00C611D1" w:rsidRPr="00BC5FC0" w:rsidRDefault="00C611D1" w:rsidP="00C61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</w:t>
      </w:r>
      <w:r w:rsidR="00DC6DB7" w:rsidRPr="00BC5FC0">
        <w:rPr>
          <w:rFonts w:ascii="Times New Roman" w:hAnsi="Times New Roman" w:cs="Times New Roman"/>
          <w:sz w:val="24"/>
          <w:szCs w:val="24"/>
        </w:rPr>
        <w:t>9</w:t>
      </w:r>
      <w:r w:rsidRPr="00BC5FC0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C611D1" w:rsidRPr="00BC5FC0" w:rsidTr="00C611D1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bottom"/>
          </w:tcPr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C611D1" w:rsidRPr="00BC5FC0" w:rsidTr="00C611D1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611D1" w:rsidRPr="00BC5FC0" w:rsidRDefault="00C611D1" w:rsidP="00C611D1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2015 год и на 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плановый период 2016 и 2017 годов</w:t>
            </w:r>
          </w:p>
          <w:p w:rsidR="00C611D1" w:rsidRPr="00BC5FC0" w:rsidRDefault="00C611D1" w:rsidP="00C611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1D1" w:rsidRPr="00BC5FC0" w:rsidRDefault="00C611D1" w:rsidP="00C611D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2015 год</w:t>
      </w:r>
    </w:p>
    <w:p w:rsidR="00C611D1" w:rsidRPr="00BC5FC0" w:rsidRDefault="00C611D1" w:rsidP="00C611D1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тыс.рублей</w:t>
      </w:r>
    </w:p>
    <w:tbl>
      <w:tblPr>
        <w:tblW w:w="9654" w:type="dxa"/>
        <w:tblInd w:w="93" w:type="dxa"/>
        <w:tblLook w:val="04A0"/>
      </w:tblPr>
      <w:tblGrid>
        <w:gridCol w:w="3134"/>
        <w:gridCol w:w="1417"/>
        <w:gridCol w:w="876"/>
        <w:gridCol w:w="876"/>
        <w:gridCol w:w="876"/>
        <w:gridCol w:w="876"/>
        <w:gridCol w:w="996"/>
        <w:gridCol w:w="992"/>
      </w:tblGrid>
      <w:tr w:rsidR="00DC26C3" w:rsidRPr="00BC5FC0" w:rsidTr="00DC26C3">
        <w:trPr>
          <w:trHeight w:val="17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DC26C3" w:rsidRPr="00BC5FC0" w:rsidTr="00DC26C3">
        <w:trPr>
          <w:trHeight w:val="6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1401 1026011 511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1004,1</w:t>
            </w:r>
          </w:p>
        </w:tc>
      </w:tr>
      <w:tr w:rsidR="00DC26C3" w:rsidRPr="00BC5FC0" w:rsidTr="00464117">
        <w:trPr>
          <w:trHeight w:val="74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1402 1029008 512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DC26C3" w:rsidRPr="00BC5FC0" w:rsidTr="00464117">
        <w:trPr>
          <w:trHeight w:val="5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0203 1025118 530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DC26C3" w:rsidRPr="00BC5FC0" w:rsidTr="00464117">
        <w:trPr>
          <w:trHeight w:val="12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0309 032000 540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C26C3" w:rsidRPr="00BC5FC0" w:rsidTr="00464117">
        <w:trPr>
          <w:trHeight w:val="9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0405 0517032 521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</w:tr>
      <w:tr w:rsidR="00DC26C3" w:rsidRPr="00BC5FC0" w:rsidTr="00DC26C3">
        <w:trPr>
          <w:trHeight w:val="7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0405 0517033 521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C26C3" w:rsidRPr="00BC5FC0" w:rsidTr="00A6727F">
        <w:trPr>
          <w:trHeight w:val="9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0502 0534019 540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A6727F">
        <w:trPr>
          <w:trHeight w:val="7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0409 071000 540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3159,9</w:t>
            </w:r>
          </w:p>
        </w:tc>
      </w:tr>
      <w:tr w:rsidR="00DC26C3" w:rsidRPr="00BC5FC0" w:rsidTr="00A6727F">
        <w:trPr>
          <w:trHeight w:val="9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0409 0714009 540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3159,9</w:t>
            </w:r>
          </w:p>
        </w:tc>
      </w:tr>
      <w:tr w:rsidR="00DC26C3" w:rsidRPr="00BC5FC0" w:rsidTr="00464117">
        <w:trPr>
          <w:trHeight w:val="9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0409 0716017 540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464117">
        <w:trPr>
          <w:trHeight w:val="10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0409 0717009 540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464117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0409 0717010 540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DC26C3">
        <w:trPr>
          <w:trHeight w:val="9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строительство и реконструкцию объектов водоснабжения и водоотведения, в рамках подпрограммы  «Чистая вода»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0502 0766601 540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A6727F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0801 0239001 540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DC26C3" w:rsidRPr="00BC5FC0" w:rsidTr="00A6727F">
        <w:trPr>
          <w:trHeight w:val="5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0801 0217022 540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A6727F">
        <w:trPr>
          <w:trHeight w:val="114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связанные с исполнением наказов избирателей </w:t>
            </w:r>
            <w:r w:rsidR="002B4612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депутатам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0503 0539001 540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26C3" w:rsidRPr="00BC5FC0" w:rsidTr="00464117">
        <w:trPr>
          <w:trHeight w:val="1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1003 0438001 540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DC26C3" w:rsidRPr="00BC5FC0" w:rsidTr="00464117">
        <w:trPr>
          <w:trHeight w:val="12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</w:t>
            </w:r>
            <w:r w:rsidR="00C56559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Приволжского района в рамках непрограммного направления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1403 9909991 540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DC26C3" w:rsidRPr="00BC5FC0" w:rsidTr="00464117">
        <w:trPr>
          <w:trHeight w:val="35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5103,5</w:t>
            </w:r>
          </w:p>
        </w:tc>
      </w:tr>
    </w:tbl>
    <w:p w:rsidR="00DC26C3" w:rsidRPr="00BC5FC0" w:rsidRDefault="00DC26C3" w:rsidP="00DC26C3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078" w:type="dxa"/>
        <w:tblInd w:w="93" w:type="dxa"/>
        <w:tblLayout w:type="fixed"/>
        <w:tblLook w:val="04A0"/>
      </w:tblPr>
      <w:tblGrid>
        <w:gridCol w:w="2709"/>
        <w:gridCol w:w="851"/>
        <w:gridCol w:w="876"/>
        <w:gridCol w:w="876"/>
        <w:gridCol w:w="996"/>
        <w:gridCol w:w="876"/>
        <w:gridCol w:w="876"/>
        <w:gridCol w:w="996"/>
        <w:gridCol w:w="1022"/>
      </w:tblGrid>
      <w:tr w:rsidR="00DC26C3" w:rsidRPr="00BC5FC0" w:rsidTr="00BF568E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C26C3" w:rsidRPr="00BC5FC0" w:rsidTr="00BF568E">
        <w:trPr>
          <w:trHeight w:val="64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1401 1026011 511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33598,7</w:t>
            </w:r>
          </w:p>
        </w:tc>
      </w:tr>
      <w:tr w:rsidR="00DC26C3" w:rsidRPr="00BC5FC0" w:rsidTr="00BF568E">
        <w:trPr>
          <w:trHeight w:val="60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1402 1029008 512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6240,0</w:t>
            </w:r>
          </w:p>
        </w:tc>
      </w:tr>
      <w:tr w:rsidR="00DC26C3" w:rsidRPr="00BC5FC0" w:rsidTr="00BF568E">
        <w:trPr>
          <w:trHeight w:val="5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0203 1025118 530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1862,3</w:t>
            </w:r>
          </w:p>
        </w:tc>
      </w:tr>
      <w:tr w:rsidR="00DC26C3" w:rsidRPr="00BC5FC0" w:rsidTr="00BF568E">
        <w:trPr>
          <w:trHeight w:val="14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0309 032000 540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C26C3" w:rsidRPr="00BC5FC0" w:rsidTr="00BF568E">
        <w:trPr>
          <w:trHeight w:val="16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сельского хозяйства в Приволжском районе" мероприятия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0405 0517032 521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DC26C3" w:rsidRPr="00BC5FC0" w:rsidTr="00BF568E">
        <w:trPr>
          <w:trHeight w:val="10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сельского хозяйства в Приволжском районе" мероприятия по борьбе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0405 0517033 521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DC26C3" w:rsidRPr="00BC5FC0" w:rsidTr="00BF568E">
        <w:trPr>
          <w:trHeight w:val="13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Социально-инженерное благоустройство (газификация) пос.Болдинский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0502 0534019 540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DC26C3" w:rsidRPr="00BC5FC0" w:rsidTr="00BF568E">
        <w:trPr>
          <w:trHeight w:val="10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0409 071000 540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9643,8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6160,9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28689,8</w:t>
            </w:r>
          </w:p>
        </w:tc>
      </w:tr>
      <w:tr w:rsidR="00DC26C3" w:rsidRPr="00BC5FC0" w:rsidTr="00BF568E">
        <w:trPr>
          <w:trHeight w:val="116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0409 0714009 540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4480,3</w:t>
            </w:r>
          </w:p>
        </w:tc>
      </w:tr>
      <w:tr w:rsidR="00DC26C3" w:rsidRPr="00BC5FC0" w:rsidTr="00BF568E">
        <w:trPr>
          <w:trHeight w:val="9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государственной программы  «Развитие дорожного хозяйства» в рамках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0409 0716017 540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8689,5</w:t>
            </w:r>
          </w:p>
        </w:tc>
      </w:tr>
      <w:tr w:rsidR="00DC26C3" w:rsidRPr="00BC5FC0" w:rsidTr="00BF568E">
        <w:trPr>
          <w:trHeight w:val="97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0409 0717009 540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8602,4</w:t>
            </w:r>
          </w:p>
        </w:tc>
      </w:tr>
      <w:tr w:rsidR="00DC26C3" w:rsidRPr="00BC5FC0" w:rsidTr="00BF568E">
        <w:trPr>
          <w:trHeight w:val="10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0409 0717010 540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6917,7</w:t>
            </w:r>
          </w:p>
        </w:tc>
      </w:tr>
      <w:tr w:rsidR="00DC26C3" w:rsidRPr="00BC5FC0" w:rsidTr="00BF568E">
        <w:trPr>
          <w:trHeight w:val="10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исполнению наказов избирателей депутатам Думы Астраханской области в рамках подпрограммы "Развитие культурно-досуговой деятельности" муниципальной программы «Развитие культуры Приволжского района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0801 0239001 540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DC26C3" w:rsidRPr="00BC5FC0" w:rsidTr="00BF568E">
        <w:trPr>
          <w:trHeight w:val="12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0801 0217022 540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C26C3" w:rsidRPr="00BC5FC0" w:rsidTr="00BF568E">
        <w:trPr>
          <w:trHeight w:val="1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C56559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</w:t>
            </w:r>
            <w:r w:rsidR="00DC26C3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исполнением наказов избирателей 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депутатам</w:t>
            </w:r>
            <w:r w:rsidR="00DC26C3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Думы Астраханской области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0503 0539001 540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DC26C3" w:rsidRPr="00BC5FC0" w:rsidTr="00BF568E">
        <w:trPr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"Почетные граждане Приволжского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1003 0438001 540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1062,0</w:t>
            </w:r>
          </w:p>
        </w:tc>
      </w:tr>
      <w:tr w:rsidR="00DC26C3" w:rsidRPr="00BC5FC0" w:rsidTr="00BF568E">
        <w:trPr>
          <w:trHeight w:val="12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отдельных полномочий по вопросам местного значения муниципального образования "Приволжский район" муниципальными образования</w:t>
            </w:r>
            <w:r w:rsidR="00C56559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Приволжского района в рамках непрограммного направления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1403 9909991 540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667,9</w:t>
            </w:r>
          </w:p>
        </w:tc>
      </w:tr>
      <w:tr w:rsidR="00DC26C3" w:rsidRPr="00BC5FC0" w:rsidTr="00BF568E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9504C5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DC26C3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C3" w:rsidRPr="00BC5FC0" w:rsidRDefault="009504C5" w:rsidP="00DC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73540,2</w:t>
            </w:r>
          </w:p>
        </w:tc>
      </w:tr>
    </w:tbl>
    <w:p w:rsidR="00464117" w:rsidRPr="00BC5FC0" w:rsidRDefault="00464117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82323" w:rsidRPr="00BC5FC0" w:rsidRDefault="00DC6DB7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1.10.</w:t>
      </w:r>
      <w:r w:rsidR="00727281" w:rsidRPr="00BC5FC0">
        <w:rPr>
          <w:rFonts w:ascii="Times New Roman" w:hAnsi="Times New Roman" w:cs="Times New Roman"/>
          <w:sz w:val="24"/>
          <w:szCs w:val="24"/>
        </w:rPr>
        <w:t xml:space="preserve"> В абзаце пером статьи 13 цифры «9417,7» заменить цифрами «</w:t>
      </w:r>
      <w:r w:rsidR="001C058F" w:rsidRPr="00BC5FC0">
        <w:rPr>
          <w:rFonts w:ascii="Times New Roman" w:hAnsi="Times New Roman" w:cs="Times New Roman"/>
          <w:sz w:val="24"/>
          <w:szCs w:val="24"/>
        </w:rPr>
        <w:t>13934,1</w:t>
      </w:r>
      <w:r w:rsidR="00727281" w:rsidRPr="00BC5FC0">
        <w:rPr>
          <w:rFonts w:ascii="Times New Roman" w:hAnsi="Times New Roman" w:cs="Times New Roman"/>
          <w:sz w:val="24"/>
          <w:szCs w:val="24"/>
        </w:rPr>
        <w:t>».</w:t>
      </w:r>
    </w:p>
    <w:p w:rsidR="00727281" w:rsidRPr="00BC5FC0" w:rsidRDefault="00727281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1.11.Приложение 12 изложить в следующей редакции:</w:t>
      </w:r>
    </w:p>
    <w:p w:rsidR="00464117" w:rsidRPr="00BC5FC0" w:rsidRDefault="00464117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464117" w:rsidRDefault="00464117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BF568E" w:rsidRDefault="00BF568E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BF568E" w:rsidRDefault="00BF568E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BF568E" w:rsidRPr="00BC5FC0" w:rsidRDefault="00BF568E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C56559" w:rsidRPr="00BC5FC0" w:rsidRDefault="00C56559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12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727281" w:rsidRPr="00BC5FC0" w:rsidRDefault="00727281" w:rsidP="00727281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2015 год и на </w:t>
      </w:r>
    </w:p>
    <w:p w:rsidR="00727281" w:rsidRPr="00BC5FC0" w:rsidRDefault="00727281" w:rsidP="00727281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плановый период 2016 и 2017 годов»</w:t>
      </w:r>
    </w:p>
    <w:p w:rsidR="00727281" w:rsidRPr="00BC5FC0" w:rsidRDefault="00727281" w:rsidP="00727281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281" w:rsidRPr="00BC5FC0" w:rsidRDefault="00727281" w:rsidP="007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2015году</w:t>
      </w:r>
    </w:p>
    <w:p w:rsidR="00BA0DF6" w:rsidRPr="00BC5FC0" w:rsidRDefault="00727281" w:rsidP="00E13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тыс.рублей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BA0DF6" w:rsidRPr="00BC5FC0" w:rsidTr="00E256F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BA0DF6" w:rsidRPr="00BC5FC0" w:rsidTr="00E256FC">
        <w:trPr>
          <w:trHeight w:val="15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1C058F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8084,8</w:t>
            </w:r>
          </w:p>
        </w:tc>
      </w:tr>
      <w:tr w:rsidR="00BA0DF6" w:rsidRPr="00BC5FC0" w:rsidTr="00E256FC">
        <w:trPr>
          <w:trHeight w:val="19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1C058F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BA0DF6"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A0DF6" w:rsidRPr="00BC5FC0" w:rsidRDefault="00BA0DF6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DF6" w:rsidRPr="00BC5FC0" w:rsidTr="00E256FC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гражданам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C57852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</w:tr>
      <w:tr w:rsidR="00BA0DF6" w:rsidRPr="00BC5FC0" w:rsidTr="00E256FC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мер социальной поддержки граждан Приволжского района на 2015-2017 годы», подпрограмма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C57852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</w:tr>
      <w:tr w:rsidR="00BA0DF6" w:rsidRPr="00BC5FC0" w:rsidTr="00A6727F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компенсация почетным гражданам района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BA0DF6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E256FC" w:rsidRPr="00BC5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57852" w:rsidRPr="00BC5FC0" w:rsidTr="00A6727F">
        <w:trPr>
          <w:trHeight w:val="41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852" w:rsidRPr="00BC5FC0" w:rsidRDefault="00C57852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852" w:rsidRPr="00BC5FC0" w:rsidRDefault="00C57852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852" w:rsidRPr="00BC5FC0" w:rsidRDefault="00C57852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BA0DF6" w:rsidRPr="00BC5FC0" w:rsidTr="00A6727F">
        <w:trPr>
          <w:trHeight w:val="41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DF6" w:rsidRPr="00BC5FC0" w:rsidRDefault="00BA0DF6" w:rsidP="00E2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F6" w:rsidRPr="00BC5FC0" w:rsidRDefault="001C058F" w:rsidP="00E256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5FC0">
              <w:rPr>
                <w:rFonts w:ascii="Times New Roman" w:hAnsi="Times New Roman" w:cs="Times New Roman"/>
                <w:sz w:val="24"/>
                <w:szCs w:val="24"/>
              </w:rPr>
              <w:t>13934,1</w:t>
            </w:r>
          </w:p>
        </w:tc>
      </w:tr>
    </w:tbl>
    <w:p w:rsidR="00BA0DF6" w:rsidRPr="00BC5FC0" w:rsidRDefault="00BA0DF6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C6DB7" w:rsidRPr="00BC5FC0" w:rsidRDefault="00DC6DB7" w:rsidP="004C1599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F47364" w:rsidRPr="00BC5FC0">
        <w:rPr>
          <w:rFonts w:ascii="Times New Roman" w:hAnsi="Times New Roman" w:cs="Times New Roman"/>
          <w:sz w:val="24"/>
          <w:szCs w:val="24"/>
        </w:rPr>
        <w:t>2. Статью 8 дополнить пунктом 4 следующего содержания:</w:t>
      </w:r>
    </w:p>
    <w:p w:rsidR="00F47364" w:rsidRPr="00BC5FC0" w:rsidRDefault="00F47364" w:rsidP="004C1599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«4. Утвердить перечень объектов капитальных вложений</w:t>
      </w:r>
      <w:r w:rsidR="00FB4C4F" w:rsidRPr="00BC5FC0">
        <w:rPr>
          <w:rFonts w:ascii="Times New Roman" w:hAnsi="Times New Roman" w:cs="Times New Roman"/>
          <w:sz w:val="24"/>
          <w:szCs w:val="24"/>
        </w:rPr>
        <w:t xml:space="preserve"> на 2015 год 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согласно приложению 15 к настоящему Решению».</w:t>
      </w:r>
    </w:p>
    <w:p w:rsidR="00F47364" w:rsidRPr="00BC5FC0" w:rsidRDefault="00F47364" w:rsidP="004C1599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1.13.</w:t>
      </w:r>
      <w:r w:rsidR="00C56559" w:rsidRPr="00BC5FC0">
        <w:rPr>
          <w:rFonts w:ascii="Times New Roman" w:hAnsi="Times New Roman" w:cs="Times New Roman"/>
          <w:sz w:val="24"/>
          <w:szCs w:val="24"/>
        </w:rPr>
        <w:t xml:space="preserve"> Решение д</w:t>
      </w:r>
      <w:r w:rsidR="00AC4C57" w:rsidRPr="00BC5FC0">
        <w:rPr>
          <w:rFonts w:ascii="Times New Roman" w:hAnsi="Times New Roman" w:cs="Times New Roman"/>
          <w:sz w:val="24"/>
          <w:szCs w:val="24"/>
        </w:rPr>
        <w:t xml:space="preserve">ополнить </w:t>
      </w:r>
      <w:r w:rsidRPr="00BC5FC0">
        <w:rPr>
          <w:rFonts w:ascii="Times New Roman" w:hAnsi="Times New Roman" w:cs="Times New Roman"/>
          <w:sz w:val="24"/>
          <w:szCs w:val="24"/>
        </w:rPr>
        <w:t>Приложение</w:t>
      </w:r>
      <w:r w:rsidR="00AC4C57" w:rsidRPr="00BC5FC0">
        <w:rPr>
          <w:rFonts w:ascii="Times New Roman" w:hAnsi="Times New Roman" w:cs="Times New Roman"/>
          <w:sz w:val="24"/>
          <w:szCs w:val="24"/>
        </w:rPr>
        <w:t>м</w:t>
      </w:r>
      <w:r w:rsidRPr="00BC5FC0">
        <w:rPr>
          <w:rFonts w:ascii="Times New Roman" w:hAnsi="Times New Roman" w:cs="Times New Roman"/>
          <w:sz w:val="24"/>
          <w:szCs w:val="24"/>
        </w:rPr>
        <w:t xml:space="preserve"> 15  </w:t>
      </w:r>
      <w:r w:rsidR="00C56559" w:rsidRPr="00BC5FC0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Pr="00BC5FC0">
        <w:rPr>
          <w:rFonts w:ascii="Times New Roman" w:hAnsi="Times New Roman" w:cs="Times New Roman"/>
          <w:sz w:val="24"/>
          <w:szCs w:val="24"/>
        </w:rPr>
        <w:t>:</w:t>
      </w:r>
    </w:p>
    <w:p w:rsidR="00BF568E" w:rsidRDefault="00BF568E" w:rsidP="00F4736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47364" w:rsidRPr="00BC5FC0" w:rsidRDefault="00F47364" w:rsidP="00F4736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Приложение  15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47364" w:rsidRPr="00BC5FC0" w:rsidRDefault="00F47364" w:rsidP="00F47364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«О бюджете муниципального 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 район» на 2015 год и на </w:t>
      </w:r>
    </w:p>
    <w:p w:rsidR="00F47364" w:rsidRPr="00BC5FC0" w:rsidRDefault="00F47364" w:rsidP="00F4736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плановый период 2016 и 2017 годов»</w:t>
      </w:r>
    </w:p>
    <w:p w:rsidR="00F47364" w:rsidRPr="00BC5FC0" w:rsidRDefault="00F47364" w:rsidP="00DC6DB7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7B6F25" w:rsidRPr="00BC5FC0" w:rsidRDefault="00FB4C4F" w:rsidP="00C56559">
      <w:pPr>
        <w:tabs>
          <w:tab w:val="left" w:pos="2977"/>
        </w:tabs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Перечень объектов капитальных вложений на 2015 год</w:t>
      </w:r>
    </w:p>
    <w:tbl>
      <w:tblPr>
        <w:tblW w:w="9429" w:type="dxa"/>
        <w:tblInd w:w="93" w:type="dxa"/>
        <w:tblLook w:val="04A0"/>
      </w:tblPr>
      <w:tblGrid>
        <w:gridCol w:w="4514"/>
        <w:gridCol w:w="738"/>
        <w:gridCol w:w="614"/>
        <w:gridCol w:w="692"/>
        <w:gridCol w:w="446"/>
        <w:gridCol w:w="331"/>
        <w:gridCol w:w="823"/>
        <w:gridCol w:w="1320"/>
      </w:tblGrid>
      <w:tr w:rsidR="007B6F25" w:rsidRPr="00BC5FC0" w:rsidTr="007B6F25">
        <w:trPr>
          <w:trHeight w:val="276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капитальных вложений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тыс.рублей</w:t>
            </w:r>
          </w:p>
        </w:tc>
      </w:tr>
      <w:tr w:rsidR="007B6F25" w:rsidRPr="00BC5FC0" w:rsidTr="007B6F25">
        <w:trPr>
          <w:trHeight w:val="518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F25" w:rsidRPr="00BC5FC0" w:rsidTr="008269E6">
        <w:trPr>
          <w:trHeight w:val="15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B6F25" w:rsidRPr="00BC5FC0" w:rsidTr="008269E6">
        <w:trPr>
          <w:trHeight w:val="15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B6F25" w:rsidRPr="00BC5FC0" w:rsidTr="00A6727F">
        <w:trPr>
          <w:trHeight w:val="14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газовых сетей микрорайона Садовый с. Килинчи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7B6F25" w:rsidRPr="00BC5FC0" w:rsidTr="00A6727F">
        <w:trPr>
          <w:trHeight w:val="1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газовых сетей микрорайона Молодежный  с. Карагали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B6F25" w:rsidRPr="00BC5FC0" w:rsidTr="008269E6">
        <w:trPr>
          <w:trHeight w:val="13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Дома культуры с.Три Протока Приволжского района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B6F25" w:rsidRPr="00BC5FC0" w:rsidTr="008269E6">
        <w:trPr>
          <w:trHeight w:val="159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испытания прочности газопровода низкого давления в п.Чилимный Приволжского района Астраханской области протяженностью 275 м. в рамках подпрограммы "Устойчивое развитие сельских территорий Приволжского района Астраханской области" муниципальной программы "Развитие сельского хозяйства и сел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7B6F25" w:rsidRPr="00BC5FC0" w:rsidTr="008269E6">
        <w:trPr>
          <w:trHeight w:val="9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сети дошкольных образовательных учреждений Приволжского района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B6F25" w:rsidRPr="00BC5FC0" w:rsidTr="008269E6">
        <w:trPr>
          <w:trHeight w:val="11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стадиона-площадки по ул. Северная, 1а с.Фунтово Приволжского района Астраханской области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9703,1</w:t>
            </w:r>
          </w:p>
        </w:tc>
      </w:tr>
      <w:tr w:rsidR="007B6F25" w:rsidRPr="00BC5FC0" w:rsidTr="008269E6">
        <w:trPr>
          <w:trHeight w:val="132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с.Бирюковка, ул.Спортивная,2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</w:tr>
      <w:tr w:rsidR="007B6F25" w:rsidRPr="00BC5FC0" w:rsidTr="00A6727F">
        <w:trPr>
          <w:trHeight w:val="1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многофункциональной спортивной площадки с ограждением по адресу: Астраханская область, Приволжский район, п.Кирпичный завод № 1, ул. 40 лет ВЛКСМ, 108 в рамках подпрограммы «Развитие физической культуры и спорта» муниципальной программы «Развитие образования, молодежной политики и спорта Приволжского района на 2015-2017 годы»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</w:tr>
      <w:tr w:rsidR="007B6F25" w:rsidRPr="00BC5FC0" w:rsidTr="00A6727F">
        <w:trPr>
          <w:trHeight w:val="8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E5238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здания для дошкольной группы </w:t>
            </w:r>
            <w:r w:rsidR="00E5238C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.Яманцуг Приволжского района в рамках мероприятия "Модернизация региональных программ систем дошкольного образования в рамках подпрограммы «Создание и развитие единого образовательного пространства Астраханской области» государственной программы «Развитие образования Астраханской области», в рамках подпрограммы "Развитие дошкольного, общего и дополнительного образования " муниципальной программы "Развитие образования, молодежной политики и спорта Приволжского района на 2015-2017 годы"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7B6F25" w:rsidRPr="00BC5FC0" w:rsidTr="007B6F25">
        <w:trPr>
          <w:trHeight w:val="22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</w:t>
            </w:r>
            <w:r w:rsidR="00E5238C"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здания для дошкольной группы п</w:t>
            </w: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.Яманцуг Приволжского района в рамках мероприятия "Обеспечение деятельности образовательных организаций за счет средств бюджета муниципального образования  «Приволжский район»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4600,0</w:t>
            </w:r>
          </w:p>
        </w:tc>
      </w:tr>
      <w:tr w:rsidR="007B6F25" w:rsidRPr="00BC5FC0" w:rsidTr="007B6F25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F25" w:rsidRPr="00BC5FC0" w:rsidRDefault="007B6F25" w:rsidP="007B6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32072,2</w:t>
            </w:r>
          </w:p>
        </w:tc>
      </w:tr>
    </w:tbl>
    <w:p w:rsidR="008269E6" w:rsidRPr="00BC5FC0" w:rsidRDefault="008269E6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41B9" w:rsidRPr="00BC5FC0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2. Опубликовать настоящее Решение в  общественно-политической газете «Приволжская газета».</w:t>
      </w:r>
    </w:p>
    <w:p w:rsidR="001D41B9" w:rsidRPr="00BC5FC0" w:rsidRDefault="001D41B9" w:rsidP="001D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1D41B9" w:rsidRPr="00BC5FC0" w:rsidRDefault="001D41B9" w:rsidP="001D41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41B9" w:rsidRPr="00BC5FC0" w:rsidRDefault="001D41B9" w:rsidP="001D41B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D41B9" w:rsidRPr="00BC5FC0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1D41B9" w:rsidRPr="00BC5FC0" w:rsidRDefault="001D41B9" w:rsidP="001D41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9141A5" w:rsidRPr="00BC5FC0" w:rsidRDefault="001D41B9" w:rsidP="004C15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BC5FC0"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Р.И.Уталиев</w:t>
      </w:r>
    </w:p>
    <w:sectPr w:rsidR="009141A5" w:rsidRPr="00BC5FC0" w:rsidSect="00A8654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39B" w:rsidRDefault="00CF639B" w:rsidP="00A56F2A">
      <w:pPr>
        <w:spacing w:after="0" w:line="240" w:lineRule="auto"/>
      </w:pPr>
      <w:r>
        <w:separator/>
      </w:r>
    </w:p>
  </w:endnote>
  <w:endnote w:type="continuationSeparator" w:id="1">
    <w:p w:rsidR="00CF639B" w:rsidRDefault="00CF639B" w:rsidP="00A5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39B" w:rsidRDefault="00CF639B" w:rsidP="00A56F2A">
      <w:pPr>
        <w:spacing w:after="0" w:line="240" w:lineRule="auto"/>
      </w:pPr>
      <w:r>
        <w:separator/>
      </w:r>
    </w:p>
  </w:footnote>
  <w:footnote w:type="continuationSeparator" w:id="1">
    <w:p w:rsidR="00CF639B" w:rsidRDefault="00CF639B" w:rsidP="00A5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4040"/>
      <w:docPartObj>
        <w:docPartGallery w:val="Page Numbers (Top of Page)"/>
        <w:docPartUnique/>
      </w:docPartObj>
    </w:sdtPr>
    <w:sdtContent>
      <w:p w:rsidR="00DC58A2" w:rsidRDefault="00CD7EFA">
        <w:pPr>
          <w:pStyle w:val="a7"/>
          <w:jc w:val="right"/>
        </w:pPr>
        <w:fldSimple w:instr=" PAGE   \* MERGEFORMAT ">
          <w:r w:rsidR="00FC3CCD">
            <w:rPr>
              <w:noProof/>
            </w:rPr>
            <w:t>1</w:t>
          </w:r>
        </w:fldSimple>
      </w:p>
    </w:sdtContent>
  </w:sdt>
  <w:p w:rsidR="00DC58A2" w:rsidRDefault="00DC58A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F6D"/>
    <w:rsid w:val="00022313"/>
    <w:rsid w:val="000424C8"/>
    <w:rsid w:val="00052E86"/>
    <w:rsid w:val="0006789E"/>
    <w:rsid w:val="00072D18"/>
    <w:rsid w:val="00096E1C"/>
    <w:rsid w:val="000B3341"/>
    <w:rsid w:val="000C6D36"/>
    <w:rsid w:val="00117233"/>
    <w:rsid w:val="0013594C"/>
    <w:rsid w:val="00146270"/>
    <w:rsid w:val="001468EE"/>
    <w:rsid w:val="001701F5"/>
    <w:rsid w:val="00181F7F"/>
    <w:rsid w:val="00192579"/>
    <w:rsid w:val="001C058F"/>
    <w:rsid w:val="001D41B9"/>
    <w:rsid w:val="002208A3"/>
    <w:rsid w:val="00221811"/>
    <w:rsid w:val="002475A7"/>
    <w:rsid w:val="002660A2"/>
    <w:rsid w:val="00266329"/>
    <w:rsid w:val="002B4612"/>
    <w:rsid w:val="00300686"/>
    <w:rsid w:val="003410FD"/>
    <w:rsid w:val="00355887"/>
    <w:rsid w:val="00377E93"/>
    <w:rsid w:val="003A0435"/>
    <w:rsid w:val="003A2BE6"/>
    <w:rsid w:val="003C3B40"/>
    <w:rsid w:val="003C749B"/>
    <w:rsid w:val="003E1ADA"/>
    <w:rsid w:val="003F2A9D"/>
    <w:rsid w:val="004061BD"/>
    <w:rsid w:val="00424896"/>
    <w:rsid w:val="00431B10"/>
    <w:rsid w:val="00464117"/>
    <w:rsid w:val="004664E5"/>
    <w:rsid w:val="00473EB6"/>
    <w:rsid w:val="004B31E7"/>
    <w:rsid w:val="004C1599"/>
    <w:rsid w:val="004C6835"/>
    <w:rsid w:val="004F4B66"/>
    <w:rsid w:val="005052A0"/>
    <w:rsid w:val="00505865"/>
    <w:rsid w:val="00505A47"/>
    <w:rsid w:val="00543EBF"/>
    <w:rsid w:val="005829B3"/>
    <w:rsid w:val="005A2D8C"/>
    <w:rsid w:val="005A6BC5"/>
    <w:rsid w:val="00691749"/>
    <w:rsid w:val="006E3BD6"/>
    <w:rsid w:val="006F6054"/>
    <w:rsid w:val="00723DF5"/>
    <w:rsid w:val="0072476A"/>
    <w:rsid w:val="00727281"/>
    <w:rsid w:val="007315EE"/>
    <w:rsid w:val="00744142"/>
    <w:rsid w:val="00750D41"/>
    <w:rsid w:val="00792EDA"/>
    <w:rsid w:val="007B6F25"/>
    <w:rsid w:val="007C4C1F"/>
    <w:rsid w:val="007F4EB2"/>
    <w:rsid w:val="00817971"/>
    <w:rsid w:val="008269E6"/>
    <w:rsid w:val="008325F5"/>
    <w:rsid w:val="00842640"/>
    <w:rsid w:val="0084759A"/>
    <w:rsid w:val="008533AF"/>
    <w:rsid w:val="00857BD1"/>
    <w:rsid w:val="008609F6"/>
    <w:rsid w:val="008618B7"/>
    <w:rsid w:val="0089570C"/>
    <w:rsid w:val="008B07FE"/>
    <w:rsid w:val="008E45CF"/>
    <w:rsid w:val="008F5F6D"/>
    <w:rsid w:val="00905B83"/>
    <w:rsid w:val="00911C50"/>
    <w:rsid w:val="009141A5"/>
    <w:rsid w:val="009342DE"/>
    <w:rsid w:val="009504C5"/>
    <w:rsid w:val="009571E4"/>
    <w:rsid w:val="009B254E"/>
    <w:rsid w:val="009C5A14"/>
    <w:rsid w:val="009D0001"/>
    <w:rsid w:val="009E5992"/>
    <w:rsid w:val="00A20FA3"/>
    <w:rsid w:val="00A25D05"/>
    <w:rsid w:val="00A27036"/>
    <w:rsid w:val="00A41F08"/>
    <w:rsid w:val="00A514F4"/>
    <w:rsid w:val="00A56F2A"/>
    <w:rsid w:val="00A64D10"/>
    <w:rsid w:val="00A6727F"/>
    <w:rsid w:val="00A70CC6"/>
    <w:rsid w:val="00A82323"/>
    <w:rsid w:val="00A85408"/>
    <w:rsid w:val="00A8654D"/>
    <w:rsid w:val="00A94762"/>
    <w:rsid w:val="00A95614"/>
    <w:rsid w:val="00AA5B6B"/>
    <w:rsid w:val="00AC4C57"/>
    <w:rsid w:val="00AD7EBB"/>
    <w:rsid w:val="00AF5914"/>
    <w:rsid w:val="00B33634"/>
    <w:rsid w:val="00B36386"/>
    <w:rsid w:val="00B75042"/>
    <w:rsid w:val="00B83A83"/>
    <w:rsid w:val="00B94FB1"/>
    <w:rsid w:val="00BA0DF6"/>
    <w:rsid w:val="00BB3B70"/>
    <w:rsid w:val="00BC5FC0"/>
    <w:rsid w:val="00BF568E"/>
    <w:rsid w:val="00C23520"/>
    <w:rsid w:val="00C35238"/>
    <w:rsid w:val="00C46427"/>
    <w:rsid w:val="00C5411E"/>
    <w:rsid w:val="00C56559"/>
    <w:rsid w:val="00C57852"/>
    <w:rsid w:val="00C611D1"/>
    <w:rsid w:val="00C80F38"/>
    <w:rsid w:val="00CA01CE"/>
    <w:rsid w:val="00CA1DD2"/>
    <w:rsid w:val="00CC2517"/>
    <w:rsid w:val="00CC5606"/>
    <w:rsid w:val="00CD7EFA"/>
    <w:rsid w:val="00CF639B"/>
    <w:rsid w:val="00D15A6D"/>
    <w:rsid w:val="00D3346B"/>
    <w:rsid w:val="00D50ED7"/>
    <w:rsid w:val="00D758E4"/>
    <w:rsid w:val="00DA3F9D"/>
    <w:rsid w:val="00DC26C3"/>
    <w:rsid w:val="00DC2854"/>
    <w:rsid w:val="00DC58A2"/>
    <w:rsid w:val="00DC6DB7"/>
    <w:rsid w:val="00DC7299"/>
    <w:rsid w:val="00E02E0D"/>
    <w:rsid w:val="00E06729"/>
    <w:rsid w:val="00E11F05"/>
    <w:rsid w:val="00E12F67"/>
    <w:rsid w:val="00E13E83"/>
    <w:rsid w:val="00E256FC"/>
    <w:rsid w:val="00E35159"/>
    <w:rsid w:val="00E41E40"/>
    <w:rsid w:val="00E4732E"/>
    <w:rsid w:val="00E5065E"/>
    <w:rsid w:val="00E5238C"/>
    <w:rsid w:val="00E52D07"/>
    <w:rsid w:val="00E74207"/>
    <w:rsid w:val="00E92FF8"/>
    <w:rsid w:val="00EA6B75"/>
    <w:rsid w:val="00ED56CB"/>
    <w:rsid w:val="00EE308E"/>
    <w:rsid w:val="00EE3E56"/>
    <w:rsid w:val="00F06473"/>
    <w:rsid w:val="00F37583"/>
    <w:rsid w:val="00F45B23"/>
    <w:rsid w:val="00F47364"/>
    <w:rsid w:val="00F54CAD"/>
    <w:rsid w:val="00F60936"/>
    <w:rsid w:val="00F716B5"/>
    <w:rsid w:val="00F8770F"/>
    <w:rsid w:val="00FB4C4F"/>
    <w:rsid w:val="00FC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F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8F5F6D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8F5F6D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F5F6D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F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F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73E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73EB6"/>
    <w:rPr>
      <w:color w:val="800080"/>
      <w:u w:val="single"/>
    </w:rPr>
  </w:style>
  <w:style w:type="paragraph" w:customStyle="1" w:styleId="xl63">
    <w:name w:val="xl63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73E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7">
    <w:name w:val="xl67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47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2">
    <w:name w:val="xl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473E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473E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473E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73E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473E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473E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1">
    <w:name w:val="xl1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1">
    <w:name w:val="xl1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2">
    <w:name w:val="xl1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4">
    <w:name w:val="xl1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5">
    <w:name w:val="xl1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8">
    <w:name w:val="xl1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5">
    <w:name w:val="xl20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7">
    <w:name w:val="xl20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8">
    <w:name w:val="xl20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9">
    <w:name w:val="xl20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0">
    <w:name w:val="xl21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1">
    <w:name w:val="xl21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2">
    <w:name w:val="xl21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4">
    <w:name w:val="xl21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5">
    <w:name w:val="xl21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6">
    <w:name w:val="xl21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7">
    <w:name w:val="xl21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8">
    <w:name w:val="xl21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0">
    <w:name w:val="xl22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1">
    <w:name w:val="xl22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2">
    <w:name w:val="xl22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3">
    <w:name w:val="xl22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4">
    <w:name w:val="xl22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5">
    <w:name w:val="xl22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7">
    <w:name w:val="xl22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">
    <w:name w:val="xl23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1">
    <w:name w:val="xl23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">
    <w:name w:val="xl23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3">
    <w:name w:val="xl23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">
    <w:name w:val="xl23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">
    <w:name w:val="xl23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36">
    <w:name w:val="xl23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">
    <w:name w:val="xl23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">
    <w:name w:val="xl23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">
    <w:name w:val="xl23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">
    <w:name w:val="xl24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1">
    <w:name w:val="xl24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">
    <w:name w:val="xl24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3">
    <w:name w:val="xl24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">
    <w:name w:val="xl24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">
    <w:name w:val="xl24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6">
    <w:name w:val="xl24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7">
    <w:name w:val="xl24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8">
    <w:name w:val="xl24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9">
    <w:name w:val="xl24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0">
    <w:name w:val="xl25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1">
    <w:name w:val="xl25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2">
    <w:name w:val="xl25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3">
    <w:name w:val="xl25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4">
    <w:name w:val="xl25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5">
    <w:name w:val="xl25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6">
    <w:name w:val="xl25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7">
    <w:name w:val="xl25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8">
    <w:name w:val="xl25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9">
    <w:name w:val="xl25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0">
    <w:name w:val="xl26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1">
    <w:name w:val="xl26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3">
    <w:name w:val="xl26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4">
    <w:name w:val="xl26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6">
    <w:name w:val="xl26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7">
    <w:name w:val="xl26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9">
    <w:name w:val="xl26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0">
    <w:name w:val="xl27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1">
    <w:name w:val="xl27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2">
    <w:name w:val="xl27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3">
    <w:name w:val="xl27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4">
    <w:name w:val="xl27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5">
    <w:name w:val="xl27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6">
    <w:name w:val="xl27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77">
    <w:name w:val="xl27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9">
    <w:name w:val="xl27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0">
    <w:name w:val="xl28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1">
    <w:name w:val="xl28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2">
    <w:name w:val="xl28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3">
    <w:name w:val="xl28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4">
    <w:name w:val="xl28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5">
    <w:name w:val="xl28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6">
    <w:name w:val="xl28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7">
    <w:name w:val="xl28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8">
    <w:name w:val="xl28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89">
    <w:name w:val="xl28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0">
    <w:name w:val="xl29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1">
    <w:name w:val="xl29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2">
    <w:name w:val="xl292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3">
    <w:name w:val="xl29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4">
    <w:name w:val="xl294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5">
    <w:name w:val="xl295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6">
    <w:name w:val="xl296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7">
    <w:name w:val="xl297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98">
    <w:name w:val="xl298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9">
    <w:name w:val="xl299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0">
    <w:name w:val="xl300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1">
    <w:name w:val="xl301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2">
    <w:name w:val="xl302"/>
    <w:basedOn w:val="a"/>
    <w:rsid w:val="00473EB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473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04">
    <w:name w:val="xl304"/>
    <w:basedOn w:val="a"/>
    <w:rsid w:val="00473EB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473EB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473EB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473EB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473EB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473E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6F2A"/>
  </w:style>
  <w:style w:type="paragraph" w:styleId="a9">
    <w:name w:val="footer"/>
    <w:basedOn w:val="a"/>
    <w:link w:val="aa"/>
    <w:uiPriority w:val="99"/>
    <w:semiHidden/>
    <w:unhideWhenUsed/>
    <w:rsid w:val="00A56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6F2A"/>
  </w:style>
  <w:style w:type="table" w:customStyle="1" w:styleId="TableStyle0">
    <w:name w:val="TableStyle0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14627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67C1-3E25-4152-BAE7-E1B9AB25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36906</Words>
  <Characters>210369</Characters>
  <Application>Microsoft Office Word</Application>
  <DocSecurity>0</DocSecurity>
  <Lines>1753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2015-10-20T07:21:00Z</cp:lastPrinted>
  <dcterms:created xsi:type="dcterms:W3CDTF">2015-11-19T07:25:00Z</dcterms:created>
  <dcterms:modified xsi:type="dcterms:W3CDTF">2015-11-19T07:25:00Z</dcterms:modified>
</cp:coreProperties>
</file>