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DC" w:rsidRPr="00335386" w:rsidRDefault="00247843" w:rsidP="004C78DC">
      <w:pPr>
        <w:jc w:val="center"/>
        <w:rPr>
          <w:b/>
          <w:spacing w:val="38"/>
        </w:rPr>
      </w:pPr>
      <w:r>
        <w:rPr>
          <w:b/>
          <w:noProof/>
          <w:spacing w:val="38"/>
        </w:rPr>
        <w:pict>
          <v:rect id="_x0000_s1026" style="position:absolute;left:0;text-align:left;margin-left:401.7pt;margin-top:-44.25pt;width:96pt;height:48pt;z-index:251658240" stroked="f"/>
        </w:pict>
      </w:r>
      <w:r w:rsidR="004C78DC">
        <w:rPr>
          <w:b/>
          <w:noProof/>
          <w:spacing w:val="38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8DC" w:rsidRPr="004C78DC" w:rsidRDefault="004C78DC" w:rsidP="004C78DC">
      <w:pPr>
        <w:pStyle w:val="30"/>
        <w:spacing w:after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C78DC">
        <w:rPr>
          <w:rFonts w:ascii="Times New Roman" w:hAnsi="Times New Roman" w:cs="Times New Roman"/>
          <w:b/>
          <w:sz w:val="22"/>
          <w:szCs w:val="22"/>
        </w:rPr>
        <w:t>СОВЕТ МУНИЦИПАЛЬНОГО ОБРАЗОВАНИЯ</w:t>
      </w:r>
    </w:p>
    <w:p w:rsidR="004C78DC" w:rsidRPr="004C78DC" w:rsidRDefault="004C78DC" w:rsidP="004C78DC">
      <w:pPr>
        <w:jc w:val="center"/>
        <w:outlineLvl w:val="0"/>
        <w:rPr>
          <w:rFonts w:ascii="Times New Roman" w:hAnsi="Times New Roman" w:cs="Times New Roman"/>
          <w:b/>
        </w:rPr>
      </w:pPr>
      <w:r w:rsidRPr="004C78DC">
        <w:rPr>
          <w:rFonts w:ascii="Times New Roman" w:hAnsi="Times New Roman" w:cs="Times New Roman"/>
          <w:b/>
        </w:rPr>
        <w:t>«ПРИВОЛЖСКИЙ РАЙОН»</w:t>
      </w:r>
      <w:r w:rsidRPr="004C78DC">
        <w:rPr>
          <w:rFonts w:ascii="Times New Roman" w:hAnsi="Times New Roman" w:cs="Times New Roman"/>
          <w:b/>
          <w:spacing w:val="38"/>
        </w:rPr>
        <w:t xml:space="preserve"> </w:t>
      </w:r>
      <w:r w:rsidRPr="004C78DC">
        <w:rPr>
          <w:rFonts w:ascii="Times New Roman" w:hAnsi="Times New Roman" w:cs="Times New Roman"/>
          <w:b/>
        </w:rPr>
        <w:t>АСТРАХАНСКОЙ ОБЛАСТИ</w:t>
      </w:r>
    </w:p>
    <w:p w:rsidR="004C78DC" w:rsidRPr="004C78DC" w:rsidRDefault="004C78DC" w:rsidP="004C78DC">
      <w:pPr>
        <w:pStyle w:val="30"/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C78DC">
        <w:rPr>
          <w:rFonts w:ascii="Times New Roman" w:hAnsi="Times New Roman" w:cs="Times New Roman"/>
          <w:b/>
          <w:sz w:val="22"/>
          <w:szCs w:val="22"/>
        </w:rPr>
        <w:t>Р Е Ш Е Н И Е</w:t>
      </w:r>
    </w:p>
    <w:p w:rsidR="004C78DC" w:rsidRDefault="004C78DC" w:rsidP="004C78DC"/>
    <w:p w:rsidR="00C61FF8" w:rsidRPr="00335386" w:rsidRDefault="00C61FF8" w:rsidP="004C78DC"/>
    <w:p w:rsidR="004C78DC" w:rsidRPr="004C78DC" w:rsidRDefault="004C78DC" w:rsidP="004C78DC">
      <w:pPr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 </w:t>
      </w:r>
      <w:r w:rsidR="00AC33E5">
        <w:rPr>
          <w:rFonts w:ascii="Times New Roman" w:hAnsi="Times New Roman" w:cs="Times New Roman"/>
        </w:rPr>
        <w:t>2</w:t>
      </w:r>
      <w:r w:rsidR="0066715F">
        <w:rPr>
          <w:rFonts w:ascii="Times New Roman" w:hAnsi="Times New Roman" w:cs="Times New Roman"/>
        </w:rPr>
        <w:t>7.02.</w:t>
      </w:r>
      <w:r>
        <w:rPr>
          <w:rFonts w:ascii="Times New Roman" w:hAnsi="Times New Roman" w:cs="Times New Roman"/>
        </w:rPr>
        <w:t>2014 г.</w:t>
      </w:r>
      <w:r w:rsidR="0066715F">
        <w:rPr>
          <w:rFonts w:ascii="Times New Roman" w:hAnsi="Times New Roman" w:cs="Times New Roman"/>
        </w:rPr>
        <w:t xml:space="preserve"> </w:t>
      </w:r>
      <w:r w:rsidRPr="004C78DC">
        <w:rPr>
          <w:rFonts w:ascii="Times New Roman" w:hAnsi="Times New Roman" w:cs="Times New Roman"/>
        </w:rPr>
        <w:t xml:space="preserve">№ </w:t>
      </w:r>
      <w:r w:rsidR="0066715F">
        <w:rPr>
          <w:rFonts w:ascii="Times New Roman" w:hAnsi="Times New Roman" w:cs="Times New Roman"/>
        </w:rPr>
        <w:t>2</w:t>
      </w:r>
    </w:p>
    <w:p w:rsidR="004C78DC" w:rsidRPr="004C78DC" w:rsidRDefault="004C78DC" w:rsidP="004C78DC">
      <w:pPr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 xml:space="preserve"> с. Началово </w:t>
      </w:r>
    </w:p>
    <w:p w:rsidR="004C78DC" w:rsidRPr="004C78DC" w:rsidRDefault="004C78DC" w:rsidP="004C78DC">
      <w:pPr>
        <w:rPr>
          <w:rFonts w:ascii="Times New Roman" w:hAnsi="Times New Roman" w:cs="Times New Roman"/>
        </w:rPr>
      </w:pPr>
    </w:p>
    <w:p w:rsidR="004C78DC" w:rsidRPr="004C78DC" w:rsidRDefault="004C78DC" w:rsidP="00E603AA">
      <w:pPr>
        <w:spacing w:after="0"/>
        <w:outlineLvl w:val="0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 xml:space="preserve">О внесении изменений в Решение Совета </w:t>
      </w:r>
    </w:p>
    <w:p w:rsidR="004C78DC" w:rsidRPr="004C78DC" w:rsidRDefault="004C78DC" w:rsidP="00E603AA">
      <w:pPr>
        <w:spacing w:after="0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</w:p>
    <w:p w:rsidR="004C78DC" w:rsidRDefault="004C78DC" w:rsidP="00E603AA">
      <w:pPr>
        <w:spacing w:after="0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10</w:t>
      </w:r>
      <w:r w:rsidRPr="004C78DC">
        <w:rPr>
          <w:rFonts w:ascii="Times New Roman" w:hAnsi="Times New Roman" w:cs="Times New Roman"/>
        </w:rPr>
        <w:t>.12.201</w:t>
      </w:r>
      <w:r w:rsidR="00E603AA">
        <w:rPr>
          <w:rFonts w:ascii="Times New Roman" w:hAnsi="Times New Roman" w:cs="Times New Roman"/>
        </w:rPr>
        <w:t>3</w:t>
      </w:r>
      <w:r w:rsidRPr="004C78DC">
        <w:rPr>
          <w:rFonts w:ascii="Times New Roman" w:hAnsi="Times New Roman" w:cs="Times New Roman"/>
        </w:rPr>
        <w:t xml:space="preserve"> № 4</w:t>
      </w:r>
      <w:r w:rsidR="00E603AA">
        <w:rPr>
          <w:rFonts w:ascii="Times New Roman" w:hAnsi="Times New Roman" w:cs="Times New Roman"/>
        </w:rPr>
        <w:t>3</w:t>
      </w:r>
      <w:r w:rsidRPr="004C78DC">
        <w:rPr>
          <w:rFonts w:ascii="Times New Roman" w:hAnsi="Times New Roman" w:cs="Times New Roman"/>
        </w:rPr>
        <w:t xml:space="preserve"> </w:t>
      </w:r>
    </w:p>
    <w:p w:rsidR="00E603AA" w:rsidRPr="004C78DC" w:rsidRDefault="00E603AA" w:rsidP="00E603AA">
      <w:pPr>
        <w:spacing w:after="0"/>
        <w:rPr>
          <w:rFonts w:ascii="Times New Roman" w:hAnsi="Times New Roman" w:cs="Times New Roman"/>
        </w:rPr>
      </w:pPr>
    </w:p>
    <w:p w:rsidR="004C78DC" w:rsidRPr="004C78DC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ab/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ст.39 Устава муниципального образования «Приволжский район» Совет муниципального образования «Приволжский район» решил:</w:t>
      </w:r>
    </w:p>
    <w:p w:rsidR="004C78DC" w:rsidRPr="004C78DC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ab/>
        <w:t xml:space="preserve">1. 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</w:rPr>
        <w:t>10</w:t>
      </w:r>
      <w:r w:rsidRPr="004C78DC">
        <w:rPr>
          <w:rFonts w:ascii="Times New Roman" w:hAnsi="Times New Roman" w:cs="Times New Roman"/>
        </w:rPr>
        <w:t>.12.2012 №4</w:t>
      </w:r>
      <w:r w:rsidR="00103E5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4C78DC">
        <w:rPr>
          <w:rFonts w:ascii="Times New Roman" w:hAnsi="Times New Roman" w:cs="Times New Roman"/>
        </w:rPr>
        <w:t>«О бюджете муниципального образования «Приволжский район» на 201</w:t>
      </w:r>
      <w:r>
        <w:rPr>
          <w:rFonts w:ascii="Times New Roman" w:hAnsi="Times New Roman" w:cs="Times New Roman"/>
        </w:rPr>
        <w:t>4</w:t>
      </w:r>
      <w:r w:rsidRPr="004C78DC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5</w:t>
      </w:r>
      <w:r w:rsidRPr="004C78DC">
        <w:rPr>
          <w:rFonts w:ascii="Times New Roman" w:hAnsi="Times New Roman" w:cs="Times New Roman"/>
        </w:rPr>
        <w:t>-201</w:t>
      </w:r>
      <w:r>
        <w:rPr>
          <w:rFonts w:ascii="Times New Roman" w:hAnsi="Times New Roman" w:cs="Times New Roman"/>
        </w:rPr>
        <w:t>6</w:t>
      </w:r>
      <w:r w:rsidRPr="004C78DC">
        <w:rPr>
          <w:rFonts w:ascii="Times New Roman" w:hAnsi="Times New Roman" w:cs="Times New Roman"/>
        </w:rPr>
        <w:t xml:space="preserve"> годов» следующие изменения:</w:t>
      </w:r>
    </w:p>
    <w:p w:rsidR="004C78DC" w:rsidRPr="004C78DC" w:rsidRDefault="004C78DC" w:rsidP="00E603A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ab/>
        <w:t>1.1 Пункт 1 статьи 1 Решения изложить в следующей редакции:</w:t>
      </w:r>
    </w:p>
    <w:p w:rsidR="004C78DC" w:rsidRPr="0033538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335386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муниципального образования "Приволжский район" на 201</w:t>
      </w:r>
      <w:r w:rsidR="00E603AA">
        <w:rPr>
          <w:rFonts w:ascii="Times New Roman" w:hAnsi="Times New Roman" w:cs="Times New Roman"/>
          <w:sz w:val="22"/>
          <w:szCs w:val="22"/>
        </w:rPr>
        <w:t>4</w:t>
      </w:r>
      <w:r w:rsidRPr="00335386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4C78DC" w:rsidRPr="0033538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335386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E603AA">
        <w:rPr>
          <w:rFonts w:ascii="Times New Roman" w:hAnsi="Times New Roman" w:cs="Times New Roman"/>
          <w:sz w:val="22"/>
          <w:szCs w:val="22"/>
        </w:rPr>
        <w:t>700 558,50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 рублей, в том числе за счет межбюджетных трансфертов, получаемых из бюджета других уровней </w:t>
      </w:r>
      <w:r w:rsidR="00E603AA">
        <w:rPr>
          <w:rFonts w:ascii="Times New Roman" w:hAnsi="Times New Roman" w:cs="Times New Roman"/>
          <w:sz w:val="22"/>
          <w:szCs w:val="22"/>
        </w:rPr>
        <w:t>512689,7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4C78DC" w:rsidRPr="0033538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335386">
        <w:rPr>
          <w:rFonts w:ascii="Times New Roman" w:hAnsi="Times New Roman" w:cs="Times New Roman"/>
          <w:sz w:val="22"/>
          <w:szCs w:val="22"/>
        </w:rPr>
        <w:t xml:space="preserve">2) общий объем расходов в сумме </w:t>
      </w:r>
      <w:r w:rsidR="00E603AA">
        <w:rPr>
          <w:rFonts w:ascii="Times New Roman" w:hAnsi="Times New Roman" w:cs="Times New Roman"/>
          <w:sz w:val="22"/>
          <w:szCs w:val="22"/>
        </w:rPr>
        <w:t>726607,20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4C78DC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335386">
        <w:rPr>
          <w:rFonts w:ascii="Times New Roman" w:hAnsi="Times New Roman" w:cs="Times New Roman"/>
          <w:sz w:val="22"/>
          <w:szCs w:val="22"/>
        </w:rPr>
        <w:t>3) дефицит  в сумме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603AA">
        <w:rPr>
          <w:rFonts w:ascii="Times New Roman" w:hAnsi="Times New Roman" w:cs="Times New Roman"/>
          <w:sz w:val="22"/>
          <w:szCs w:val="22"/>
        </w:rPr>
        <w:t>26048,7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 рублей в том числе </w:t>
      </w:r>
      <w:r>
        <w:rPr>
          <w:rFonts w:ascii="Times New Roman" w:hAnsi="Times New Roman" w:cs="Times New Roman"/>
          <w:sz w:val="22"/>
          <w:szCs w:val="22"/>
        </w:rPr>
        <w:t xml:space="preserve">по изменениям остатков средств </w:t>
      </w:r>
      <w:r w:rsidR="00E603AA">
        <w:rPr>
          <w:rFonts w:ascii="Times New Roman" w:hAnsi="Times New Roman" w:cs="Times New Roman"/>
          <w:sz w:val="22"/>
          <w:szCs w:val="22"/>
        </w:rPr>
        <w:t>18987,3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тыс.рублей и по источникам внутреннего финансирования </w:t>
      </w:r>
      <w:r w:rsidR="00E603AA">
        <w:rPr>
          <w:rFonts w:ascii="Times New Roman" w:hAnsi="Times New Roman" w:cs="Times New Roman"/>
          <w:sz w:val="22"/>
          <w:szCs w:val="22"/>
        </w:rPr>
        <w:t>7061,4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35386">
        <w:rPr>
          <w:rFonts w:ascii="Times New Roman" w:hAnsi="Times New Roman" w:cs="Times New Roman"/>
          <w:sz w:val="22"/>
          <w:szCs w:val="22"/>
        </w:rPr>
        <w:t xml:space="preserve"> тыс.рублей  или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603AA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35386">
        <w:rPr>
          <w:rFonts w:ascii="Times New Roman" w:hAnsi="Times New Roman" w:cs="Times New Roman"/>
          <w:sz w:val="22"/>
          <w:szCs w:val="22"/>
        </w:rPr>
        <w:t xml:space="preserve"> процент</w:t>
      </w:r>
      <w:r w:rsidR="00E603AA">
        <w:rPr>
          <w:rFonts w:ascii="Times New Roman" w:hAnsi="Times New Roman" w:cs="Times New Roman"/>
          <w:sz w:val="22"/>
          <w:szCs w:val="22"/>
        </w:rPr>
        <w:t>ов</w:t>
      </w:r>
      <w:r w:rsidRPr="00335386">
        <w:rPr>
          <w:rFonts w:ascii="Times New Roman" w:hAnsi="Times New Roman" w:cs="Times New Roman"/>
          <w:sz w:val="22"/>
          <w:szCs w:val="22"/>
        </w:rPr>
        <w:t xml:space="preserve">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НДФЛ.»</w:t>
      </w:r>
    </w:p>
    <w:p w:rsidR="00C61FF8" w:rsidRPr="00335386" w:rsidRDefault="00C61FF8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</w:p>
    <w:p w:rsidR="004C78DC" w:rsidRPr="00335386" w:rsidRDefault="004C78DC" w:rsidP="00E603AA">
      <w:pPr>
        <w:pStyle w:val="ConsPlusNormal"/>
        <w:widowControl/>
        <w:ind w:firstLine="28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335386">
        <w:rPr>
          <w:rFonts w:ascii="Times New Roman" w:hAnsi="Times New Roman" w:cs="Times New Roman"/>
          <w:sz w:val="22"/>
          <w:szCs w:val="22"/>
        </w:rPr>
        <w:t>1.2. Приложение 1 к Решению изложить в следующей редакции:</w:t>
      </w:r>
    </w:p>
    <w:p w:rsidR="004C78DC" w:rsidRDefault="004C78DC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61FF8" w:rsidRPr="00335386" w:rsidRDefault="00C61FF8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4C78DC" w:rsidRPr="00335386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4C78DC" w:rsidRPr="004C78DC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4C78DC">
              <w:rPr>
                <w:rFonts w:ascii="Times New Roman" w:hAnsi="Times New Roman" w:cs="Times New Roman"/>
              </w:rPr>
              <w:t>Приложение 1</w:t>
            </w:r>
          </w:p>
          <w:p w:rsidR="004C78DC" w:rsidRPr="004C78DC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4C78DC">
              <w:rPr>
                <w:rFonts w:ascii="Times New Roman" w:hAnsi="Times New Roman" w:cs="Times New Roman"/>
              </w:rPr>
              <w:t>к Решению Совета</w:t>
            </w:r>
          </w:p>
          <w:p w:rsidR="004C78DC" w:rsidRPr="004C78DC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4C78DC">
              <w:rPr>
                <w:rFonts w:ascii="Times New Roman" w:hAnsi="Times New Roman" w:cs="Times New Roman"/>
              </w:rPr>
              <w:t>МО "Приволжский район"</w:t>
            </w:r>
          </w:p>
          <w:p w:rsidR="004C78DC" w:rsidRPr="004C78DC" w:rsidRDefault="004C78DC" w:rsidP="00103E5C">
            <w:pPr>
              <w:spacing w:after="0"/>
              <w:rPr>
                <w:rFonts w:ascii="Times New Roman" w:hAnsi="Times New Roman" w:cs="Times New Roman"/>
              </w:rPr>
            </w:pPr>
            <w:r w:rsidRPr="004C78DC">
              <w:rPr>
                <w:rFonts w:ascii="Times New Roman" w:hAnsi="Times New Roman" w:cs="Times New Roman"/>
              </w:rPr>
              <w:t xml:space="preserve">От </w:t>
            </w:r>
            <w:r w:rsidR="00D908CF">
              <w:rPr>
                <w:rFonts w:ascii="Times New Roman" w:hAnsi="Times New Roman" w:cs="Times New Roman"/>
              </w:rPr>
              <w:t>10</w:t>
            </w:r>
            <w:r w:rsidRPr="004C78DC">
              <w:rPr>
                <w:rFonts w:ascii="Times New Roman" w:hAnsi="Times New Roman" w:cs="Times New Roman"/>
              </w:rPr>
              <w:t>.12.201</w:t>
            </w:r>
            <w:r w:rsidR="00DD1939">
              <w:rPr>
                <w:rFonts w:ascii="Times New Roman" w:hAnsi="Times New Roman" w:cs="Times New Roman"/>
              </w:rPr>
              <w:t>3</w:t>
            </w:r>
            <w:r w:rsidRPr="004C78DC">
              <w:rPr>
                <w:rFonts w:ascii="Times New Roman" w:hAnsi="Times New Roman" w:cs="Times New Roman"/>
              </w:rPr>
              <w:t>г. № 4</w:t>
            </w:r>
            <w:r w:rsidR="00103E5C">
              <w:rPr>
                <w:rFonts w:ascii="Times New Roman" w:hAnsi="Times New Roman" w:cs="Times New Roman"/>
              </w:rPr>
              <w:t>3</w:t>
            </w:r>
          </w:p>
        </w:tc>
      </w:tr>
    </w:tbl>
    <w:p w:rsidR="00E603AA" w:rsidRDefault="00E603AA" w:rsidP="004C78DC">
      <w:pPr>
        <w:spacing w:after="0"/>
        <w:ind w:firstLine="540"/>
        <w:jc w:val="center"/>
      </w:pPr>
    </w:p>
    <w:p w:rsidR="00C61FF8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C61FF8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C61FF8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C61FF8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4C78DC" w:rsidRPr="004C78DC" w:rsidRDefault="004C78DC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lastRenderedPageBreak/>
        <w:t>Доходы бюджета</w:t>
      </w:r>
    </w:p>
    <w:p w:rsidR="004C78DC" w:rsidRPr="004C78DC" w:rsidRDefault="004C78DC" w:rsidP="00D908CF">
      <w:pPr>
        <w:spacing w:after="0"/>
        <w:ind w:firstLine="540"/>
        <w:jc w:val="center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>муниципального образования «Приволжский район» на 201</w:t>
      </w:r>
      <w:r w:rsidR="00DD1939">
        <w:rPr>
          <w:rFonts w:ascii="Times New Roman" w:hAnsi="Times New Roman" w:cs="Times New Roman"/>
        </w:rPr>
        <w:t>4</w:t>
      </w:r>
      <w:r w:rsidRPr="004C78DC">
        <w:rPr>
          <w:rFonts w:ascii="Times New Roman" w:hAnsi="Times New Roman" w:cs="Times New Roman"/>
        </w:rPr>
        <w:t xml:space="preserve"> год</w:t>
      </w:r>
    </w:p>
    <w:p w:rsidR="00103E5C" w:rsidRDefault="004C78DC" w:rsidP="00D908CF">
      <w:pPr>
        <w:spacing w:after="0"/>
        <w:ind w:left="7788" w:firstLine="708"/>
        <w:rPr>
          <w:rFonts w:ascii="Times New Roman" w:hAnsi="Times New Roman" w:cs="Times New Roman"/>
        </w:rPr>
      </w:pPr>
      <w:r w:rsidRPr="004C78DC">
        <w:rPr>
          <w:rFonts w:ascii="Times New Roman" w:hAnsi="Times New Roman" w:cs="Times New Roman"/>
        </w:rPr>
        <w:t>тыс.руб</w:t>
      </w:r>
      <w:r w:rsidR="00D908CF">
        <w:rPr>
          <w:rFonts w:ascii="Times New Roman" w:hAnsi="Times New Roman" w:cs="Times New Roman"/>
        </w:rPr>
        <w:t>.</w:t>
      </w:r>
    </w:p>
    <w:tbl>
      <w:tblPr>
        <w:tblW w:w="0" w:type="auto"/>
        <w:tblInd w:w="103" w:type="dxa"/>
        <w:tblLook w:val="04A0"/>
      </w:tblPr>
      <w:tblGrid>
        <w:gridCol w:w="4924"/>
        <w:gridCol w:w="3336"/>
        <w:gridCol w:w="1208"/>
      </w:tblGrid>
      <w:tr w:rsidR="00D908CF" w:rsidRPr="00D908CF" w:rsidTr="00D908CF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8CF" w:rsidRPr="00E603AA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0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8CF" w:rsidRPr="00E603AA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0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 на 2014 год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color w:val="000000"/>
                <w:sz w:val="16"/>
                <w:szCs w:val="16"/>
              </w:rPr>
            </w:pPr>
            <w:r w:rsidRPr="00D908CF">
              <w:rPr>
                <w:rFonts w:ascii="Calibri" w:eastAsia="Times New Roman" w:hAnsi="Calibri" w:cs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700 558,5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1  00  00000  00  0000  000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189 286,0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131 740,0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1  01  02000  01  0000  110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131 740,0</w:t>
            </w:r>
          </w:p>
        </w:tc>
      </w:tr>
      <w:tr w:rsidR="00D908CF" w:rsidRPr="00D908CF" w:rsidTr="00D908CF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1  01  02010  01  1000  110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127 900,0</w:t>
            </w:r>
          </w:p>
        </w:tc>
      </w:tr>
      <w:tr w:rsidR="00D908CF" w:rsidRPr="00D908CF" w:rsidTr="00D908CF">
        <w:trPr>
          <w:trHeight w:val="28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1  01  02020  01  1000  110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1 423,0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1  01  02030  01  1000  110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993,0</w:t>
            </w:r>
          </w:p>
        </w:tc>
      </w:tr>
      <w:tr w:rsidR="00D908CF" w:rsidRPr="00D908CF" w:rsidTr="00D908CF">
        <w:trPr>
          <w:trHeight w:val="2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</w:t>
            </w: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1  01  02040  01  1000  110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1 424,0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29 995,0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1  05  01000  00  0000  110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23 923,0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1  05  01010  01  0000  110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16 795,0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1  05  01011  01  1000  110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16 795,0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1  05  01020  01  0000  110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3 557,0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1  05  01021  01  1000  110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3 557,0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РФ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1 05 01050 01 1000 110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3 571,0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1  05  02000  02  0000  110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1  05  02010  02  1000  110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1  05  03000  01  0000  110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1 022,0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1  05  03010  01  0000  110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1 022,0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1  05  04000  02  0000  110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1  05  04020  02  1000  110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2 310,0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1  08  03000  01  0000  110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2 300,0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1  08  03010  01  1000  110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2 300,0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1  08  07000  01  0000  110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1  08  07150  01  1000  110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16 129,0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1  11  05000  00  0000  120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16 129,0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1  11  05010  00  0000  120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15 129,0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1  11  05013  10  0000  120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15 129,0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1  11  05030  00  0000  120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1  11  05035  05  0000  120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3 299,0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1  12  01000  01  0000  120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3 299,0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1  12  01010  01  6000  120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1  12  01020  01  6000  120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1  12  01030  01  6000  120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2 665,0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1  12  01040  01  6000  120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4 342,0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1  14  02052  05  0000  410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1  14  06000  00  0000  430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3 342,0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1  14  06010  00  0000  430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3 342,0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1  14  06013  10  0000  430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3 342,0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1 471,0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1  16  03000  00  0000  140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908CF" w:rsidRPr="00D908CF" w:rsidTr="00D908CF">
        <w:trPr>
          <w:trHeight w:val="3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1  16  03010  01  6000  140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1  16  06000  01  6000  140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908CF" w:rsidRPr="00D908CF" w:rsidTr="00D908CF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1  16  25000  00  0000  140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263,0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1  16  25030  01  6000  140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1  16  25050  01  0000  140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1  16  25060  01  6000  140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1  16  33000  00  0000  140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1  16  33050  05  6000  140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1  16  90000  00  0000  140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1  16  90050  10  0000  140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2  00  00000  00  0000  000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511 272,5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512 689,7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35 391,3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2  02  01001  00  0000  151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24 180,0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2  02  01001  05  0000  151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24 180,0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2  02  01003  00  0000  151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11 211,3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2  02  01003  05  0000  151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11 211,3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2  02  02000  00  0000  151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39 753,5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2  02  02999  00  0000  151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39 753,5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2  02  02999  05  0000  151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39 753,5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437 317,2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2  02  03015  00  0000  151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1 918,5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2  02  03015  05  0000  151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1 918,5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2  02  03024  00  0000  151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31 387,7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2  02  03024  05  0000  151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31 387,7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2  02  03029  00  0000  151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7 637,2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2  02  03029  05  0000  151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7 637,2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2 02 03091 00 0000 151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2  02  03091  05  0000  151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2  02  03094  00  0000  151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2  02  03094  05  0000  151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2  02  03098  00  0000  151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2  02  03098  05  0000  151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2  02  03099  00  0000  151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2  02  03099  05  0000  151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000  2  02  03100  00  0000  151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2  02  03100  05  0000  151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08CF" w:rsidRPr="00D908CF" w:rsidTr="00236C55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на оказание несвязанной поддержки сельскохозяйственным товаропроизводителям в области </w:t>
            </w: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2  02  03101  00  0000  151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2 840,0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2  02  03101  05  0000  151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2 840,0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2  02  03102  00  0000  151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2 680,0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2  02  03102  05  0000  151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2 680,0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1 литр реализованного товарного молока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2  02  03103  00  0000  151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1 литр реализованного товарного молока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2  02  03103  05  0000  151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2  02  03104  00  0000  151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2  02  03104  05  0000  151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2  02  03105  00  0000  151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2  02  03105  05  0000  151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2  02  03107  00  0000  151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875,0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2  02  03107  05  0000  151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875,0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</w:t>
            </w: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рынков  продукции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2  02  03108  00  0000  151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2  02  03108  05  0000  151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2  02  03109  00  0000  151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2  02  03109  05  0000  151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2  02  03112  00  0000  151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1 406,0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2  02  03112  05  0000  151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1 406,0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2  02  03115  00  0000  151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2  02  03115  05  0000  151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2  02  03116  00  0000  151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2  02  03116  05  0000  151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2  02  03999  00  0000  151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375 066,8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2  02  03999  05  0000  151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375 066,8</w:t>
            </w:r>
          </w:p>
        </w:tc>
      </w:tr>
      <w:tr w:rsidR="00D908CF" w:rsidRPr="00D908CF" w:rsidTr="00D908C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2  02  04025  00  0000  151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2  02  04025  05  0000  151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D908CF" w:rsidRPr="00D908CF" w:rsidTr="00D908CF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261,5</w:t>
            </w:r>
          </w:p>
        </w:tc>
      </w:tr>
      <w:tr w:rsidR="00D908CF" w:rsidRPr="00D908CF" w:rsidTr="00D908C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2  18  05000  05  0000  151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908CF" w:rsidRPr="00D908CF" w:rsidTr="00D908C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2  18  05010  05  0000  151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240,8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2  18  05000  05  0000  180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D908CF" w:rsidRPr="00D908CF" w:rsidTr="00D908C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2  18  05010  05  0000  180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2  19  00000  00  0000  000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-1 678,7</w:t>
            </w:r>
          </w:p>
        </w:tc>
      </w:tr>
      <w:tr w:rsidR="00D908CF" w:rsidRPr="00D908CF" w:rsidTr="00D908C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8CF" w:rsidRPr="00D908CF" w:rsidRDefault="00D908CF" w:rsidP="00D90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2  19  05000  05  0000  151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CF" w:rsidRPr="00D908CF" w:rsidRDefault="00D908CF" w:rsidP="00D90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8CF">
              <w:rPr>
                <w:rFonts w:ascii="Times New Roman" w:eastAsia="Times New Roman" w:hAnsi="Times New Roman" w:cs="Times New Roman"/>
                <w:sz w:val="24"/>
                <w:szCs w:val="24"/>
              </w:rPr>
              <w:t>-1 678,7</w:t>
            </w:r>
          </w:p>
        </w:tc>
      </w:tr>
    </w:tbl>
    <w:p w:rsidR="00DD1939" w:rsidRDefault="00DD1939" w:rsidP="00DD1939">
      <w:pPr>
        <w:autoSpaceDE w:val="0"/>
        <w:autoSpaceDN w:val="0"/>
        <w:adjustRightInd w:val="0"/>
        <w:ind w:firstLine="540"/>
        <w:jc w:val="both"/>
        <w:outlineLvl w:val="0"/>
      </w:pPr>
    </w:p>
    <w:p w:rsidR="00DD1939" w:rsidRPr="00DD1939" w:rsidRDefault="00DD1939" w:rsidP="00DD193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D1939">
        <w:rPr>
          <w:rFonts w:ascii="Times New Roman" w:eastAsia="Times New Roman" w:hAnsi="Times New Roman" w:cs="Times New Roman"/>
          <w:sz w:val="24"/>
          <w:szCs w:val="24"/>
        </w:rPr>
        <w:t>1.3. Приложение 2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D1939" w:rsidRPr="00DD1939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D1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="00103E5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939" w:rsidRPr="00DD1939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939" w:rsidRPr="00DD1939" w:rsidRDefault="00DD1939" w:rsidP="00DD1939">
      <w:pPr>
        <w:spacing w:after="0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939">
        <w:rPr>
          <w:rFonts w:ascii="Times New Roman" w:eastAsia="Times New Roman" w:hAnsi="Times New Roman" w:cs="Times New Roman"/>
          <w:sz w:val="24"/>
          <w:szCs w:val="24"/>
        </w:rPr>
        <w:t>Источники внутреннего финансирования дефицита бюджета муниципального образования «Приволжский район» на 201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D1939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80395F" w:rsidRDefault="0080395F" w:rsidP="00DD1939">
      <w:pPr>
        <w:spacing w:after="0"/>
        <w:rPr>
          <w:rFonts w:ascii="Times New Roman" w:hAnsi="Times New Roman" w:cs="Times New Roman"/>
        </w:rPr>
      </w:pPr>
    </w:p>
    <w:p w:rsidR="0080395F" w:rsidRDefault="0080395F" w:rsidP="0080395F">
      <w:pPr>
        <w:rPr>
          <w:rFonts w:ascii="Times New Roman" w:hAnsi="Times New Roman" w:cs="Times New Roman"/>
        </w:rPr>
      </w:pPr>
    </w:p>
    <w:tbl>
      <w:tblPr>
        <w:tblW w:w="9480" w:type="dxa"/>
        <w:tblInd w:w="103" w:type="dxa"/>
        <w:tblLook w:val="04A0"/>
      </w:tblPr>
      <w:tblGrid>
        <w:gridCol w:w="4240"/>
        <w:gridCol w:w="2860"/>
        <w:gridCol w:w="2380"/>
      </w:tblGrid>
      <w:tr w:rsidR="0080395F" w:rsidRPr="0080395F" w:rsidTr="0080395F">
        <w:trPr>
          <w:trHeight w:val="4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Код источника финансирования по КИВФ,КИВнФ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80395F" w:rsidRPr="0080395F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90  00  00  00  00  0000  000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26 048,7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ДЕФИЦИТОВ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7 061,4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Кредиты кредитных организаций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01  02  00  00  00  0000  000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9 433,1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Получение кредитов от кредитных организаций в  валюте Российской </w:t>
            </w:r>
            <w:r w:rsidRPr="0080395F">
              <w:rPr>
                <w:rFonts w:ascii="Times New Roman" w:eastAsia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lastRenderedPageBreak/>
              <w:t xml:space="preserve"> 01  02  00  00  00  0000  700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9 433,1</w:t>
            </w:r>
          </w:p>
        </w:tc>
      </w:tr>
      <w:tr w:rsidR="0080395F" w:rsidRPr="0080395F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lastRenderedPageBreak/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01  02  00  00  05  0000  710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9 433,1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01  03  00  00  00  0000  000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80395F" w:rsidRPr="0080395F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01  03  00  00  00  0000  800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80395F" w:rsidRPr="0080395F" w:rsidTr="0080395F">
        <w:trPr>
          <w:trHeight w:val="9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01 03 01 00 05 0000 810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80395F" w:rsidRPr="0080395F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000 01 06 05 02 00 0000 600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80395F" w:rsidRPr="0080395F" w:rsidTr="0080395F">
        <w:trPr>
          <w:trHeight w:val="10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000 01 06 05 02 05 0000 640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 средств бюджета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18 987,3</w:t>
            </w:r>
          </w:p>
        </w:tc>
      </w:tr>
      <w:tr w:rsidR="0080395F" w:rsidRPr="0080395F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01  05  00  00  00  0000  500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-711 176,9</w:t>
            </w:r>
          </w:p>
        </w:tc>
      </w:tr>
      <w:tr w:rsidR="0080395F" w:rsidRPr="0080395F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-711 176,9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01  05  02  01  00  0000  510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-711 176,9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01  05  02  01  05  0000  510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-711 176,9</w:t>
            </w:r>
          </w:p>
        </w:tc>
      </w:tr>
      <w:tr w:rsidR="0080395F" w:rsidRPr="0080395F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01  05  00  00  00  0000  600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730 164,2</w:t>
            </w:r>
          </w:p>
        </w:tc>
      </w:tr>
      <w:tr w:rsidR="0080395F" w:rsidRPr="0080395F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730 164,2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01  05  02  01  00  0000  610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730 164,2</w:t>
            </w:r>
          </w:p>
        </w:tc>
      </w:tr>
      <w:tr w:rsidR="0080395F" w:rsidRPr="0080395F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80395F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0395F">
              <w:rPr>
                <w:rFonts w:ascii="Times New Roman" w:eastAsia="Times New Roman" w:hAnsi="Times New Roman" w:cs="Times New Roman"/>
              </w:rPr>
              <w:t>730 164,2</w:t>
            </w:r>
          </w:p>
        </w:tc>
      </w:tr>
    </w:tbl>
    <w:p w:rsidR="00103E5C" w:rsidRDefault="00103E5C" w:rsidP="0080395F">
      <w:pPr>
        <w:rPr>
          <w:rFonts w:ascii="Times New Roman" w:hAnsi="Times New Roman" w:cs="Times New Roman"/>
        </w:rPr>
      </w:pPr>
    </w:p>
    <w:p w:rsidR="00103E5C" w:rsidRDefault="00103E5C" w:rsidP="00103E5C">
      <w:pPr>
        <w:rPr>
          <w:rFonts w:ascii="Times New Roman" w:hAnsi="Times New Roman" w:cs="Times New Roman"/>
        </w:rPr>
      </w:pPr>
    </w:p>
    <w:p w:rsidR="00103E5C" w:rsidRPr="00103E5C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03E5C">
        <w:rPr>
          <w:rFonts w:ascii="Times New Roman" w:eastAsia="Times New Roman" w:hAnsi="Times New Roman" w:cs="Times New Roman"/>
        </w:rPr>
        <w:t>1.4. Приложение 7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103E5C" w:rsidRPr="00103E5C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Приложение 7</w:t>
            </w:r>
          </w:p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03E5C">
              <w:rPr>
                <w:rFonts w:ascii="Times New Roman" w:eastAsia="Times New Roman" w:hAnsi="Times New Roman" w:cs="Times New Roman"/>
              </w:rPr>
              <w:t>12.201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103E5C">
              <w:rPr>
                <w:rFonts w:ascii="Times New Roman" w:eastAsia="Times New Roman" w:hAnsi="Times New Roman" w:cs="Times New Roman"/>
              </w:rPr>
              <w:t>г. № 4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61FF8" w:rsidRPr="00103E5C" w:rsidRDefault="00C61FF8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03E5C" w:rsidRPr="00103E5C" w:rsidRDefault="00103E5C" w:rsidP="00103E5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03E5C">
        <w:rPr>
          <w:rFonts w:ascii="Times New Roman" w:eastAsia="Times New Roman" w:hAnsi="Times New Roman" w:cs="Times New Roman"/>
        </w:rPr>
        <w:lastRenderedPageBreak/>
        <w:t>Расходы бюджета муниципального образования «Приволжский район»  по разделам, подразделам, целевым статьям и видам расходов классификации расходов бюджета на 201</w:t>
      </w:r>
      <w:r>
        <w:rPr>
          <w:rFonts w:ascii="Times New Roman" w:eastAsia="Times New Roman" w:hAnsi="Times New Roman" w:cs="Times New Roman"/>
        </w:rPr>
        <w:t>4</w:t>
      </w:r>
      <w:r w:rsidRPr="00103E5C">
        <w:rPr>
          <w:rFonts w:ascii="Times New Roman" w:eastAsia="Times New Roman" w:hAnsi="Times New Roman" w:cs="Times New Roman"/>
        </w:rPr>
        <w:t xml:space="preserve"> год</w:t>
      </w:r>
    </w:p>
    <w:p w:rsidR="00103E5C" w:rsidRPr="00103E5C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03E5C" w:rsidRPr="00335386" w:rsidRDefault="00103E5C" w:rsidP="00103E5C">
      <w:pPr>
        <w:spacing w:after="0" w:line="240" w:lineRule="auto"/>
        <w:ind w:left="7788" w:firstLine="708"/>
      </w:pPr>
      <w:r w:rsidRPr="00103E5C">
        <w:rPr>
          <w:rFonts w:ascii="Times New Roman" w:eastAsia="Times New Roman" w:hAnsi="Times New Roman" w:cs="Times New Roman"/>
        </w:rPr>
        <w:t>тыс.руб</w:t>
      </w:r>
    </w:p>
    <w:p w:rsidR="00103E5C" w:rsidRPr="00335386" w:rsidRDefault="00103E5C" w:rsidP="00103E5C">
      <w:pPr>
        <w:autoSpaceDE w:val="0"/>
        <w:autoSpaceDN w:val="0"/>
        <w:adjustRightInd w:val="0"/>
        <w:ind w:firstLine="540"/>
        <w:jc w:val="both"/>
      </w:pPr>
    </w:p>
    <w:tbl>
      <w:tblPr>
        <w:tblW w:w="10065" w:type="dxa"/>
        <w:tblInd w:w="-176" w:type="dxa"/>
        <w:tblLayout w:type="fixed"/>
        <w:tblLook w:val="04A0"/>
      </w:tblPr>
      <w:tblGrid>
        <w:gridCol w:w="3261"/>
        <w:gridCol w:w="1004"/>
        <w:gridCol w:w="981"/>
        <w:gridCol w:w="1124"/>
        <w:gridCol w:w="1144"/>
        <w:gridCol w:w="1275"/>
        <w:gridCol w:w="1276"/>
      </w:tblGrid>
      <w:tr w:rsidR="00103E5C" w:rsidRPr="00103E5C" w:rsidTr="00DB789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Код раздела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Код подраз</w:t>
            </w:r>
          </w:p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дела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Код целевой статьи расходов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Код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Бюджет 2014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в том числе за счет субвенций из бюджета Астраханской области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ВСЕГО РАСХОДОВ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726607,2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437317,2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EA315B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59144,40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628,1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002 12 00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Расходы на выплаты персоналу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002 12 00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Расходы на выплаты персоналу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 xml:space="preserve">01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002 25 00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002 25 00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945 00 00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2033,30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945 00 00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2033,30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945 00 00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2033,30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070 05 00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070 05 00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070 05 00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D0734D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45615,10</w:t>
            </w:r>
            <w:r w:rsidR="00103E5C" w:rsidRPr="00103E5C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     628,10   </w:t>
            </w:r>
          </w:p>
        </w:tc>
      </w:tr>
      <w:tr w:rsidR="00103E5C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5C" w:rsidRPr="00103E5C" w:rsidRDefault="00103E5C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628,10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21065,1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обеспечения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229,10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201,90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27,20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399,00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342,50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56,50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092 04 01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092 04 01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090 02 00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103E5C">
              <w:rPr>
                <w:rFonts w:ascii="Times New Roman" w:eastAsia="Times New Roman" w:hAnsi="Times New Roman" w:cs="Times New Roman"/>
              </w:rPr>
              <w:t xml:space="preserve"> 1 300,00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090 02 00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103E5C">
              <w:rPr>
                <w:rFonts w:ascii="Times New Roman" w:eastAsia="Times New Roman" w:hAnsi="Times New Roman" w:cs="Times New Roman"/>
              </w:rPr>
              <w:t xml:space="preserve">1 300,00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2 818,00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2 818,00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14321,40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14321,40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Муниципальное бюджетное учреждение   "Приволжское БТИ"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093 99 03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Непрограммные расходы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999 00 00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999 51 18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999 51 18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1918,50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3937,00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219 00 00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219 95 00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Астраханской области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на 2014-2017 годы и на период до 2020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3E5C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3E5C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3E5C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86003,60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66409,70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510 10 00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510 10 00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3E5C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67895,00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66409,70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Выполнение функций органами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3612,00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E0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721,00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38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260 </w:t>
            </w:r>
            <w:r w:rsidR="003801C2">
              <w:rPr>
                <w:rFonts w:ascii="Times New Roman" w:eastAsia="Times New Roman" w:hAnsi="Times New Roman" w:cs="Times New Roman"/>
              </w:rPr>
              <w:t>88</w:t>
            </w:r>
            <w:r w:rsidRPr="00103E5C">
              <w:rPr>
                <w:rFonts w:ascii="Times New Roman" w:eastAsia="Times New Roman" w:hAnsi="Times New Roman" w:cs="Times New Roman"/>
              </w:rPr>
              <w:t xml:space="preserve"> 0</w:t>
            </w:r>
            <w:r w:rsidR="003801C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41265,30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41265,30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3801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260 </w:t>
            </w:r>
            <w:r w:rsidR="003801C2">
              <w:rPr>
                <w:rFonts w:ascii="Times New Roman" w:eastAsia="Times New Roman" w:hAnsi="Times New Roman" w:cs="Times New Roman"/>
              </w:rPr>
              <w:t>88 02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41265,30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41265,30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21307,00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21307,00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254 50 56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250,00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254 50 56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250,00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524 50 55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5 300,00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254 50 55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5 300,00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инвестиционным кредитам на строительство и реконструкцию объектов мясного скотоводства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253 50 52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1 406,00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253 50 52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1 406,00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252 50 49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100,00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100,00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рынков продукции животноводства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275,00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275,00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875,00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875,00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по наращиванию поголовья северных оленей, маралов и мясных табунных лошадей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  54,00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  54,00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352,00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352,00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675,00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675,00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поддержку племенного животноводства в рамках подпрограммы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2 680,00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252 50 42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2 680,00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2 840,00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2 840,00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100,00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100,00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300,00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300,00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3 500,00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3 500,00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 возмещение части затрат на закладку и уход за многолетними плодовыми и ягодными насаждениями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2 000,00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04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2 000,00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на приобретение элитных семян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600,00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04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251 50 31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        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 xml:space="preserve">600,00   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Муниципальная целевая программа "Развитие сельского хозяйства в Приволжском районе в 2013-2015 годах"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1185,30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целевая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481 00 01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225,40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481 00 01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225,40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13636,60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программа «Развитие дорожного хозяйства Астраханской области на 2012-2016 годы и перспективу до 2020 года»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522 13 12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12736,60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522 13 12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12736,60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3677,40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03E5C">
              <w:rPr>
                <w:rFonts w:ascii="Times New Roman" w:eastAsia="Times New Roman" w:hAnsi="Times New Roman" w:cs="Times New Roman"/>
              </w:rPr>
              <w:t>районе в 2012-2014 годах"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3E5C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</w:t>
            </w:r>
            <w:r>
              <w:rPr>
                <w:rFonts w:ascii="Times New Roman" w:eastAsia="Times New Roman" w:hAnsi="Times New Roman" w:cs="Times New Roman"/>
              </w:rPr>
              <w:t xml:space="preserve"> Приволжского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района Астраханск</w:t>
            </w:r>
            <w:r w:rsidRPr="00103E5C">
              <w:rPr>
                <w:rFonts w:ascii="Times New Roman" w:eastAsia="Times New Roman" w:hAnsi="Times New Roman" w:cs="Times New Roman"/>
              </w:rPr>
              <w:t>ой области на 2014-2017 годы и на период до 2020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3E5C">
              <w:rPr>
                <w:rFonts w:ascii="Times New Roman" w:eastAsia="Times New Roman" w:hAnsi="Times New Roman" w:cs="Times New Roman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3E5C">
              <w:rPr>
                <w:rFonts w:ascii="Times New Roman" w:eastAsia="Times New Roman" w:hAnsi="Times New Roman" w:cs="Times New Roman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Муниципальные целевые программы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3E5C">
              <w:rPr>
                <w:rFonts w:ascii="Times New Roman" w:eastAsia="Times New Roman" w:hAnsi="Times New Roman" w:cs="Times New Roman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3E5C">
              <w:rPr>
                <w:rFonts w:ascii="Times New Roman" w:eastAsia="Times New Roman" w:hAnsi="Times New Roman" w:cs="Times New Roman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0605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172B69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  <w:r w:rsidR="00E02007" w:rsidRPr="00103E5C">
              <w:rPr>
                <w:rFonts w:ascii="Times New Roman" w:eastAsia="Times New Roman" w:hAnsi="Times New Roman" w:cs="Times New Roman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467320,40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445994,40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417051,50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87715,50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D0734D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7250,20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80465,30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765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421 99 06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329336,00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Учреждения по внешкольной работе с детьми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14862,00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14862,00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14862,00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Региональные целевые программы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3457,40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программа «Комплексная модернизация системы образования Астраханской области на 2011 - 2015 годы»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3457,40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3449,80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765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Муниципальные программы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10623,50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4623,50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4615,90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Предоставление субсидий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Подготовка кадров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8774,00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Организационно-воспитательная работа с молодежью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431 00 00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2487,80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2487,80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2447,80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 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программа «Организация отдыха, оздоровления и занятости детей и молодежи Астраханской области на 2013-2017 годы»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522 02 11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2336,40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522 02 11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2336,40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11752,00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436 99 00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436 99 00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6139,00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4753,80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1255,20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Муниципальные  программы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Муниципальная   программа "Пожарная безопасность </w:t>
            </w:r>
            <w:r w:rsidR="0086702B" w:rsidRPr="0086702B">
              <w:rPr>
                <w:rFonts w:ascii="Times New Roman" w:eastAsia="Times New Roman" w:hAnsi="Times New Roman" w:cs="Times New Roman"/>
              </w:rPr>
              <w:t>образовательных</w:t>
            </w:r>
            <w:r w:rsidR="0086702B">
              <w:rPr>
                <w:rFonts w:ascii="Times New Roman" w:eastAsia="Times New Roman" w:hAnsi="Times New Roman" w:cs="Times New Roman"/>
              </w:rPr>
              <w:t xml:space="preserve"> </w:t>
            </w:r>
            <w:r w:rsidRPr="00103E5C">
              <w:rPr>
                <w:rFonts w:ascii="Times New Roman" w:eastAsia="Times New Roman" w:hAnsi="Times New Roman" w:cs="Times New Roman"/>
              </w:rPr>
              <w:t xml:space="preserve">учреждений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 "Приволжский район" на 2014-2015 годы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1512,00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>
              <w:rPr>
                <w:rFonts w:ascii="Times New Roman" w:eastAsia="Times New Roman" w:hAnsi="Times New Roman" w:cs="Times New Roman"/>
              </w:rPr>
              <w:t>4</w:t>
            </w:r>
            <w:r w:rsidRPr="00103E5C">
              <w:rPr>
                <w:rFonts w:ascii="Times New Roman" w:eastAsia="Times New Roman" w:hAnsi="Times New Roman" w:cs="Times New Roman"/>
              </w:rPr>
              <w:t>-2015 годы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103E5C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103E5C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"Развитие инфраструктуры сети дошкольных образовательных учреждений Приволжского района на 2012-2016 годы и на перспективу до 2029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Капитальные вложения в объекты недвижимого имущества государственной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(муниципальной) собственности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</w:t>
            </w:r>
            <w:r w:rsidR="00172B69">
              <w:rPr>
                <w:rFonts w:ascii="Times New Roman" w:eastAsia="Times New Roman" w:hAnsi="Times New Roman" w:cs="Times New Roman"/>
              </w:rPr>
              <w:t>624</w:t>
            </w:r>
            <w:r w:rsidRPr="00103E5C">
              <w:rPr>
                <w:rFonts w:ascii="Times New Roman" w:eastAsia="Times New Roman" w:hAnsi="Times New Roman" w:cs="Times New Roman"/>
              </w:rPr>
              <w:t>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</w:t>
            </w:r>
            <w:r w:rsidR="00172B69">
              <w:rPr>
                <w:rFonts w:ascii="Times New Roman" w:eastAsia="Times New Roman" w:hAnsi="Times New Roman" w:cs="Times New Roman"/>
              </w:rPr>
              <w:t>624,</w:t>
            </w:r>
            <w:r w:rsidRPr="00103E5C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440 99 01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76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6636,00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440 99 02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44099 02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440 02 00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Государственная  программа «Развитие культуры села Астраханской области на 2013-2020 годы»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B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B78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Муниципальные программы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</w:t>
            </w:r>
            <w:r w:rsidR="00172B69">
              <w:rPr>
                <w:rFonts w:ascii="Times New Roman" w:eastAsia="Times New Roman" w:hAnsi="Times New Roman" w:cs="Times New Roman"/>
              </w:rPr>
              <w:t>450</w:t>
            </w:r>
            <w:r w:rsidRPr="00103E5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172B69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02007" w:rsidRPr="00103E5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172B69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02007" w:rsidRPr="00103E5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B78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172B69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7637,20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490 00 00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490 95 00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490 95 00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B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172B69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514 01 00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</w:t>
            </w:r>
            <w:r w:rsidR="00172B69">
              <w:rPr>
                <w:rFonts w:ascii="Times New Roman" w:eastAsia="Times New Roman" w:hAnsi="Times New Roman" w:cs="Times New Roman"/>
              </w:rPr>
              <w:t>698</w:t>
            </w:r>
            <w:r w:rsidRPr="00103E5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514 01 00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</w:t>
            </w:r>
            <w:r w:rsidR="00172B69">
              <w:rPr>
                <w:rFonts w:ascii="Times New Roman" w:eastAsia="Times New Roman" w:hAnsi="Times New Roman" w:cs="Times New Roman"/>
              </w:rPr>
              <w:t>698</w:t>
            </w:r>
            <w:r w:rsidRPr="00103E5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</w:t>
            </w:r>
            <w:r w:rsidRPr="00103E5C">
              <w:rPr>
                <w:rFonts w:ascii="Times New Roman" w:eastAsia="Times New Roman" w:hAnsi="Times New Roman" w:cs="Times New Roman"/>
              </w:rPr>
              <w:lastRenderedPageBreak/>
              <w:t>уровня (почетные граждане)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1275,20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1158,20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Целевые программы муниципального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4679,30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7637,20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7637,20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7637,20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7637,20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7552,20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7552,20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85,00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450 10 05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450 10 05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Выполнение функций подведомственными учреждениями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103E5C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9200,00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458 00 02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458 00 02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065 03 00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065 03 00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37987,70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lastRenderedPageBreak/>
              <w:t>Выравнивание бюджетной обеспеченности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516 00 00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Выравнивание бюджетной обеспеченности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516 01 00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516 01 30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516 01 30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31387,70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Иные дотации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517 02 00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517 02 00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DB78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02007" w:rsidRPr="00103E5C" w:rsidTr="00DB7891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3E5C"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7" w:rsidRPr="00103E5C" w:rsidRDefault="00E02007" w:rsidP="00103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  <w:r w:rsidRPr="00103E5C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545F19" w:rsidRDefault="00545F19" w:rsidP="00103E5C">
      <w:pPr>
        <w:rPr>
          <w:rFonts w:ascii="Times New Roman" w:hAnsi="Times New Roman" w:cs="Times New Roman"/>
        </w:rPr>
      </w:pPr>
    </w:p>
    <w:p w:rsidR="00545F19" w:rsidRPr="00545F19" w:rsidRDefault="00545F1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545F19">
        <w:rPr>
          <w:rFonts w:ascii="Times New Roman" w:eastAsia="Times New Roman" w:hAnsi="Times New Roman" w:cs="Times New Roman"/>
        </w:rPr>
        <w:t>1.5. Приложение 8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545F19" w:rsidRPr="00545F19" w:rsidTr="001002A0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45F19">
              <w:rPr>
                <w:rFonts w:ascii="Times New Roman" w:eastAsia="Times New Roman" w:hAnsi="Times New Roman" w:cs="Times New Roman"/>
              </w:rPr>
              <w:t>Приложение 8</w:t>
            </w:r>
          </w:p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45F19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45F19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45F19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10.</w:t>
            </w:r>
            <w:r w:rsidRPr="00545F19">
              <w:rPr>
                <w:rFonts w:ascii="Times New Roman" w:eastAsia="Times New Roman" w:hAnsi="Times New Roman" w:cs="Times New Roman"/>
              </w:rPr>
              <w:t>12.201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45F19">
              <w:rPr>
                <w:rFonts w:ascii="Times New Roman" w:eastAsia="Times New Roman" w:hAnsi="Times New Roman" w:cs="Times New Roman"/>
              </w:rPr>
              <w:t>г. № 4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545F19" w:rsidRPr="00545F19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5F19" w:rsidRPr="00545F19" w:rsidRDefault="00545F19" w:rsidP="00545F19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545F19">
        <w:rPr>
          <w:rFonts w:ascii="Times New Roman" w:eastAsia="Times New Roman" w:hAnsi="Times New Roman" w:cs="Times New Roman"/>
        </w:rPr>
        <w:t>Ведомственная структура расходов бюджета муниципального образования «Приволжский район»  на 201</w:t>
      </w:r>
      <w:r>
        <w:rPr>
          <w:rFonts w:ascii="Times New Roman" w:eastAsia="Times New Roman" w:hAnsi="Times New Roman" w:cs="Times New Roman"/>
        </w:rPr>
        <w:t>4</w:t>
      </w:r>
      <w:r w:rsidRPr="00545F19">
        <w:rPr>
          <w:rFonts w:ascii="Times New Roman" w:eastAsia="Times New Roman" w:hAnsi="Times New Roman" w:cs="Times New Roman"/>
        </w:rPr>
        <w:t xml:space="preserve"> год</w:t>
      </w:r>
    </w:p>
    <w:p w:rsidR="00545F19" w:rsidRPr="00545F19" w:rsidRDefault="00545F19" w:rsidP="00545F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</w:p>
    <w:p w:rsidR="00545F19" w:rsidRPr="00545F19" w:rsidRDefault="00545F19" w:rsidP="00545F19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bookmarkStart w:id="0" w:name="RANGE!A1:J719"/>
      <w:bookmarkEnd w:id="0"/>
      <w:r w:rsidRPr="00545F19">
        <w:rPr>
          <w:rFonts w:ascii="Times New Roman" w:eastAsia="Times New Roman" w:hAnsi="Times New Roman" w:cs="Times New Roman"/>
        </w:rPr>
        <w:t xml:space="preserve">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545F19">
        <w:rPr>
          <w:rFonts w:ascii="Times New Roman" w:eastAsia="Times New Roman" w:hAnsi="Times New Roman" w:cs="Times New Roman"/>
        </w:rPr>
        <w:t>тыс.руб.</w:t>
      </w:r>
    </w:p>
    <w:tbl>
      <w:tblPr>
        <w:tblW w:w="10207" w:type="dxa"/>
        <w:tblInd w:w="-318" w:type="dxa"/>
        <w:tblLayout w:type="fixed"/>
        <w:tblLook w:val="04A0"/>
      </w:tblPr>
      <w:tblGrid>
        <w:gridCol w:w="3428"/>
        <w:gridCol w:w="1109"/>
        <w:gridCol w:w="992"/>
        <w:gridCol w:w="1134"/>
        <w:gridCol w:w="1304"/>
        <w:gridCol w:w="973"/>
        <w:gridCol w:w="1267"/>
      </w:tblGrid>
      <w:tr w:rsidR="001002A0" w:rsidRPr="001002A0" w:rsidTr="00E16949">
        <w:trPr>
          <w:trHeight w:val="253"/>
        </w:trPr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Код администратора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Код раздела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Код  подраздела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Код целевой статьи расходов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Код вида расходов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бюджет 2014 год</w:t>
            </w:r>
          </w:p>
        </w:tc>
      </w:tr>
      <w:tr w:rsidR="001002A0" w:rsidRPr="001002A0" w:rsidTr="00E16949">
        <w:trPr>
          <w:trHeight w:val="253"/>
        </w:trPr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ВСЕГО РАСХОДОВ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726607,2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125143,4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1694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E16949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48067,4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1404,0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1404,0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Глава муниципального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1404,0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1404,0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002 12 00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002 12 00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2712,0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2712,0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1792,0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1792,0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920,0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920,0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971,0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971,0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002 25 00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002 25 00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2033,3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945 00 00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2033,3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945 00 00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2033,3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070 05 00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070 05 00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39938,1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21154,7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20526,6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17108,1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3100,5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318,0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229,1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201,9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27,2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399,0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342,5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обеспечения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56,5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092 04 01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092 04 01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2818,0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2818,0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14321,4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14321,4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Муниципальное бюджетное учреждение   "Приволжское БТИ"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1572,0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093 99 03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1572,0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3109,0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2637,0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2637,0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219 95 00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2637,0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219 95 00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2637,0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472,0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02A0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222,0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02A0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3230,2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344,6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510 10 00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510 10 00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Муниципальная  программа "Организация временного трудоустройства безработных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44,6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44,6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1398,2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872,8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872,8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481 00 01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225,4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481 00 01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225,4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1487,4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"Содействие развитию туристической деятельности на территории Приволжского района в 2014 году"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87,4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002A0">
              <w:rPr>
                <w:rFonts w:ascii="Times New Roman" w:eastAsia="Times New Roman" w:hAnsi="Times New Roman" w:cs="Times New Roman"/>
              </w:rPr>
              <w:t>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02A0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02A0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Муниципальные целевые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02A0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02A0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0605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  <w:r w:rsidR="00172B69">
              <w:rPr>
                <w:rFonts w:ascii="Times New Roman" w:eastAsia="Times New Roman" w:hAnsi="Times New Roman" w:cs="Times New Roman"/>
              </w:rPr>
              <w:t>0</w:t>
            </w:r>
            <w:r w:rsidRPr="001002A0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17852,8</w:t>
            </w:r>
          </w:p>
        </w:tc>
      </w:tr>
      <w:tr w:rsidR="001002A0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002A0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2A0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15510,0</w:t>
            </w:r>
          </w:p>
        </w:tc>
      </w:tr>
      <w:tr w:rsidR="00114319" w:rsidRPr="001002A0" w:rsidTr="00114319">
        <w:trPr>
          <w:trHeight w:val="359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648,0</w:t>
            </w:r>
          </w:p>
        </w:tc>
      </w:tr>
      <w:tr w:rsidR="00114319" w:rsidRPr="001002A0" w:rsidTr="00114319">
        <w:trPr>
          <w:trHeight w:val="421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648,0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Учреждения по внешкольной работе с детьми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423 00 00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14862,0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14862,0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Предоставление субсидий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423 99 00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14862,0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342,8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342,8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342,8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"Развитие инфраструктуры сети дошкольных общеобразовательных учреждений Приволжского района на 2012-2016 годы и на перспективу до 2023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Культура, кинематография и средства массовой информации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15274,7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15274,7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8950,0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8950,0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8950,0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6636,0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550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6636,0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440 99 02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2314,0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550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440 99 </w:t>
            </w:r>
            <w:r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     2314,0</w:t>
            </w:r>
          </w:p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 программа «Развитие культуры села Астраханской области на 2013-2020 годы»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5508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Муниципальные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1950</w:t>
            </w:r>
            <w:r w:rsidR="00114319" w:rsidRPr="001002A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114319" w:rsidRPr="001002A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114319" w:rsidRPr="001002A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3847,0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3847,0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3847,0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440 02 00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10494,3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490 00 00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490 95 00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490 95 00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</w:t>
            </w:r>
            <w:r w:rsidR="00172B69">
              <w:rPr>
                <w:rFonts w:ascii="Times New Roman" w:eastAsia="Times New Roman" w:hAnsi="Times New Roman" w:cs="Times New Roman"/>
              </w:rPr>
              <w:t>494</w:t>
            </w:r>
            <w:r w:rsidRPr="001002A0">
              <w:rPr>
                <w:rFonts w:ascii="Times New Roman" w:eastAsia="Times New Roman" w:hAnsi="Times New Roman" w:cs="Times New Roman"/>
              </w:rPr>
              <w:t>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Поддержка общественных организаций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514 00 00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</w:t>
            </w:r>
            <w:r w:rsidR="00172B69">
              <w:rPr>
                <w:rFonts w:ascii="Times New Roman" w:eastAsia="Times New Roman" w:hAnsi="Times New Roman" w:cs="Times New Roman"/>
              </w:rPr>
              <w:t>698</w:t>
            </w:r>
            <w:r w:rsidRPr="001002A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514 01 00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72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</w:t>
            </w:r>
            <w:r w:rsidR="00172B69">
              <w:rPr>
                <w:rFonts w:ascii="Times New Roman" w:eastAsia="Times New Roman" w:hAnsi="Times New Roman" w:cs="Times New Roman"/>
              </w:rPr>
              <w:t>698</w:t>
            </w:r>
            <w:r w:rsidRPr="001002A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514 01 00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72B69" w:rsidP="0017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1698,</w:t>
            </w:r>
            <w:r w:rsidR="00114319" w:rsidRPr="001002A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Муниципальные программы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4679,3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3879,3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3879,3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002A0">
              <w:rPr>
                <w:rFonts w:ascii="Times New Roman" w:eastAsia="Times New Roman" w:hAnsi="Times New Roman" w:cs="Times New Roman"/>
              </w:rPr>
              <w:t>ветеранов боевых действий в Приволжском районе на 2012-2015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450 10 05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450 10 05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13020,0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13020,0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13020,0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3820,0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недвижимого имущества</w:t>
            </w:r>
            <w:r w:rsidRPr="001002A0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458 00 02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458 00 02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5677,0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5677,0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5677,0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4377,0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4377,0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3957,0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410,0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090 02 00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090 02 00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70382,7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4580,0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810,0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1918,5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1918,5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Непрограммные расходы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999 00 00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1918,5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Субвенции на осуществление первичного воинского учета на территориях, где отсутствуют военные комиссариаты;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999 51 18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1918,5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999 51 18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1918,5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5508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16139,1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312,5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Муниципальная  программа "Развитие сельского хозяйства в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Приволжском районе в 2013-2015 годах и на перспективу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312,5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312,5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13636,6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5508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программа «Развитие дорожного хозяйства Астраханской области на 2012-2016 годы и перспективу до 2020 года»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522 13 12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12736,6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522 13 12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12736,6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2190,0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Культура и искусство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 программа «Развитие культуры села Астраханской области на 2013-2020 годы»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522 39 01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1158,2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1158,2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1158,2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1158,2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129,2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129,2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065 03 00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129,2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065 03 00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129,2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37987,7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31387,7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Выравнивание бюджетной обеспеченности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516 00 00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31387,7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Выравнивание бюджетной обеспеченности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516 01 00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31387,7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Дотация на выравнивание  бюджетной обеспеченности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516 01 30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31387,7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516 01 30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31387,7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дотации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517 02 00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517 02 00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5600,0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Управления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459219,8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437,4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449467,6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430484,4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416403,5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87067,5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6602,2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80465,3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329336,0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421 99 06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329336,0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Региональные целевые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3457,4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Государственная программа «Комплексная модернизация системы образования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Астраханской области на 2011 - 2015 годы»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3457,4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0702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3449,8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0702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522 01 12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Муниципальные программы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10623,5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4623,5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4615,9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7,6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908,0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5092,0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Подготовка кадров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8431,2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Организационно-воспитательная работа с молодежью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431 00 00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2487,8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2487,8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2447,8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431 01 00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программа «Организация отдыха, оздоровления и занятости детей и молодежи Астраханской области на 2013-2017 годы»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522 02 11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2336,4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522 02 11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2336,4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2864,0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2864,0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743,0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743,0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9752,0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Муниципальная   программа "Пожарная безопасность </w:t>
            </w:r>
            <w:r w:rsidR="0086702B">
              <w:rPr>
                <w:rFonts w:ascii="Times New Roman" w:eastAsia="Times New Roman" w:hAnsi="Times New Roman" w:cs="Times New Roman"/>
              </w:rPr>
              <w:t xml:space="preserve"> образовательных </w:t>
            </w:r>
            <w:r w:rsidRPr="001002A0">
              <w:rPr>
                <w:rFonts w:ascii="Times New Roman" w:eastAsia="Times New Roman" w:hAnsi="Times New Roman" w:cs="Times New Roman"/>
              </w:rPr>
              <w:t>учреждений муниципального образования "Приволжский район" на 2014-2015 годы 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1512,0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268,5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1243,5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>
              <w:rPr>
                <w:rFonts w:ascii="Times New Roman" w:eastAsia="Times New Roman" w:hAnsi="Times New Roman" w:cs="Times New Roman"/>
              </w:rPr>
              <w:t>4</w:t>
            </w:r>
            <w:r w:rsidRPr="001002A0">
              <w:rPr>
                <w:rFonts w:ascii="Times New Roman" w:eastAsia="Times New Roman" w:hAnsi="Times New Roman" w:cs="Times New Roman"/>
              </w:rPr>
              <w:t>-2015 годы 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Предоставление субсидий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1002A0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1002A0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170,0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170,0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6139,0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4753,8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1255,2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130,0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Прочая 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452 99 00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436 99 00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436 99 00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9102,2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1465,0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1465,0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505 33 00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1465,0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7637,2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Компенсация части родительской платы за содержание ребенка в государственных и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7637,2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7552,2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520 10 02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66184,3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66184,3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66184,3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3612,0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3612,0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2881,0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721,0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002 04 00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38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260 </w:t>
            </w:r>
            <w:r w:rsidR="003801C2">
              <w:rPr>
                <w:rFonts w:ascii="Times New Roman" w:eastAsia="Times New Roman" w:hAnsi="Times New Roman" w:cs="Times New Roman"/>
              </w:rPr>
              <w:t>88</w:t>
            </w:r>
            <w:r w:rsidRPr="001002A0">
              <w:rPr>
                <w:rFonts w:ascii="Times New Roman" w:eastAsia="Times New Roman" w:hAnsi="Times New Roman" w:cs="Times New Roman"/>
              </w:rPr>
              <w:t xml:space="preserve"> 0</w:t>
            </w:r>
            <w:r w:rsidR="003801C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41265,3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38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260 </w:t>
            </w:r>
            <w:r w:rsidR="003801C2">
              <w:rPr>
                <w:rFonts w:ascii="Times New Roman" w:eastAsia="Times New Roman" w:hAnsi="Times New Roman" w:cs="Times New Roman"/>
              </w:rPr>
              <w:t>88</w:t>
            </w:r>
            <w:r w:rsidRPr="001002A0">
              <w:rPr>
                <w:rFonts w:ascii="Times New Roman" w:eastAsia="Times New Roman" w:hAnsi="Times New Roman" w:cs="Times New Roman"/>
              </w:rPr>
              <w:t xml:space="preserve"> 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41265,3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250 00 00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21307,0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254 50 56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254 50 56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524 50 55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254 50 55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инвестиционным кредитам на строительство и реконструкцию объектов мясного скотоводства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253 50 52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253 50 52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1406,0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252 50 49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по наращиванию поголовья северных оленей, маралов и мясных табунных лошадей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352,0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352,0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675,0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2680,0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252 50 42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2680,0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251 50 41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2840,0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251 50 41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2840,0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</w:t>
            </w:r>
            <w:r w:rsidRPr="001002A0">
              <w:rPr>
                <w:rFonts w:ascii="Times New Roman" w:eastAsia="Times New Roman" w:hAnsi="Times New Roman" w:cs="Times New Roman"/>
              </w:rPr>
              <w:lastRenderedPageBreak/>
              <w:t>растениеводства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 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3500,0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 возмещение части затрат на закладку и уход за многолетними плодовыми и ягодными насаждениями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2000,0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на приобретение элитных семян 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114319" w:rsidRPr="001002A0" w:rsidTr="00E16949">
        <w:trPr>
          <w:trHeight w:val="2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 xml:space="preserve">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251 50 31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319" w:rsidRPr="001002A0" w:rsidRDefault="00114319" w:rsidP="00100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002A0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</w:tbl>
    <w:p w:rsidR="00D908CF" w:rsidRDefault="00D908CF" w:rsidP="00545F19">
      <w:pPr>
        <w:spacing w:after="0"/>
        <w:rPr>
          <w:rFonts w:ascii="Times New Roman" w:eastAsia="Times New Roman" w:hAnsi="Times New Roman" w:cs="Times New Roman"/>
        </w:rPr>
      </w:pPr>
    </w:p>
    <w:p w:rsidR="008C7FD8" w:rsidRDefault="008C7FD8" w:rsidP="00BD032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1.6.</w:t>
      </w:r>
      <w:r w:rsidRPr="008C7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B6E47">
        <w:rPr>
          <w:rFonts w:ascii="Times New Roman" w:hAnsi="Times New Roman" w:cs="Times New Roman"/>
          <w:sz w:val="24"/>
          <w:szCs w:val="24"/>
        </w:rPr>
        <w:t xml:space="preserve">ункт 1 статьи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0B6E47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C7FD8" w:rsidRPr="000B6E47" w:rsidRDefault="008C7FD8" w:rsidP="008C7FD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«1) на 2014 год в сумме 12677,4 тыс. рублей согласно приложению 9  к настоящему решению;»</w:t>
      </w:r>
    </w:p>
    <w:p w:rsidR="00E474AB" w:rsidRDefault="00E474AB" w:rsidP="00E474A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1.</w:t>
      </w:r>
      <w:r w:rsidR="008C7FD8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.</w:t>
      </w:r>
      <w:r w:rsidRPr="00E474AB">
        <w:rPr>
          <w:rFonts w:ascii="Times New Roman" w:hAnsi="Times New Roman" w:cs="Times New Roman"/>
          <w:sz w:val="24"/>
          <w:szCs w:val="24"/>
        </w:rPr>
        <w:t xml:space="preserve"> </w:t>
      </w:r>
      <w:r w:rsidRPr="00D565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565E6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  <w:r w:rsidR="00FD6505">
        <w:rPr>
          <w:rFonts w:ascii="Times New Roman" w:hAnsi="Times New Roman" w:cs="Times New Roman"/>
          <w:sz w:val="24"/>
          <w:szCs w:val="24"/>
        </w:rPr>
        <w:t>:</w:t>
      </w:r>
    </w:p>
    <w:p w:rsidR="00E474AB" w:rsidRPr="00D565E6" w:rsidRDefault="00E474AB" w:rsidP="00E474A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E474AB" w:rsidRPr="00D565E6" w:rsidTr="001336F4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E474AB" w:rsidRPr="00D565E6" w:rsidRDefault="00E474AB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474AB" w:rsidRPr="00D565E6" w:rsidRDefault="00E474AB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474AB" w:rsidRPr="00D565E6" w:rsidRDefault="00E474AB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E474AB" w:rsidRDefault="00E474AB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.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474AB" w:rsidRPr="00D565E6" w:rsidRDefault="00E474AB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4AB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E474AB">
        <w:rPr>
          <w:rFonts w:ascii="Times New Roman" w:hAnsi="Times New Roman" w:cs="Times New Roman"/>
        </w:rPr>
        <w:t xml:space="preserve">Объем бюджетных ассигнований на исполнение публичных </w:t>
      </w:r>
    </w:p>
    <w:p w:rsidR="00E474AB" w:rsidRPr="00E474AB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E474AB">
        <w:rPr>
          <w:rFonts w:ascii="Times New Roman" w:hAnsi="Times New Roman" w:cs="Times New Roman"/>
        </w:rPr>
        <w:t>нормативных обязательств в 2014 году</w:t>
      </w:r>
    </w:p>
    <w:p w:rsidR="00E474AB" w:rsidRPr="00E474AB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E474AB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E474AB">
        <w:rPr>
          <w:rFonts w:ascii="Times New Roman" w:hAnsi="Times New Roman" w:cs="Times New Roman"/>
        </w:rPr>
        <w:t>тыс.руб.</w:t>
      </w:r>
    </w:p>
    <w:tbl>
      <w:tblPr>
        <w:tblW w:w="9782" w:type="dxa"/>
        <w:tblInd w:w="-176" w:type="dxa"/>
        <w:tblLook w:val="04A0"/>
      </w:tblPr>
      <w:tblGrid>
        <w:gridCol w:w="3261"/>
        <w:gridCol w:w="5103"/>
        <w:gridCol w:w="1418"/>
      </w:tblGrid>
      <w:tr w:rsidR="00E474AB" w:rsidRPr="00D35C47" w:rsidTr="00C61FF8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денежная компенсация (оплата жилищно-коммунальных </w:t>
            </w: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Совета муниципального образования «Приволжский район» «Об утверждении положения о мерах социальной поддержки </w:t>
            </w: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работников образования муниципального образования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80,0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денежная компенсация родительской платы за содержание ребенка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22.03.2007 № 8 «Об утверждении Положения о родительской плате за содержание ребенка в муниципальных образовательных учреждениях района и установлении размера платы с родителей (законных представителей) за содержание ребенка в МОУ, реализующих основную общеобразовательную программу дошкольного образования в МО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1385,0</w:t>
            </w:r>
          </w:p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7637,2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Стипендия учащимся общеобразовательных учреждений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882F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 xml:space="preserve">Адресная целевая 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</w:t>
            </w: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боевых действий в Приволжском районе на 2012-2015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</w:tc>
      </w:tr>
      <w:tr w:rsidR="00E474AB" w:rsidRPr="00D35C4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компенсация почетным гражданам района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1275,2</w:t>
            </w:r>
          </w:p>
        </w:tc>
      </w:tr>
      <w:tr w:rsidR="00E474AB" w:rsidRPr="00D35C47" w:rsidTr="00C61FF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E474AB" w:rsidRDefault="00E474AB" w:rsidP="0013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E474AB" w:rsidRDefault="00E474AB" w:rsidP="00E474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12677,4</w:t>
            </w:r>
          </w:p>
        </w:tc>
      </w:tr>
    </w:tbl>
    <w:p w:rsidR="00E474AB" w:rsidRDefault="00E474AB" w:rsidP="00E474AB">
      <w:pPr>
        <w:rPr>
          <w:rFonts w:ascii="Times New Roman" w:eastAsia="Times New Roman" w:hAnsi="Times New Roman" w:cs="Times New Roman"/>
        </w:rPr>
      </w:pPr>
    </w:p>
    <w:p w:rsidR="00E474AB" w:rsidRDefault="00E474AB" w:rsidP="00E474AB">
      <w:pPr>
        <w:rPr>
          <w:rFonts w:ascii="Times New Roman" w:eastAsia="Times New Roman" w:hAnsi="Times New Roman" w:cs="Times New Roman"/>
        </w:rPr>
      </w:pPr>
    </w:p>
    <w:p w:rsidR="00E474AB" w:rsidRPr="00E474AB" w:rsidRDefault="00E474AB" w:rsidP="00E474AB">
      <w:pPr>
        <w:rPr>
          <w:rFonts w:ascii="Times New Roman" w:eastAsia="Times New Roman" w:hAnsi="Times New Roman" w:cs="Times New Roman"/>
        </w:rPr>
        <w:sectPr w:rsidR="00E474AB" w:rsidRPr="00E474AB" w:rsidSect="00103E5C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BAF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000BAF" w:rsidRDefault="00000BAF" w:rsidP="00000BAF">
      <w:pPr>
        <w:keepLines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000BAF">
        <w:rPr>
          <w:rFonts w:ascii="Times New Roman" w:hAnsi="Times New Roman" w:cs="Times New Roman"/>
        </w:rPr>
        <w:t>1.</w:t>
      </w:r>
      <w:r w:rsidR="008C7FD8">
        <w:rPr>
          <w:rFonts w:ascii="Times New Roman" w:hAnsi="Times New Roman" w:cs="Times New Roman"/>
        </w:rPr>
        <w:t>8</w:t>
      </w:r>
      <w:r w:rsidRPr="00000BAF">
        <w:rPr>
          <w:rFonts w:ascii="Times New Roman" w:hAnsi="Times New Roman" w:cs="Times New Roman"/>
        </w:rPr>
        <w:t>. Приложение 10 Решения изложить в следующей редакции</w:t>
      </w:r>
      <w:r w:rsidR="00FD6505">
        <w:rPr>
          <w:rFonts w:ascii="Times New Roman" w:hAnsi="Times New Roman" w:cs="Times New Roman"/>
        </w:rPr>
        <w:t>:</w:t>
      </w:r>
    </w:p>
    <w:tbl>
      <w:tblPr>
        <w:tblW w:w="2988" w:type="dxa"/>
        <w:tblInd w:w="12445" w:type="dxa"/>
        <w:tblLayout w:type="fixed"/>
        <w:tblLook w:val="0000"/>
      </w:tblPr>
      <w:tblGrid>
        <w:gridCol w:w="2988"/>
      </w:tblGrid>
      <w:tr w:rsidR="00000BAF" w:rsidRPr="00000BAF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000BAF" w:rsidRPr="00000BAF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000BAF">
              <w:rPr>
                <w:rFonts w:ascii="Times New Roman" w:hAnsi="Times New Roman" w:cs="Times New Roman"/>
              </w:rPr>
              <w:t>Приложение 10</w:t>
            </w:r>
          </w:p>
          <w:p w:rsidR="00000BAF" w:rsidRPr="00000BAF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000BAF">
              <w:rPr>
                <w:rFonts w:ascii="Times New Roman" w:hAnsi="Times New Roman" w:cs="Times New Roman"/>
              </w:rPr>
              <w:t>к Решению Совета</w:t>
            </w:r>
          </w:p>
          <w:p w:rsidR="00000BAF" w:rsidRPr="00000BAF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000BAF">
              <w:rPr>
                <w:rFonts w:ascii="Times New Roman" w:hAnsi="Times New Roman" w:cs="Times New Roman"/>
              </w:rPr>
              <w:t>МО "Приволжский район"</w:t>
            </w:r>
          </w:p>
          <w:p w:rsidR="00000BAF" w:rsidRPr="00000BAF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000BAF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10</w:t>
            </w:r>
            <w:r w:rsidRPr="00000BAF">
              <w:rPr>
                <w:rFonts w:ascii="Times New Roman" w:hAnsi="Times New Roman" w:cs="Times New Roman"/>
              </w:rPr>
              <w:t>12.201</w:t>
            </w:r>
            <w:r>
              <w:rPr>
                <w:rFonts w:ascii="Times New Roman" w:hAnsi="Times New Roman" w:cs="Times New Roman"/>
              </w:rPr>
              <w:t>3</w:t>
            </w:r>
            <w:r w:rsidRPr="00000BAF">
              <w:rPr>
                <w:rFonts w:ascii="Times New Roman" w:hAnsi="Times New Roman" w:cs="Times New Roman"/>
              </w:rPr>
              <w:t xml:space="preserve">г. № </w:t>
            </w:r>
            <w:r>
              <w:rPr>
                <w:rFonts w:ascii="Times New Roman" w:hAnsi="Times New Roman" w:cs="Times New Roman"/>
              </w:rPr>
              <w:t>43</w:t>
            </w:r>
          </w:p>
        </w:tc>
      </w:tr>
    </w:tbl>
    <w:p w:rsidR="00000BAF" w:rsidRPr="00000BAF" w:rsidRDefault="00000BAF" w:rsidP="00000BAF">
      <w:pPr>
        <w:keepLines/>
        <w:spacing w:after="0"/>
        <w:ind w:firstLine="540"/>
        <w:jc w:val="center"/>
        <w:rPr>
          <w:rFonts w:ascii="Times New Roman" w:hAnsi="Times New Roman" w:cs="Times New Roman"/>
        </w:rPr>
      </w:pPr>
      <w:r w:rsidRPr="00000BAF">
        <w:rPr>
          <w:rFonts w:ascii="Times New Roman" w:hAnsi="Times New Roman" w:cs="Times New Roman"/>
        </w:rPr>
        <w:t>Межбюджетные трансферты по поселениям муниципального образования «Приволжский район»  на 201</w:t>
      </w:r>
      <w:r>
        <w:rPr>
          <w:rFonts w:ascii="Times New Roman" w:hAnsi="Times New Roman" w:cs="Times New Roman"/>
        </w:rPr>
        <w:t>4</w:t>
      </w:r>
      <w:r w:rsidRPr="00000BAF">
        <w:rPr>
          <w:rFonts w:ascii="Times New Roman" w:hAnsi="Times New Roman" w:cs="Times New Roman"/>
        </w:rPr>
        <w:t xml:space="preserve"> год</w:t>
      </w:r>
    </w:p>
    <w:p w:rsidR="00000BAF" w:rsidRPr="00000BAF" w:rsidRDefault="00000BAF" w:rsidP="00000BAF">
      <w:pPr>
        <w:keepLines/>
        <w:ind w:firstLine="540"/>
        <w:jc w:val="center"/>
        <w:rPr>
          <w:rFonts w:ascii="Times New Roman" w:hAnsi="Times New Roman" w:cs="Times New Roman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2553"/>
        <w:gridCol w:w="850"/>
        <w:gridCol w:w="1134"/>
        <w:gridCol w:w="1134"/>
        <w:gridCol w:w="1418"/>
        <w:gridCol w:w="1275"/>
        <w:gridCol w:w="851"/>
        <w:gridCol w:w="992"/>
        <w:gridCol w:w="1134"/>
        <w:gridCol w:w="1134"/>
        <w:gridCol w:w="851"/>
        <w:gridCol w:w="992"/>
        <w:gridCol w:w="1417"/>
      </w:tblGrid>
      <w:tr w:rsidR="00000BAF" w:rsidRPr="00000BAF" w:rsidTr="0025066A">
        <w:trPr>
          <w:trHeight w:val="123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</w:t>
            </w: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программа "Переселение граждан из аварийного жилищного фонда муниципального образования "Приволжский район" в 2010 году 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«Развитие дорожного хозяйства Астраханской области на 2012-2016 годы и перспективу до 2020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 программа «Развитие культуры села Астраханской области на 2013-2020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F" w:rsidRPr="00000BAF" w:rsidRDefault="00000BAF" w:rsidP="0000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4066,6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1607,7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711,0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"Евпраксинский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652,9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"с.Карагали"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1727,7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EE" w:rsidRPr="00000BAF" w:rsidRDefault="00346CEE" w:rsidP="00346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"Килинчинский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3667,8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2315,6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686,3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"Началовский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6067,6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Муниципальное образование "Новорычинский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934,2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165,1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"с.Осыпной Бугор"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2396,3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"С.Растопуловка"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1446,2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"Татаробашмаковский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126,0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"Трехпротокский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3559,7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2984,8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"Фунтовский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4899,3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435,0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"Яксатовский сельсовет"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3307,7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EE" w:rsidRPr="00000BAF" w:rsidRDefault="00346CEE" w:rsidP="00346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sz w:val="18"/>
                <w:szCs w:val="18"/>
              </w:rPr>
              <w:t>219,1</w:t>
            </w:r>
          </w:p>
        </w:tc>
      </w:tr>
      <w:tr w:rsidR="00000BAF" w:rsidRPr="00000BAF" w:rsidTr="0025066A">
        <w:trPr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64853,5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346CEE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12736,6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AF" w:rsidRPr="00000BAF" w:rsidRDefault="00000BAF" w:rsidP="00000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00B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1158,2</w:t>
            </w:r>
          </w:p>
        </w:tc>
      </w:tr>
    </w:tbl>
    <w:p w:rsidR="00B06387" w:rsidRDefault="00B06387" w:rsidP="00545F19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Default="00B06387" w:rsidP="00B06387">
      <w:pPr>
        <w:tabs>
          <w:tab w:val="left" w:pos="1125"/>
        </w:tabs>
        <w:rPr>
          <w:rFonts w:ascii="Times New Roman" w:eastAsia="Times New Roman" w:hAnsi="Times New Roman" w:cs="Times New Roman"/>
        </w:rPr>
        <w:sectPr w:rsidR="00B06387" w:rsidSect="00000BAF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</w:rPr>
        <w:tab/>
      </w:r>
    </w:p>
    <w:p w:rsidR="00D565E6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65E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8C7FD8">
        <w:rPr>
          <w:rFonts w:ascii="Times New Roman" w:hAnsi="Times New Roman" w:cs="Times New Roman"/>
          <w:sz w:val="24"/>
          <w:szCs w:val="24"/>
        </w:rPr>
        <w:t>9</w:t>
      </w:r>
      <w:r w:rsidRPr="00D565E6">
        <w:rPr>
          <w:rFonts w:ascii="Times New Roman" w:hAnsi="Times New Roman" w:cs="Times New Roman"/>
          <w:sz w:val="24"/>
          <w:szCs w:val="24"/>
        </w:rPr>
        <w:t>. Приложение 1</w:t>
      </w:r>
      <w:r w:rsidR="00C61FF8">
        <w:rPr>
          <w:rFonts w:ascii="Times New Roman" w:hAnsi="Times New Roman" w:cs="Times New Roman"/>
          <w:sz w:val="24"/>
          <w:szCs w:val="24"/>
        </w:rPr>
        <w:t>8</w:t>
      </w:r>
      <w:r w:rsidRPr="00D565E6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p w:rsidR="00D565E6" w:rsidRPr="00D565E6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565E6" w:rsidRPr="00D565E6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565E6" w:rsidRPr="00D565E6" w:rsidRDefault="00D565E6" w:rsidP="00D56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D565E6" w:rsidRPr="00D565E6" w:rsidRDefault="00D565E6" w:rsidP="00D56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D565E6" w:rsidRPr="00D565E6" w:rsidRDefault="00D565E6" w:rsidP="00D56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D565E6" w:rsidRPr="00D565E6" w:rsidRDefault="00D565E6" w:rsidP="00D56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65E6">
              <w:rPr>
                <w:rFonts w:ascii="Times New Roman" w:hAnsi="Times New Roman" w:cs="Times New Roman"/>
                <w:sz w:val="24"/>
                <w:szCs w:val="24"/>
              </w:rPr>
              <w:t>.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65E6" w:rsidRPr="00D565E6" w:rsidRDefault="00D565E6" w:rsidP="00D565E6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565E6" w:rsidRPr="00D565E6" w:rsidRDefault="00D565E6" w:rsidP="00D565E6">
      <w:pPr>
        <w:spacing w:after="0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5E6">
        <w:rPr>
          <w:rFonts w:ascii="Times New Roman" w:hAnsi="Times New Roman" w:cs="Times New Roman"/>
          <w:sz w:val="24"/>
          <w:szCs w:val="24"/>
        </w:rPr>
        <w:t>Перечень муниципальных целевых программ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565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E06" w:rsidRDefault="00341E06" w:rsidP="00D565E6">
      <w:pPr>
        <w:tabs>
          <w:tab w:val="left" w:pos="112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41E06" w:rsidRDefault="00341E06" w:rsidP="00341E0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37" w:type="dxa"/>
        <w:tblInd w:w="103" w:type="dxa"/>
        <w:tblLayout w:type="fixed"/>
        <w:tblLook w:val="04A0"/>
      </w:tblPr>
      <w:tblGrid>
        <w:gridCol w:w="568"/>
        <w:gridCol w:w="2981"/>
        <w:gridCol w:w="2410"/>
        <w:gridCol w:w="1984"/>
        <w:gridCol w:w="1418"/>
        <w:gridCol w:w="1276"/>
      </w:tblGrid>
      <w:tr w:rsidR="00341E06" w:rsidRPr="00812A30" w:rsidTr="00812A30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2A30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Ответственный за реализацию программ и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КБК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Код раздела и подраздела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Код целевой статьи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13220,0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4623,5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 программа "Трудоустройство 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несовершеннолетних</w:t>
            </w:r>
            <w:r w:rsidRPr="00812A30">
              <w:rPr>
                <w:rFonts w:ascii="Times New Roman" w:eastAsia="Times New Roman" w:hAnsi="Times New Roman" w:cs="Times New Roman"/>
              </w:rPr>
              <w:t xml:space="preserve">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450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3879,3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4B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12</w:t>
            </w:r>
            <w:r w:rsidR="004B1681">
              <w:rPr>
                <w:rFonts w:ascii="Times New Roman" w:eastAsia="Times New Roman" w:hAnsi="Times New Roman" w:cs="Times New Roman"/>
              </w:rPr>
              <w:t>0</w:t>
            </w:r>
            <w:r w:rsidRPr="00812A30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</w:t>
            </w:r>
            <w:r w:rsidR="00B9321B" w:rsidRPr="00812A30">
              <w:rPr>
                <w:rFonts w:ascii="Times New Roman" w:eastAsia="Times New Roman" w:hAnsi="Times New Roman" w:cs="Times New Roman"/>
              </w:rPr>
              <w:t xml:space="preserve"> </w:t>
            </w:r>
            <w:r w:rsidRPr="00812A30">
              <w:rPr>
                <w:rFonts w:ascii="Times New Roman" w:eastAsia="Times New Roman" w:hAnsi="Times New Roman" w:cs="Times New Roman"/>
              </w:rPr>
              <w:t>районе в 2012-2014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87,4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 программа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"Организация отдыха и занятости детей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Администрация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2864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</w:t>
            </w:r>
            <w:r w:rsidR="00B9321B" w:rsidRPr="00812A30">
              <w:rPr>
                <w:rFonts w:ascii="Times New Roman" w:eastAsia="Times New Roman" w:hAnsi="Times New Roman" w:cs="Times New Roman"/>
              </w:rPr>
              <w:t xml:space="preserve"> </w:t>
            </w:r>
            <w:r w:rsidRPr="00812A30">
              <w:rPr>
                <w:rFonts w:ascii="Times New Roman" w:eastAsia="Times New Roman" w:hAnsi="Times New Roman" w:cs="Times New Roman"/>
              </w:rPr>
              <w:t>ветеранов боевых действий в Приволжском районе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 программа "Целевая контрактная подготовка специалистов в высших учебных 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заведениях</w:t>
            </w:r>
            <w:r w:rsidRPr="00812A30">
              <w:rPr>
                <w:rFonts w:ascii="Times New Roman" w:eastAsia="Times New Roman" w:hAnsi="Times New Roman" w:cs="Times New Roman"/>
              </w:rPr>
              <w:t xml:space="preserve"> на 2014-2016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800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 программа "Пожарная безопасность у</w:t>
            </w:r>
            <w:r w:rsidR="0086702B">
              <w:rPr>
                <w:rFonts w:ascii="Times New Roman" w:eastAsia="Times New Roman" w:hAnsi="Times New Roman" w:cs="Times New Roman"/>
              </w:rPr>
              <w:t xml:space="preserve"> образовательных</w:t>
            </w:r>
            <w:r w:rsidR="0086702B" w:rsidRPr="00812A30">
              <w:rPr>
                <w:rFonts w:ascii="Times New Roman" w:eastAsia="Times New Roman" w:hAnsi="Times New Roman" w:cs="Times New Roman"/>
              </w:rPr>
              <w:t xml:space="preserve"> учреждений</w:t>
            </w:r>
            <w:r w:rsidRPr="00812A30">
              <w:rPr>
                <w:rFonts w:ascii="Times New Roman" w:eastAsia="Times New Roman" w:hAnsi="Times New Roman" w:cs="Times New Roman"/>
              </w:rPr>
              <w:t xml:space="preserve"> муниципального образования "Приволжский район" на 2014-2015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1512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>
              <w:rPr>
                <w:rFonts w:ascii="Times New Roman" w:eastAsia="Times New Roman" w:hAnsi="Times New Roman" w:cs="Times New Roman"/>
              </w:rPr>
              <w:t>4</w:t>
            </w:r>
            <w:r w:rsidRPr="00812A30">
              <w:rPr>
                <w:rFonts w:ascii="Times New Roman" w:eastAsia="Times New Roman" w:hAnsi="Times New Roman" w:cs="Times New Roman"/>
              </w:rPr>
              <w:t>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666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 программа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Администрация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 "Приволжский район",Управление образования, молодежной политики и спорта, МБУК "Районный дом культуры", МБУК "ПЦМБ"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222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50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500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812A30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265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</w:t>
            </w:r>
            <w:r w:rsidR="00DF6360">
              <w:rPr>
                <w:rFonts w:ascii="Times New Roman" w:eastAsia="Times New Roman" w:hAnsi="Times New Roman" w:cs="Times New Roman"/>
              </w:rPr>
              <w:t>3</w:t>
            </w:r>
            <w:r w:rsidRPr="00812A30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170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4B1681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национальных обществ Приволжского района Астраханской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области на 2012-2014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500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795 34 00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900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1950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44,6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0113,0702,0801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6000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"Развитие инфраструктуры сети дошкольных образовательных учреждений Приволжского района на 2012-2016 годы и на перспективу до 2029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812A30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2000</w:t>
            </w:r>
            <w:r w:rsidR="00B9321B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Администрация </w:t>
            </w:r>
            <w:r w:rsidRPr="00812A30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44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 </w:t>
            </w:r>
            <w:r w:rsidR="00440E4A"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0309,0801,0412 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8290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0707 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342,8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0501 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2000</w:t>
            </w:r>
            <w:r w:rsidR="00440E4A" w:rsidRPr="00812A3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B9321B" w:rsidRPr="00812A30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321B" w:rsidRPr="00812A30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812A30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812A30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812A30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812A30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812A30" w:rsidRDefault="004B1681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67259,9</w:t>
            </w:r>
          </w:p>
        </w:tc>
      </w:tr>
    </w:tbl>
    <w:p w:rsidR="00000BAF" w:rsidRDefault="00000BAF" w:rsidP="00341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C7FD8" w:rsidRDefault="008C7FD8" w:rsidP="007D434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340" w:rsidRPr="000B6E47" w:rsidRDefault="007D4340" w:rsidP="007D434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E47">
        <w:rPr>
          <w:rFonts w:ascii="Times New Roman" w:hAnsi="Times New Roman" w:cs="Times New Roman"/>
          <w:sz w:val="24"/>
          <w:szCs w:val="24"/>
        </w:rPr>
        <w:t>1.</w:t>
      </w:r>
      <w:r w:rsidR="008C7FD8">
        <w:rPr>
          <w:rFonts w:ascii="Times New Roman" w:hAnsi="Times New Roman" w:cs="Times New Roman"/>
          <w:sz w:val="24"/>
          <w:szCs w:val="24"/>
        </w:rPr>
        <w:t>10</w:t>
      </w:r>
      <w:r w:rsidRPr="000B6E47">
        <w:rPr>
          <w:rFonts w:ascii="Times New Roman" w:hAnsi="Times New Roman" w:cs="Times New Roman"/>
          <w:sz w:val="24"/>
          <w:szCs w:val="24"/>
        </w:rPr>
        <w:t>. Подпункт 1 пункта 1 статьи 12 изложить в следующей редакции:</w:t>
      </w:r>
    </w:p>
    <w:p w:rsidR="000B6E47" w:rsidRPr="000B6E47" w:rsidRDefault="00CA2479" w:rsidP="00C61FF8">
      <w:pPr>
        <w:pStyle w:val="ConsPlusNormal"/>
        <w:widowControl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B6E47" w:rsidRPr="000B6E47">
        <w:rPr>
          <w:rFonts w:ascii="Times New Roman" w:hAnsi="Times New Roman" w:cs="Times New Roman"/>
          <w:sz w:val="24"/>
          <w:szCs w:val="24"/>
        </w:rPr>
        <w:t xml:space="preserve">1) на 2014 год в объеме </w:t>
      </w:r>
      <w:r w:rsidR="000B6E47">
        <w:rPr>
          <w:rFonts w:ascii="Times New Roman" w:hAnsi="Times New Roman" w:cs="Times New Roman"/>
          <w:sz w:val="24"/>
          <w:szCs w:val="24"/>
        </w:rPr>
        <w:t>35391,3</w:t>
      </w:r>
      <w:r w:rsidR="000B6E47" w:rsidRPr="000B6E47">
        <w:rPr>
          <w:rFonts w:ascii="Times New Roman" w:hAnsi="Times New Roman" w:cs="Times New Roman"/>
          <w:sz w:val="24"/>
          <w:szCs w:val="24"/>
        </w:rPr>
        <w:t xml:space="preserve"> в том числе: на выравнивание уровня бюджетной обеспеченности в сумме  24</w:t>
      </w:r>
      <w:r w:rsidR="000B6E47">
        <w:rPr>
          <w:rFonts w:ascii="Times New Roman" w:hAnsi="Times New Roman" w:cs="Times New Roman"/>
          <w:sz w:val="24"/>
          <w:szCs w:val="24"/>
        </w:rPr>
        <w:t>180</w:t>
      </w:r>
      <w:r w:rsidR="000B6E47" w:rsidRPr="000B6E47">
        <w:rPr>
          <w:rFonts w:ascii="Times New Roman" w:hAnsi="Times New Roman" w:cs="Times New Roman"/>
          <w:sz w:val="24"/>
          <w:szCs w:val="24"/>
        </w:rPr>
        <w:t>,0 тыс. рублей; на поддержку мер по обеспечению сбалансированности бюджетов муниципальных образований в сумме 11211,3 тыс.рублей   с направлением на финансирование текущих расходов;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61FF8" w:rsidRDefault="00C61FF8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340" w:rsidRDefault="000B6E47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C7FD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6E47">
        <w:rPr>
          <w:rFonts w:ascii="Times New Roman" w:hAnsi="Times New Roman" w:cs="Times New Roman"/>
          <w:sz w:val="24"/>
          <w:szCs w:val="24"/>
        </w:rPr>
        <w:t xml:space="preserve">Подпункт 1 пункта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B6E47">
        <w:rPr>
          <w:rFonts w:ascii="Times New Roman" w:hAnsi="Times New Roman" w:cs="Times New Roman"/>
          <w:sz w:val="24"/>
          <w:szCs w:val="24"/>
        </w:rPr>
        <w:t xml:space="preserve"> статьи 12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6E47" w:rsidRPr="00D35C47" w:rsidRDefault="00CA2479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0B6E47">
        <w:rPr>
          <w:rFonts w:ascii="Times New Roman" w:hAnsi="Times New Roman" w:cs="Times New Roman"/>
          <w:sz w:val="22"/>
          <w:szCs w:val="22"/>
        </w:rPr>
        <w:t xml:space="preserve">1) </w:t>
      </w:r>
      <w:r w:rsidR="000B6E47" w:rsidRPr="00D35C47">
        <w:rPr>
          <w:rFonts w:ascii="Times New Roman" w:hAnsi="Times New Roman" w:cs="Times New Roman"/>
          <w:sz w:val="22"/>
          <w:szCs w:val="22"/>
        </w:rPr>
        <w:t xml:space="preserve">на 2014 год в сумме </w:t>
      </w:r>
      <w:r w:rsidR="00F72873">
        <w:rPr>
          <w:rFonts w:ascii="Times New Roman" w:hAnsi="Times New Roman" w:cs="Times New Roman"/>
          <w:sz w:val="22"/>
          <w:szCs w:val="22"/>
        </w:rPr>
        <w:t>39753,4</w:t>
      </w:r>
      <w:r w:rsidR="000B6E47" w:rsidRPr="00D35C47">
        <w:rPr>
          <w:rFonts w:ascii="Times New Roman" w:hAnsi="Times New Roman" w:cs="Times New Roman"/>
          <w:sz w:val="22"/>
          <w:szCs w:val="22"/>
        </w:rPr>
        <w:t xml:space="preserve"> тыс. рублей в том числе:</w:t>
      </w:r>
    </w:p>
    <w:p w:rsidR="000B6E47" w:rsidRPr="00D35C4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на реализацию </w:t>
      </w:r>
      <w:r>
        <w:rPr>
          <w:rFonts w:ascii="Times New Roman" w:hAnsi="Times New Roman" w:cs="Times New Roman"/>
          <w:sz w:val="22"/>
          <w:szCs w:val="22"/>
        </w:rPr>
        <w:t>государственной</w:t>
      </w:r>
      <w:r w:rsidRPr="00D35C47">
        <w:rPr>
          <w:rFonts w:ascii="Times New Roman" w:hAnsi="Times New Roman" w:cs="Times New Roman"/>
          <w:sz w:val="22"/>
          <w:szCs w:val="22"/>
        </w:rPr>
        <w:t xml:space="preserve"> программы «Комплексная модернизация системы образования Астраханской области на 2011-2015 годы» в сумме 3457,4 тыс. рублей с направлением их на расходы местного бюджета по разделу 0700 «Образование»;</w:t>
      </w:r>
    </w:p>
    <w:p w:rsidR="000B6E47" w:rsidRPr="00D35C4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на реализацию </w:t>
      </w:r>
      <w:r>
        <w:rPr>
          <w:rFonts w:ascii="Times New Roman" w:hAnsi="Times New Roman" w:cs="Times New Roman"/>
          <w:sz w:val="22"/>
          <w:szCs w:val="22"/>
        </w:rPr>
        <w:t>государственной</w:t>
      </w:r>
      <w:r w:rsidRPr="00D35C47">
        <w:rPr>
          <w:rFonts w:ascii="Times New Roman" w:hAnsi="Times New Roman" w:cs="Times New Roman"/>
          <w:sz w:val="22"/>
          <w:szCs w:val="22"/>
        </w:rPr>
        <w:t xml:space="preserve"> программы «Развитие дорожного хозяйства Астраханской области на 2012-2016 годы и перспективу до 2020 года» в сумме </w:t>
      </w:r>
      <w:r>
        <w:rPr>
          <w:rFonts w:ascii="Times New Roman" w:hAnsi="Times New Roman" w:cs="Times New Roman"/>
          <w:sz w:val="22"/>
          <w:szCs w:val="22"/>
        </w:rPr>
        <w:t>12736,6</w:t>
      </w:r>
      <w:r w:rsidRPr="00D35C47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0B6E47" w:rsidRPr="00D35C4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 на реализацию </w:t>
      </w:r>
      <w:r>
        <w:rPr>
          <w:rFonts w:ascii="Times New Roman" w:hAnsi="Times New Roman" w:cs="Times New Roman"/>
          <w:sz w:val="22"/>
          <w:szCs w:val="22"/>
        </w:rPr>
        <w:t>государственной</w:t>
      </w:r>
      <w:r w:rsidRPr="00D35C47">
        <w:rPr>
          <w:rFonts w:ascii="Times New Roman" w:hAnsi="Times New Roman" w:cs="Times New Roman"/>
          <w:sz w:val="22"/>
          <w:szCs w:val="22"/>
        </w:rPr>
        <w:t xml:space="preserve"> программы «Развитие культуры села Астраханской области на 2013-2020 годы » в сумме 1150,0 тыс. рублей с направлением их на расходы местного бюджета по разделу 0800 «Культура»;</w:t>
      </w:r>
    </w:p>
    <w:p w:rsidR="000B6E4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lastRenderedPageBreak/>
        <w:t xml:space="preserve">на реализацию </w:t>
      </w:r>
      <w:r>
        <w:rPr>
          <w:rFonts w:ascii="Times New Roman" w:hAnsi="Times New Roman" w:cs="Times New Roman"/>
          <w:sz w:val="22"/>
          <w:szCs w:val="22"/>
        </w:rPr>
        <w:t>государственной</w:t>
      </w:r>
      <w:r w:rsidRPr="00D35C47">
        <w:rPr>
          <w:rFonts w:ascii="Times New Roman" w:hAnsi="Times New Roman" w:cs="Times New Roman"/>
          <w:sz w:val="22"/>
          <w:szCs w:val="22"/>
        </w:rPr>
        <w:t xml:space="preserve"> программы «Организация отдыха, оздоровления и занятости детей и молодежи Астраханской области на 2013-2017 годы» в сумме 2336,4 тыс. рублей с направлением их на расходы местного бюджета по разделу 0700 «Образование»;</w:t>
      </w:r>
    </w:p>
    <w:p w:rsidR="00F72873" w:rsidRDefault="000B6E47" w:rsidP="00F72873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возмещение затрат по выполнению непрофильных функций в муниципальных общеобразовательных организациях Астраханской области</w:t>
      </w:r>
      <w:r w:rsidR="00F72873">
        <w:rPr>
          <w:rFonts w:ascii="Times New Roman" w:hAnsi="Times New Roman" w:cs="Times New Roman"/>
          <w:sz w:val="22"/>
          <w:szCs w:val="22"/>
        </w:rPr>
        <w:t xml:space="preserve"> в сумме 20073,0 </w:t>
      </w:r>
      <w:r w:rsidR="00F72873" w:rsidRPr="00D35C47">
        <w:rPr>
          <w:rFonts w:ascii="Times New Roman" w:hAnsi="Times New Roman" w:cs="Times New Roman"/>
          <w:sz w:val="22"/>
          <w:szCs w:val="22"/>
        </w:rPr>
        <w:t>тыс. рублей с направлением их на расходы местного бюджет</w:t>
      </w:r>
      <w:r w:rsidR="00F72873">
        <w:rPr>
          <w:rFonts w:ascii="Times New Roman" w:hAnsi="Times New Roman" w:cs="Times New Roman"/>
          <w:sz w:val="22"/>
          <w:szCs w:val="22"/>
        </w:rPr>
        <w:t>а по разделу 0700 «Образование».</w:t>
      </w:r>
      <w:r w:rsidR="00CA2479">
        <w:rPr>
          <w:rFonts w:ascii="Times New Roman" w:hAnsi="Times New Roman" w:cs="Times New Roman"/>
          <w:sz w:val="22"/>
          <w:szCs w:val="22"/>
        </w:rPr>
        <w:t>»</w:t>
      </w:r>
    </w:p>
    <w:p w:rsidR="000B6E47" w:rsidRPr="00D35C4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</w:p>
    <w:p w:rsidR="000B6E47" w:rsidRDefault="000B6E47" w:rsidP="000B6E4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C7F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6E47">
        <w:rPr>
          <w:rFonts w:ascii="Times New Roman" w:hAnsi="Times New Roman" w:cs="Times New Roman"/>
          <w:sz w:val="24"/>
          <w:szCs w:val="24"/>
        </w:rPr>
        <w:t xml:space="preserve"> Подпункт 1 пункта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B6E47">
        <w:rPr>
          <w:rFonts w:ascii="Times New Roman" w:hAnsi="Times New Roman" w:cs="Times New Roman"/>
          <w:sz w:val="24"/>
          <w:szCs w:val="24"/>
        </w:rPr>
        <w:t xml:space="preserve"> статьи 12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6E47" w:rsidRPr="00D35C47" w:rsidRDefault="00CA2479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0B6E47">
        <w:rPr>
          <w:rFonts w:ascii="Times New Roman" w:hAnsi="Times New Roman" w:cs="Times New Roman"/>
          <w:sz w:val="22"/>
          <w:szCs w:val="22"/>
        </w:rPr>
        <w:t xml:space="preserve">1) </w:t>
      </w:r>
      <w:r w:rsidR="000B6E47" w:rsidRPr="00D35C47">
        <w:rPr>
          <w:rFonts w:ascii="Times New Roman" w:hAnsi="Times New Roman" w:cs="Times New Roman"/>
          <w:sz w:val="22"/>
          <w:szCs w:val="22"/>
        </w:rPr>
        <w:t xml:space="preserve">на 2014 год  в сумме </w:t>
      </w:r>
      <w:r w:rsidR="000B6E47">
        <w:rPr>
          <w:rFonts w:ascii="Times New Roman" w:hAnsi="Times New Roman" w:cs="Times New Roman"/>
          <w:sz w:val="22"/>
          <w:szCs w:val="22"/>
        </w:rPr>
        <w:t>437317,2</w:t>
      </w:r>
      <w:r w:rsidR="000B6E47" w:rsidRPr="00D35C47">
        <w:rPr>
          <w:rFonts w:ascii="Times New Roman" w:hAnsi="Times New Roman" w:cs="Times New Roman"/>
          <w:sz w:val="22"/>
          <w:szCs w:val="22"/>
        </w:rPr>
        <w:t xml:space="preserve"> тыс. рублей в том числе:</w:t>
      </w:r>
    </w:p>
    <w:p w:rsidR="000B6E47" w:rsidRPr="00D35C47" w:rsidRDefault="000B6E47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- </w:t>
      </w:r>
      <w:r w:rsidRPr="00D350C3">
        <w:rPr>
          <w:rFonts w:ascii="Times New Roman" w:hAnsi="Times New Roman" w:cs="Times New Roman"/>
          <w:sz w:val="22"/>
          <w:szCs w:val="22"/>
        </w:rPr>
        <w:t>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</w:t>
      </w:r>
      <w:r w:rsidRPr="00D35C47">
        <w:rPr>
          <w:rFonts w:ascii="Times New Roman" w:hAnsi="Times New Roman" w:cs="Times New Roman"/>
          <w:sz w:val="22"/>
          <w:szCs w:val="22"/>
        </w:rPr>
        <w:t xml:space="preserve"> в сумме 229,1 тыс. рублей с направлением их на расходы местного бюджета по разделу 0100 "Общегосударственные вопросы";</w:t>
      </w:r>
    </w:p>
    <w:p w:rsidR="000B6E47" w:rsidRPr="00D35C47" w:rsidRDefault="000B6E47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- </w:t>
      </w:r>
      <w:r w:rsidRPr="00D350C3">
        <w:rPr>
          <w:rFonts w:ascii="Times New Roman" w:hAnsi="Times New Roman" w:cs="Times New Roman"/>
          <w:sz w:val="22"/>
          <w:szCs w:val="22"/>
        </w:rPr>
        <w:t>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</w:t>
      </w:r>
      <w:r>
        <w:rPr>
          <w:sz w:val="28"/>
          <w:szCs w:val="28"/>
        </w:rPr>
        <w:t xml:space="preserve"> </w:t>
      </w:r>
      <w:r w:rsidRPr="00D35C47">
        <w:rPr>
          <w:rFonts w:ascii="Times New Roman" w:hAnsi="Times New Roman" w:cs="Times New Roman"/>
          <w:sz w:val="22"/>
          <w:szCs w:val="22"/>
        </w:rPr>
        <w:t>в сумме 399,0 тыс. рублей с направлением их на расходы местного бюджета по разделу 0100 "Общегосударственные вопросы";</w:t>
      </w:r>
    </w:p>
    <w:p w:rsidR="000B6E47" w:rsidRPr="00D35C47" w:rsidRDefault="000B6E47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- - </w:t>
      </w:r>
      <w:r w:rsidRPr="00F53274">
        <w:rPr>
          <w:rFonts w:ascii="Times New Roman" w:hAnsi="Times New Roman" w:cs="Times New Roman"/>
          <w:sz w:val="22"/>
          <w:szCs w:val="22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Pr="00D35C47">
        <w:rPr>
          <w:rFonts w:ascii="Times New Roman" w:hAnsi="Times New Roman" w:cs="Times New Roman"/>
          <w:sz w:val="22"/>
          <w:szCs w:val="22"/>
        </w:rPr>
        <w:t xml:space="preserve"> в сумме </w:t>
      </w:r>
      <w:r>
        <w:rPr>
          <w:rFonts w:ascii="Times New Roman" w:hAnsi="Times New Roman" w:cs="Times New Roman"/>
          <w:sz w:val="22"/>
          <w:szCs w:val="22"/>
        </w:rPr>
        <w:t>329336,0</w:t>
      </w:r>
      <w:r w:rsidRPr="00D35C47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"Образование";</w:t>
      </w:r>
    </w:p>
    <w:p w:rsidR="000B6E47" w:rsidRPr="00D35C47" w:rsidRDefault="000B6E47" w:rsidP="00223148">
      <w:pPr>
        <w:pStyle w:val="ConsPlusNormal"/>
        <w:widowControl/>
        <w:ind w:left="426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 xml:space="preserve">-  на  осуществление полномочий по первичному воинскому учету на территориях, где отсутствуют военные комиссариаты в сумме </w:t>
      </w:r>
      <w:r>
        <w:rPr>
          <w:rFonts w:ascii="Times New Roman" w:hAnsi="Times New Roman" w:cs="Times New Roman"/>
          <w:sz w:val="22"/>
          <w:szCs w:val="22"/>
        </w:rPr>
        <w:t>1918,5</w:t>
      </w:r>
      <w:r w:rsidRPr="00D35C47">
        <w:rPr>
          <w:rFonts w:ascii="Times New Roman" w:hAnsi="Times New Roman" w:cs="Times New Roman"/>
          <w:sz w:val="22"/>
          <w:szCs w:val="22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0B6E47" w:rsidRPr="00D35C47" w:rsidRDefault="000B6E47" w:rsidP="00223148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ab/>
        <w:t>- на осуществление отдельных государственных полномочий по реализации мероприятий по поддержке сельскохозяйственного производства в сумме 66184,3 тыс.рублей с направлением их на расходы по разделу 0400 «Национальная экономика»;</w:t>
      </w:r>
    </w:p>
    <w:p w:rsidR="000B6E47" w:rsidRPr="00D35C47" w:rsidRDefault="000B6E47" w:rsidP="00223148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ab/>
        <w:t>- на осуществление государственных полномочий по расчету и предоставлению дотаций бюджетам поселений в сумме 31387,7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0B6E47" w:rsidRPr="00D35C47" w:rsidRDefault="000B6E47" w:rsidP="00223148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ab/>
        <w:t xml:space="preserve">- на выплату компенсации части родительской платы за </w:t>
      </w:r>
      <w:r w:rsidRPr="000058D2">
        <w:rPr>
          <w:rFonts w:ascii="Times New Roman" w:hAnsi="Times New Roman" w:cs="Times New Roman"/>
          <w:sz w:val="22"/>
          <w:szCs w:val="22"/>
        </w:rPr>
        <w:t>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</w:r>
      <w:r w:rsidRPr="00D35C47">
        <w:rPr>
          <w:rFonts w:ascii="Times New Roman" w:hAnsi="Times New Roman" w:cs="Times New Roman"/>
          <w:sz w:val="22"/>
          <w:szCs w:val="22"/>
        </w:rPr>
        <w:t xml:space="preserve"> в сумме 7637,2 тыс.руб. с направлением их на расходы местного бюджета по разделу 1000 «Социальная политика»;</w:t>
      </w:r>
    </w:p>
    <w:p w:rsidR="000B6E47" w:rsidRPr="00D35C47" w:rsidRDefault="000B6E47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5C47">
        <w:rPr>
          <w:rFonts w:ascii="Times New Roman" w:hAnsi="Times New Roman" w:cs="Times New Roman"/>
          <w:sz w:val="22"/>
          <w:szCs w:val="22"/>
        </w:rPr>
        <w:t>-  на осуществление отдельных государственных полномочий Астраханской области в области санитарно-эпидемиологического благополучия населения 225,4 тыс.рублей;</w:t>
      </w:r>
      <w:r w:rsidR="00CA2479">
        <w:rPr>
          <w:rFonts w:ascii="Times New Roman" w:hAnsi="Times New Roman" w:cs="Times New Roman"/>
          <w:sz w:val="22"/>
          <w:szCs w:val="22"/>
        </w:rPr>
        <w:t>»</w:t>
      </w:r>
    </w:p>
    <w:p w:rsidR="00F72873" w:rsidRDefault="00F72873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C7FD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72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 4 статьи 12 изложить в следующей редакции:</w:t>
      </w:r>
    </w:p>
    <w:p w:rsidR="000B6E47" w:rsidRPr="000B6E47" w:rsidRDefault="00F72873" w:rsidP="00223148">
      <w:pPr>
        <w:autoSpaceDE w:val="0"/>
        <w:autoSpaceDN w:val="0"/>
        <w:adjustRightInd w:val="0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« </w:t>
      </w:r>
      <w:r w:rsidRPr="00D35C47">
        <w:rPr>
          <w:rFonts w:ascii="Times New Roman" w:hAnsi="Times New Roman" w:cs="Times New Roman"/>
        </w:rPr>
        <w:t>Учесть в бюджете муниципального образования "Приволжский</w:t>
      </w:r>
      <w:r w:rsidRPr="00D35C47">
        <w:rPr>
          <w:rFonts w:ascii="Times New Roman" w:hAnsi="Times New Roman" w:cs="Times New Roman"/>
        </w:rPr>
        <w:tab/>
        <w:t xml:space="preserve"> район" на 2014-2016 годы иные межбюджетные трансферты из бюджета Астраханской области  на финансирование расходов по отдельным государственным полномочиям в сумме  </w:t>
      </w:r>
      <w:r>
        <w:rPr>
          <w:rFonts w:ascii="Times New Roman" w:hAnsi="Times New Roman" w:cs="Times New Roman"/>
        </w:rPr>
        <w:t>227,7</w:t>
      </w:r>
      <w:r w:rsidRPr="00D35C47">
        <w:rPr>
          <w:rFonts w:ascii="Times New Roman" w:hAnsi="Times New Roman" w:cs="Times New Roman"/>
        </w:rPr>
        <w:t>; 2137,8; 2240,4 тыс. рублей на комплектование книжных фондов библиотек муниципальных образований с направлением их на расходы местного бюджета по разделу 0800 «Культура и искусство».</w:t>
      </w:r>
    </w:p>
    <w:p w:rsidR="00D75E44" w:rsidRDefault="00D75E44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E44">
        <w:rPr>
          <w:rFonts w:ascii="Times New Roman" w:hAnsi="Times New Roman" w:cs="Times New Roman"/>
          <w:sz w:val="24"/>
          <w:szCs w:val="24"/>
        </w:rPr>
        <w:t>1.</w:t>
      </w:r>
      <w:r w:rsidR="00223148">
        <w:rPr>
          <w:rFonts w:ascii="Times New Roman" w:hAnsi="Times New Roman" w:cs="Times New Roman"/>
          <w:sz w:val="24"/>
          <w:szCs w:val="24"/>
        </w:rPr>
        <w:t>1</w:t>
      </w:r>
      <w:r w:rsidR="008C7FD8">
        <w:rPr>
          <w:rFonts w:ascii="Times New Roman" w:hAnsi="Times New Roman" w:cs="Times New Roman"/>
          <w:sz w:val="24"/>
          <w:szCs w:val="24"/>
        </w:rPr>
        <w:t>4</w:t>
      </w:r>
      <w:r w:rsidRPr="00D75E44">
        <w:rPr>
          <w:rFonts w:ascii="Times New Roman" w:hAnsi="Times New Roman" w:cs="Times New Roman"/>
          <w:sz w:val="24"/>
          <w:szCs w:val="24"/>
        </w:rPr>
        <w:t>.</w:t>
      </w:r>
      <w:r w:rsidR="00E474AB">
        <w:rPr>
          <w:rFonts w:ascii="Times New Roman" w:hAnsi="Times New Roman" w:cs="Times New Roman"/>
          <w:sz w:val="24"/>
          <w:szCs w:val="24"/>
        </w:rPr>
        <w:t>Статью 16 изложить в следующей редакции:</w:t>
      </w:r>
    </w:p>
    <w:p w:rsidR="00E474AB" w:rsidRPr="00E474AB" w:rsidRDefault="00E474AB" w:rsidP="00E474AB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4"/>
          <w:szCs w:val="24"/>
        </w:rPr>
      </w:pPr>
      <w:r w:rsidRPr="00E474AB">
        <w:rPr>
          <w:rFonts w:ascii="Times New Roman" w:hAnsi="Times New Roman" w:cs="Times New Roman"/>
          <w:sz w:val="24"/>
          <w:szCs w:val="24"/>
        </w:rPr>
        <w:t xml:space="preserve">«Установить верхний предел муниципального внутреннего долга муниципального образования "Приволжский район»" </w:t>
      </w:r>
    </w:p>
    <w:p w:rsidR="00E474AB" w:rsidRPr="00E474AB" w:rsidRDefault="00E474AB" w:rsidP="00E474AB">
      <w:pPr>
        <w:pStyle w:val="ConsPlusNormal"/>
        <w:widowControl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4AB">
        <w:rPr>
          <w:rFonts w:ascii="Times New Roman" w:hAnsi="Times New Roman" w:cs="Times New Roman"/>
          <w:sz w:val="24"/>
          <w:szCs w:val="24"/>
        </w:rPr>
        <w:t xml:space="preserve">1) на 1 января 2015 года  в объеме </w:t>
      </w:r>
      <w:r w:rsidR="00D334E8">
        <w:rPr>
          <w:rFonts w:ascii="Times New Roman" w:hAnsi="Times New Roman" w:cs="Times New Roman"/>
          <w:sz w:val="24"/>
          <w:szCs w:val="24"/>
        </w:rPr>
        <w:t>14391,1</w:t>
      </w:r>
      <w:r w:rsidRPr="00E474AB">
        <w:rPr>
          <w:rFonts w:ascii="Times New Roman" w:hAnsi="Times New Roman" w:cs="Times New Roman"/>
          <w:sz w:val="24"/>
          <w:szCs w:val="24"/>
        </w:rPr>
        <w:t xml:space="preserve"> тыс. рублей, </w:t>
      </w:r>
    </w:p>
    <w:p w:rsidR="00E474AB" w:rsidRPr="00E474AB" w:rsidRDefault="00E474AB" w:rsidP="00E474AB">
      <w:pPr>
        <w:pStyle w:val="ConsPlusNormal"/>
        <w:widowControl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4AB">
        <w:rPr>
          <w:rFonts w:ascii="Times New Roman" w:hAnsi="Times New Roman" w:cs="Times New Roman"/>
          <w:sz w:val="24"/>
          <w:szCs w:val="24"/>
        </w:rPr>
        <w:t xml:space="preserve">2) на 1 января 2016 года  в объеме </w:t>
      </w:r>
      <w:r w:rsidR="00D334E8">
        <w:rPr>
          <w:rFonts w:ascii="Times New Roman" w:hAnsi="Times New Roman" w:cs="Times New Roman"/>
          <w:sz w:val="24"/>
          <w:szCs w:val="24"/>
        </w:rPr>
        <w:t>21509,8</w:t>
      </w:r>
      <w:r w:rsidRPr="00E474AB">
        <w:rPr>
          <w:rFonts w:ascii="Times New Roman" w:hAnsi="Times New Roman" w:cs="Times New Roman"/>
          <w:sz w:val="24"/>
          <w:szCs w:val="24"/>
        </w:rPr>
        <w:t xml:space="preserve"> тыс. рублей, </w:t>
      </w:r>
    </w:p>
    <w:p w:rsidR="00E474AB" w:rsidRPr="00E474AB" w:rsidRDefault="00E474AB" w:rsidP="00E474AB">
      <w:pPr>
        <w:pStyle w:val="ConsPlusNormal"/>
        <w:widowControl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4AB">
        <w:rPr>
          <w:rFonts w:ascii="Times New Roman" w:hAnsi="Times New Roman" w:cs="Times New Roman"/>
          <w:sz w:val="24"/>
          <w:szCs w:val="24"/>
        </w:rPr>
        <w:t xml:space="preserve">3) на 1 января 2017 года  в объеме </w:t>
      </w:r>
      <w:r w:rsidR="00D334E8">
        <w:rPr>
          <w:rFonts w:ascii="Times New Roman" w:hAnsi="Times New Roman" w:cs="Times New Roman"/>
          <w:sz w:val="24"/>
          <w:szCs w:val="24"/>
        </w:rPr>
        <w:t>29725,1</w:t>
      </w:r>
      <w:r w:rsidRPr="00E474A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474AB" w:rsidRPr="00E474AB" w:rsidRDefault="00E474AB" w:rsidP="00E474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5E44" w:rsidRPr="00D75E44" w:rsidRDefault="00D75E44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E44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336F4">
        <w:rPr>
          <w:rFonts w:ascii="Times New Roman" w:hAnsi="Times New Roman" w:cs="Times New Roman"/>
          <w:sz w:val="24"/>
          <w:szCs w:val="24"/>
        </w:rPr>
        <w:t>1</w:t>
      </w:r>
      <w:r w:rsidR="008C7FD8">
        <w:rPr>
          <w:rFonts w:ascii="Times New Roman" w:hAnsi="Times New Roman" w:cs="Times New Roman"/>
          <w:sz w:val="24"/>
          <w:szCs w:val="24"/>
        </w:rPr>
        <w:t>5</w:t>
      </w:r>
      <w:r w:rsidRPr="00D75E4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75E44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75E44" w:rsidRPr="00D75E44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5E44" w:rsidRPr="00D75E44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5E44" w:rsidRPr="00D75E44" w:rsidRDefault="00D75E44" w:rsidP="00D75E44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</w:tc>
      </w:tr>
      <w:tr w:rsidR="00D75E44" w:rsidRPr="00D75E44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.12.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D75E44" w:rsidRDefault="00D75E44" w:rsidP="00D75E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E44" w:rsidRPr="009B1002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>
            <w:pPr>
              <w:spacing w:after="0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/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/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9B1002" w:rsidRDefault="00D75E44" w:rsidP="00D75E44"/>
        </w:tc>
      </w:tr>
    </w:tbl>
    <w:p w:rsidR="00650D93" w:rsidRDefault="00650D93" w:rsidP="00650D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0D93">
        <w:rPr>
          <w:rFonts w:ascii="Times New Roman" w:hAnsi="Times New Roman" w:cs="Times New Roman"/>
          <w:bCs/>
          <w:sz w:val="24"/>
          <w:szCs w:val="24"/>
        </w:rPr>
        <w:t>Структура муниципального долга</w:t>
      </w:r>
    </w:p>
    <w:p w:rsidR="00D75E44" w:rsidRPr="00650D93" w:rsidRDefault="00650D93" w:rsidP="00650D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0D93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«Приволжский район» на 2014 год</w:t>
      </w:r>
    </w:p>
    <w:p w:rsidR="00650D93" w:rsidRDefault="00650D93" w:rsidP="00650D93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tbl>
      <w:tblPr>
        <w:tblW w:w="10637" w:type="dxa"/>
        <w:tblInd w:w="103" w:type="dxa"/>
        <w:tblLayout w:type="fixed"/>
        <w:tblLook w:val="04A0"/>
      </w:tblPr>
      <w:tblGrid>
        <w:gridCol w:w="491"/>
        <w:gridCol w:w="4192"/>
        <w:gridCol w:w="1843"/>
        <w:gridCol w:w="1418"/>
        <w:gridCol w:w="1313"/>
        <w:gridCol w:w="1380"/>
      </w:tblGrid>
      <w:tr w:rsidR="00650D93" w:rsidRPr="00650D93" w:rsidTr="00650D93">
        <w:trPr>
          <w:trHeight w:val="18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0D93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01.01.2014г.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0D93">
              <w:rPr>
                <w:rFonts w:ascii="Times New Roman" w:eastAsia="Times New Roman" w:hAnsi="Times New Roman" w:cs="Times New Roman"/>
              </w:rPr>
              <w:t>объем привлечения в 2014 году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0D93">
              <w:rPr>
                <w:rFonts w:ascii="Times New Roman" w:eastAsia="Times New Roman" w:hAnsi="Times New Roman" w:cs="Times New Roman"/>
              </w:rPr>
              <w:t>объем погашения в 2014 г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0D93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01.01.2015г.</w:t>
            </w:r>
          </w:p>
        </w:tc>
      </w:tr>
      <w:tr w:rsidR="00650D93" w:rsidRPr="00650D93" w:rsidTr="00650D93">
        <w:trPr>
          <w:trHeight w:val="9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Итого по разделу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Кредиты полученные в коммерческих банках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50D93" w:rsidRPr="00650D93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</w:tr>
      <w:tr w:rsidR="00650D93" w:rsidRPr="00650D93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кредиты (ссуды) полученные из вышестоящего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50D93" w:rsidRPr="00650D93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4958,00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4958,00</w:t>
            </w:r>
          </w:p>
        </w:tc>
      </w:tr>
      <w:tr w:rsidR="00650D93" w:rsidRPr="00650D93" w:rsidTr="00650D93">
        <w:trPr>
          <w:trHeight w:val="16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гарантии, предоставленные  предприятиям и организациям муниципального образования "Приволжский район" для обеспечения исполнения их обязательств перед третьими лицами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50D93" w:rsidRPr="00650D93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650D93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650D93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D93">
              <w:rPr>
                <w:rFonts w:ascii="Times New Roman" w:eastAsia="Times New Roman" w:hAnsi="Times New Roman" w:cs="Times New Roman"/>
                <w:sz w:val="26"/>
                <w:szCs w:val="26"/>
              </w:rPr>
              <w:t>14391,10</w:t>
            </w:r>
          </w:p>
        </w:tc>
      </w:tr>
    </w:tbl>
    <w:p w:rsidR="00650D93" w:rsidRDefault="00650D93" w:rsidP="00650D93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812A30" w:rsidRDefault="00812A30" w:rsidP="001336F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36F4" w:rsidRPr="00D75E44" w:rsidRDefault="001336F4" w:rsidP="001336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1.1</w:t>
      </w:r>
      <w:r w:rsidR="008C7FD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336F4">
        <w:rPr>
          <w:rFonts w:ascii="Times New Roman" w:hAnsi="Times New Roman" w:cs="Times New Roman"/>
          <w:sz w:val="24"/>
          <w:szCs w:val="24"/>
        </w:rPr>
        <w:t xml:space="preserve"> </w:t>
      </w:r>
      <w:r w:rsidRPr="00D75E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5E44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tbl>
      <w:tblPr>
        <w:tblW w:w="10505" w:type="dxa"/>
        <w:tblInd w:w="93" w:type="dxa"/>
        <w:tblLayout w:type="fixed"/>
        <w:tblLook w:val="0000"/>
      </w:tblPr>
      <w:tblGrid>
        <w:gridCol w:w="216"/>
        <w:gridCol w:w="474"/>
        <w:gridCol w:w="176"/>
        <w:gridCol w:w="3324"/>
        <w:gridCol w:w="216"/>
        <w:gridCol w:w="1923"/>
        <w:gridCol w:w="1435"/>
        <w:gridCol w:w="1227"/>
        <w:gridCol w:w="774"/>
        <w:gridCol w:w="740"/>
      </w:tblGrid>
      <w:tr w:rsidR="001336F4" w:rsidRPr="00D75E44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</w:tr>
      <w:tr w:rsidR="001336F4" w:rsidRPr="00D75E44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36F4" w:rsidRDefault="001336F4" w:rsidP="001336F4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  <w:p w:rsidR="001336F4" w:rsidRPr="00D75E44" w:rsidRDefault="001336F4" w:rsidP="001336F4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10.12.2013г. №43</w:t>
            </w:r>
          </w:p>
        </w:tc>
      </w:tr>
      <w:tr w:rsidR="001336F4" w:rsidRPr="00D75E44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D75E4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F4" w:rsidRDefault="001336F4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F4" w:rsidRDefault="001336F4" w:rsidP="001336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муниципального долга</w:t>
            </w:r>
          </w:p>
          <w:p w:rsidR="001336F4" w:rsidRPr="00650D93" w:rsidRDefault="001336F4" w:rsidP="001336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ания «Приволжский район» на 2015</w:t>
            </w: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  <w:p w:rsidR="001336F4" w:rsidRPr="00D75E44" w:rsidRDefault="00812A30" w:rsidP="00812A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264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ожидаемая величина муниципального долга на 01.01.2015г.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привлечения в 2015 году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погашения в 2015 г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планируемая величина муниципального долга на 01.01.2016г.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99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Итого по разделу 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Кредиты полученные в коммерческих банках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20109,80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 II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9433,10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20109,80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кредиты (ссуды) полученные из вышестоящего бюджета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4958,00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3558,00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III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4958,00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3558,00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165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Муниципальные гарантии, предоставленные  предприятиям и организациям муниципального образования "Приволжский район" для обеспечения исполнения их </w:t>
            </w: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обязательств перед третьими лицами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IV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336F4" w:rsidRPr="001336F4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1336F4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14391,10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3558,00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1336F4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36F4">
              <w:rPr>
                <w:rFonts w:ascii="Times New Roman" w:eastAsia="Times New Roman" w:hAnsi="Times New Roman" w:cs="Times New Roman"/>
                <w:sz w:val="26"/>
                <w:szCs w:val="26"/>
              </w:rPr>
              <w:t>21509,80</w:t>
            </w:r>
          </w:p>
        </w:tc>
      </w:tr>
    </w:tbl>
    <w:p w:rsidR="001336F4" w:rsidRDefault="001336F4" w:rsidP="00650D93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36F4" w:rsidRDefault="001336F4" w:rsidP="00650D93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36F4" w:rsidRDefault="00D334E8" w:rsidP="00650D93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</w:t>
      </w:r>
      <w:r w:rsidR="008C7FD8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34E8">
        <w:rPr>
          <w:rFonts w:ascii="Times New Roman" w:hAnsi="Times New Roman" w:cs="Times New Roman"/>
          <w:sz w:val="24"/>
          <w:szCs w:val="24"/>
        </w:rPr>
        <w:t xml:space="preserve"> </w:t>
      </w:r>
      <w:r w:rsidRPr="00D75E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20.2 </w:t>
      </w:r>
      <w:r w:rsidRPr="00D75E44">
        <w:rPr>
          <w:rFonts w:ascii="Times New Roman" w:hAnsi="Times New Roman" w:cs="Times New Roman"/>
          <w:sz w:val="24"/>
          <w:szCs w:val="24"/>
        </w:rPr>
        <w:t>Решения изложить в следующей редакции</w:t>
      </w:r>
    </w:p>
    <w:tbl>
      <w:tblPr>
        <w:tblW w:w="0" w:type="auto"/>
        <w:tblInd w:w="103" w:type="dxa"/>
        <w:tblLayout w:type="fixed"/>
        <w:tblLook w:val="0000"/>
      </w:tblPr>
      <w:tblGrid>
        <w:gridCol w:w="460"/>
        <w:gridCol w:w="112"/>
        <w:gridCol w:w="2589"/>
        <w:gridCol w:w="672"/>
        <w:gridCol w:w="1559"/>
        <w:gridCol w:w="1485"/>
        <w:gridCol w:w="460"/>
        <w:gridCol w:w="1032"/>
        <w:gridCol w:w="2091"/>
      </w:tblGrid>
      <w:tr w:rsidR="00D334E8" w:rsidRPr="00D75E44" w:rsidTr="00D334E8">
        <w:trPr>
          <w:gridBefore w:val="1"/>
          <w:wBefore w:w="460" w:type="dxa"/>
          <w:trHeight w:val="330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334E8" w:rsidRPr="00D75E44" w:rsidTr="00D334E8">
        <w:trPr>
          <w:gridBefore w:val="1"/>
          <w:wBefore w:w="460" w:type="dxa"/>
          <w:trHeight w:val="330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7D4340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</w:tc>
      </w:tr>
      <w:tr w:rsidR="00D334E8" w:rsidRPr="00D75E44" w:rsidTr="00D334E8">
        <w:trPr>
          <w:gridBefore w:val="1"/>
          <w:wBefore w:w="460" w:type="dxa"/>
          <w:trHeight w:val="330"/>
        </w:trPr>
        <w:tc>
          <w:tcPr>
            <w:tcW w:w="6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.12.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E8" w:rsidRPr="009B1002" w:rsidTr="00D334E8">
        <w:trPr>
          <w:gridBefore w:val="1"/>
          <w:wBefore w:w="460" w:type="dxa"/>
          <w:trHeight w:val="330"/>
        </w:trPr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4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Default="00D334E8" w:rsidP="00D334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муниципального долга</w:t>
            </w:r>
          </w:p>
          <w:p w:rsidR="00D334E8" w:rsidRPr="00650D93" w:rsidRDefault="00D334E8" w:rsidP="00D334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ания «Приволжский район» на 2016</w:t>
            </w:r>
            <w:r w:rsidRPr="00650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  <w:p w:rsidR="00D334E8" w:rsidRPr="009B1002" w:rsidRDefault="00D334E8" w:rsidP="00D334E8"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334E8">
              <w:rPr>
                <w:rFonts w:ascii="Times New Roman" w:hAnsi="Times New Roman" w:cs="Times New Roman"/>
              </w:rPr>
              <w:t>тыс.руб</w:t>
            </w:r>
            <w:r>
              <w:t>.</w:t>
            </w:r>
          </w:p>
        </w:tc>
      </w:tr>
      <w:tr w:rsidR="00D334E8" w:rsidRPr="00D334E8" w:rsidTr="00D334E8">
        <w:tblPrEx>
          <w:tblLook w:val="04A0"/>
        </w:tblPrEx>
        <w:trPr>
          <w:trHeight w:val="1650"/>
        </w:trPr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ожидаемая величина муниципального долга на 01.01.2016г.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привлечения в 2016 году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погашения в 2016 г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планируемая величина муниципального долга на 01.01.2017г.</w:t>
            </w:r>
          </w:p>
        </w:tc>
      </w:tr>
      <w:tr w:rsidR="00D334E8" w:rsidRPr="00D334E8" w:rsidTr="00D334E8">
        <w:tblPrEx>
          <w:tblLook w:val="04A0"/>
        </w:tblPrEx>
        <w:trPr>
          <w:trHeight w:val="99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Итого по разделу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334E8" w:rsidRPr="00D334E8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20109,80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29725,10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20109,80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29725,10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334E8" w:rsidRPr="00D334E8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334E8" w:rsidRPr="00D334E8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165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гарантии, предоставленные  предприятиям и организациям муниципального образования "Приволжский район" для обеспечения исполнения их обязательств перед третьими лицами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разделу 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334E8" w:rsidRPr="00D334E8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21509,80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1400,00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4E8">
              <w:rPr>
                <w:rFonts w:ascii="Times New Roman" w:eastAsia="Times New Roman" w:hAnsi="Times New Roman" w:cs="Times New Roman"/>
                <w:sz w:val="26"/>
                <w:szCs w:val="26"/>
              </w:rPr>
              <w:t>29725,10</w:t>
            </w:r>
          </w:p>
        </w:tc>
      </w:tr>
    </w:tbl>
    <w:p w:rsidR="001336F4" w:rsidRDefault="001336F4" w:rsidP="00D334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5767" w:rsidRPr="00D75E44" w:rsidRDefault="001A5767" w:rsidP="001A576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E4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C7FD8">
        <w:rPr>
          <w:rFonts w:ascii="Times New Roman" w:hAnsi="Times New Roman" w:cs="Times New Roman"/>
          <w:sz w:val="24"/>
          <w:szCs w:val="24"/>
        </w:rPr>
        <w:t>8</w:t>
      </w:r>
      <w:r w:rsidRPr="00D75E4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5E44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1A5767" w:rsidRPr="00D75E44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5767" w:rsidRPr="00D75E44" w:rsidRDefault="001A5767" w:rsidP="001A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A5767" w:rsidRPr="00D75E44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5767" w:rsidRPr="00D75E44" w:rsidRDefault="001A5767" w:rsidP="001336F4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</w:tc>
      </w:tr>
      <w:tr w:rsidR="001A5767" w:rsidRPr="00D75E44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.12.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D75E44" w:rsidRDefault="001A5767" w:rsidP="0013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67" w:rsidRPr="009B1002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>
            <w:pPr>
              <w:spacing w:after="0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/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/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9B1002" w:rsidRDefault="001A5767" w:rsidP="001336F4"/>
        </w:tc>
      </w:tr>
    </w:tbl>
    <w:p w:rsidR="001A5767" w:rsidRDefault="001A5767" w:rsidP="001A5767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 xml:space="preserve"> внутренних муниципальных заимствований на 2014 год по  муниципальному образованию "Приволжский район"</w:t>
      </w:r>
    </w:p>
    <w:p w:rsidR="001A5767" w:rsidRDefault="001A5767" w:rsidP="001A5767">
      <w:pPr>
        <w:tabs>
          <w:tab w:val="left" w:pos="676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тыс.руб</w:t>
      </w:r>
    </w:p>
    <w:tbl>
      <w:tblPr>
        <w:tblW w:w="10496" w:type="dxa"/>
        <w:tblInd w:w="103" w:type="dxa"/>
        <w:tblLayout w:type="fixed"/>
        <w:tblLook w:val="04A0"/>
      </w:tblPr>
      <w:tblGrid>
        <w:gridCol w:w="396"/>
        <w:gridCol w:w="3720"/>
        <w:gridCol w:w="1559"/>
        <w:gridCol w:w="1560"/>
        <w:gridCol w:w="1328"/>
        <w:gridCol w:w="1933"/>
      </w:tblGrid>
      <w:tr w:rsidR="001A5767" w:rsidRPr="001A5767" w:rsidTr="001A5767">
        <w:trPr>
          <w:trHeight w:val="21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величина муниципального долга на 01.01.2014г.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в 2014 году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 в 2014 г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 величина муниципального долга на 01.01.2015г.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действующие на 01.01. 2014 года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Предполагаемые кредиты в текущем году для покрытия временного кассов</w:t>
            </w:r>
            <w:r w:rsidR="00B44B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Предполагаемое бюджетные кредиты из вышестоящего </w:t>
            </w: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бюджета в текущем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4958,00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4958,00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4958,00</w:t>
            </w:r>
          </w:p>
        </w:tc>
      </w:tr>
      <w:tr w:rsidR="001A5767" w:rsidRPr="001A5767" w:rsidTr="001A5767">
        <w:trPr>
          <w:trHeight w:val="315"/>
        </w:trPr>
        <w:tc>
          <w:tcPr>
            <w:tcW w:w="10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Обязательства, планируемые в 2014 году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Предполагаемые кредиты в текущем году для покрытия временного кассов</w:t>
            </w:r>
            <w:r w:rsidR="00B44B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5767" w:rsidRPr="001A576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</w:tr>
      <w:tr w:rsidR="001A5767" w:rsidRPr="001A5767" w:rsidTr="001A5767">
        <w:trPr>
          <w:trHeight w:val="3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1A576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ВНУТРЕННИЙ ДОЛГ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8515,00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3557,00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1A576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767">
              <w:rPr>
                <w:rFonts w:ascii="Times New Roman" w:eastAsia="Times New Roman" w:hAnsi="Times New Roman" w:cs="Times New Roman"/>
                <w:sz w:val="24"/>
                <w:szCs w:val="24"/>
              </w:rPr>
              <w:t>14391,10</w:t>
            </w:r>
          </w:p>
        </w:tc>
      </w:tr>
    </w:tbl>
    <w:p w:rsidR="00C61FF8" w:rsidRDefault="00D334E8" w:rsidP="001A57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FF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334E8" w:rsidRDefault="00D334E8" w:rsidP="00C61FF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1.1</w:t>
      </w:r>
      <w:r w:rsidR="008C7FD8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34E8">
        <w:rPr>
          <w:rFonts w:ascii="Times New Roman" w:hAnsi="Times New Roman" w:cs="Times New Roman"/>
          <w:sz w:val="24"/>
          <w:szCs w:val="24"/>
        </w:rPr>
        <w:t xml:space="preserve"> </w:t>
      </w:r>
      <w:r w:rsidRPr="00D75E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21.1</w:t>
      </w:r>
      <w:r w:rsidRPr="00D75E44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</w:tr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7D4340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</w:tc>
      </w:tr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.12.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E8" w:rsidRPr="009B1002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>
            <w:pPr>
              <w:spacing w:after="0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</w:tr>
    </w:tbl>
    <w:p w:rsidR="00D334E8" w:rsidRDefault="00D334E8" w:rsidP="00D334E8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 xml:space="preserve"> внутренних муниципальных заимствований на 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>год по  муниципальному образованию "Приволжский район"</w:t>
      </w:r>
    </w:p>
    <w:tbl>
      <w:tblPr>
        <w:tblW w:w="0" w:type="auto"/>
        <w:tblInd w:w="103" w:type="dxa"/>
        <w:tblLook w:val="04A0"/>
      </w:tblPr>
      <w:tblGrid>
        <w:gridCol w:w="369"/>
        <w:gridCol w:w="4210"/>
        <w:gridCol w:w="1687"/>
        <w:gridCol w:w="1339"/>
        <w:gridCol w:w="1168"/>
        <w:gridCol w:w="1687"/>
      </w:tblGrid>
      <w:tr w:rsidR="00D334E8" w:rsidRPr="00D334E8" w:rsidTr="00D334E8">
        <w:trPr>
          <w:trHeight w:val="25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величина муниципального долга на 01.01.2015г.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в 2015 году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 в 2015 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 величина муниципального долга на 01.01.2016г.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действующие на 01.01. 2015 года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Предполагаемые кредиты в текущем году для покрытия временного кассов</w:t>
            </w:r>
            <w:r w:rsidR="00B44B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разрыва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9433,10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(ссуды) полученные из вышестоящего </w:t>
            </w: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4958,00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3558,00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4958,00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3558,00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14391,10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3558,00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10833,10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Обязательства, планируемые в 2015  году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Предполагаемые кредиты в текущем году для покрытия временного кассов</w:t>
            </w:r>
            <w:r w:rsidR="00B44B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разрыва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(ссуды) полученные из вышестоящего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ВНУТРЕННИЙ ДОЛГ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14391,10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10676,70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3558,00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21509,80</w:t>
            </w:r>
          </w:p>
        </w:tc>
      </w:tr>
    </w:tbl>
    <w:p w:rsidR="00D334E8" w:rsidRDefault="00D334E8" w:rsidP="001A5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334E8" w:rsidRDefault="00D334E8" w:rsidP="00C61FF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8C7FD8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334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34E8">
        <w:rPr>
          <w:rFonts w:ascii="Times New Roman" w:hAnsi="Times New Roman" w:cs="Times New Roman"/>
          <w:sz w:val="24"/>
          <w:szCs w:val="24"/>
        </w:rPr>
        <w:t xml:space="preserve"> </w:t>
      </w:r>
      <w:r w:rsidRPr="00D75E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21.2</w:t>
      </w:r>
      <w:r w:rsidRPr="00D75E44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D33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</w:tr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D75E44" w:rsidRDefault="00D334E8" w:rsidP="007D4340">
            <w:pPr>
              <w:spacing w:after="0"/>
              <w:ind w:firstLineChars="30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к решению Совета МО "Приволжский район"</w:t>
            </w:r>
          </w:p>
        </w:tc>
      </w:tr>
      <w:tr w:rsidR="00D334E8" w:rsidRPr="00D75E44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>.12.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5E44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D75E44" w:rsidRDefault="00D334E8" w:rsidP="007D4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E8" w:rsidRPr="009B1002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>
            <w:pPr>
              <w:spacing w:after="0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9B1002" w:rsidRDefault="00D334E8" w:rsidP="007D4340"/>
        </w:tc>
      </w:tr>
    </w:tbl>
    <w:p w:rsidR="00D334E8" w:rsidRDefault="00D334E8" w:rsidP="00D334E8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 xml:space="preserve"> внутренних муниципальных заимствований на 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1A5767">
        <w:rPr>
          <w:rFonts w:ascii="Times New Roman" w:eastAsia="Times New Roman" w:hAnsi="Times New Roman" w:cs="Times New Roman"/>
          <w:sz w:val="24"/>
          <w:szCs w:val="24"/>
        </w:rPr>
        <w:t>год по  муниципальному образованию "Приволжский район"</w:t>
      </w:r>
    </w:p>
    <w:tbl>
      <w:tblPr>
        <w:tblW w:w="0" w:type="auto"/>
        <w:tblInd w:w="103" w:type="dxa"/>
        <w:tblLook w:val="04A0"/>
      </w:tblPr>
      <w:tblGrid>
        <w:gridCol w:w="369"/>
        <w:gridCol w:w="4210"/>
        <w:gridCol w:w="1687"/>
        <w:gridCol w:w="1339"/>
        <w:gridCol w:w="1168"/>
        <w:gridCol w:w="1687"/>
      </w:tblGrid>
      <w:tr w:rsidR="00D334E8" w:rsidRPr="00D334E8" w:rsidTr="00D334E8"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величина муниципального долга на 01.01.2016г.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в 2016 году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 в 2016 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 величина муниципального долга на 01.01.2017 г.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действующие на 01.01. 2016 года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20109,80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20109,80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20109,80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20109,80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(ссуды) полученные из вышестоящего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21509,80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20109,80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Обязательства, планируемые в 2016 году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Предполагаемые кредиты в текущем году для покрытия временного кассов</w:t>
            </w:r>
            <w:r w:rsidR="00B44B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разрыва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(ссуды) полученные из вышестоящего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</w:tr>
      <w:tr w:rsidR="00D334E8" w:rsidRPr="00D334E8" w:rsidTr="00D334E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D334E8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ВНУТРЕННИЙ ДОЛГ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21509,80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9615,30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D334E8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4E8">
              <w:rPr>
                <w:rFonts w:ascii="Times New Roman" w:eastAsia="Times New Roman" w:hAnsi="Times New Roman" w:cs="Times New Roman"/>
                <w:sz w:val="24"/>
                <w:szCs w:val="24"/>
              </w:rPr>
              <w:t>29725,10</w:t>
            </w:r>
          </w:p>
        </w:tc>
      </w:tr>
    </w:tbl>
    <w:p w:rsidR="00D334E8" w:rsidRDefault="00D334E8" w:rsidP="001A5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2A30" w:rsidRDefault="00812A30" w:rsidP="004F3A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3A8D" w:rsidRPr="00D75E44" w:rsidRDefault="004F3A8D" w:rsidP="004F3A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E44">
        <w:rPr>
          <w:rFonts w:ascii="Times New Roman" w:hAnsi="Times New Roman" w:cs="Times New Roman"/>
          <w:sz w:val="24"/>
          <w:szCs w:val="24"/>
        </w:rPr>
        <w:t>1.</w:t>
      </w:r>
      <w:r w:rsidR="00223148">
        <w:rPr>
          <w:rFonts w:ascii="Times New Roman" w:hAnsi="Times New Roman" w:cs="Times New Roman"/>
          <w:sz w:val="24"/>
          <w:szCs w:val="24"/>
        </w:rPr>
        <w:t>2</w:t>
      </w:r>
      <w:r w:rsidR="008C7FD8">
        <w:rPr>
          <w:rFonts w:ascii="Times New Roman" w:hAnsi="Times New Roman" w:cs="Times New Roman"/>
          <w:sz w:val="24"/>
          <w:szCs w:val="24"/>
        </w:rPr>
        <w:t>1</w:t>
      </w:r>
      <w:r w:rsidRPr="00D75E44">
        <w:rPr>
          <w:rFonts w:ascii="Times New Roman" w:hAnsi="Times New Roman" w:cs="Times New Roman"/>
          <w:sz w:val="24"/>
          <w:szCs w:val="24"/>
        </w:rPr>
        <w:t xml:space="preserve">.В статье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D75E44">
        <w:rPr>
          <w:rFonts w:ascii="Times New Roman" w:hAnsi="Times New Roman" w:cs="Times New Roman"/>
          <w:sz w:val="24"/>
          <w:szCs w:val="24"/>
        </w:rPr>
        <w:t xml:space="preserve"> в пункте 1 цифры «</w:t>
      </w:r>
      <w:r>
        <w:rPr>
          <w:rFonts w:ascii="Times New Roman" w:hAnsi="Times New Roman" w:cs="Times New Roman"/>
          <w:sz w:val="24"/>
          <w:szCs w:val="24"/>
        </w:rPr>
        <w:t>13497,5</w:t>
      </w:r>
      <w:r w:rsidRPr="00D75E44">
        <w:rPr>
          <w:rFonts w:ascii="Times New Roman" w:hAnsi="Times New Roman" w:cs="Times New Roman"/>
          <w:sz w:val="24"/>
          <w:szCs w:val="24"/>
        </w:rPr>
        <w:t>» заменить цифрами «</w:t>
      </w:r>
      <w:r>
        <w:rPr>
          <w:rFonts w:ascii="Times New Roman" w:hAnsi="Times New Roman" w:cs="Times New Roman"/>
          <w:sz w:val="24"/>
          <w:szCs w:val="24"/>
        </w:rPr>
        <w:t>13636,6</w:t>
      </w:r>
      <w:r w:rsidRPr="00D75E44">
        <w:rPr>
          <w:rFonts w:ascii="Times New Roman" w:hAnsi="Times New Roman" w:cs="Times New Roman"/>
          <w:sz w:val="24"/>
          <w:szCs w:val="24"/>
        </w:rPr>
        <w:t>».</w:t>
      </w:r>
    </w:p>
    <w:p w:rsidR="004F3A8D" w:rsidRPr="004F3A8D" w:rsidRDefault="004F3A8D" w:rsidP="00C61FF8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F3A8D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 общественно-политической газете «Приволжская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A8D">
        <w:rPr>
          <w:rFonts w:ascii="Times New Roman" w:hAnsi="Times New Roman" w:cs="Times New Roman"/>
          <w:sz w:val="24"/>
          <w:szCs w:val="24"/>
        </w:rPr>
        <w:t>газета».</w:t>
      </w:r>
    </w:p>
    <w:p w:rsidR="004F3A8D" w:rsidRDefault="004F3A8D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A8D">
        <w:rPr>
          <w:rFonts w:ascii="Times New Roman" w:hAnsi="Times New Roman" w:cs="Times New Roman"/>
          <w:sz w:val="24"/>
          <w:szCs w:val="24"/>
        </w:rPr>
        <w:t>3.Настоящее Решение вступает в силу со дня опубликования.</w:t>
      </w:r>
    </w:p>
    <w:p w:rsidR="00C61FF8" w:rsidRPr="004F3A8D" w:rsidRDefault="00C61FF8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3A8D" w:rsidRDefault="004F3A8D" w:rsidP="004F3A8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12A30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12A30" w:rsidRPr="004F3A8D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F3A8D" w:rsidRPr="004F3A8D" w:rsidRDefault="004F3A8D" w:rsidP="004F3A8D">
      <w:pPr>
        <w:pStyle w:val="ConsPlusNonformat"/>
        <w:widowControl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4F3A8D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4F3A8D">
        <w:rPr>
          <w:rFonts w:ascii="Times New Roman" w:hAnsi="Times New Roman" w:cs="Times New Roman"/>
          <w:sz w:val="24"/>
          <w:szCs w:val="24"/>
        </w:rPr>
        <w:tab/>
      </w:r>
      <w:r w:rsidRPr="004F3A8D">
        <w:rPr>
          <w:rFonts w:ascii="Times New Roman" w:hAnsi="Times New Roman" w:cs="Times New Roman"/>
          <w:sz w:val="24"/>
          <w:szCs w:val="24"/>
        </w:rPr>
        <w:tab/>
      </w:r>
      <w:r w:rsidRPr="004F3A8D">
        <w:rPr>
          <w:rFonts w:ascii="Times New Roman" w:hAnsi="Times New Roman" w:cs="Times New Roman"/>
          <w:sz w:val="24"/>
          <w:szCs w:val="24"/>
        </w:rPr>
        <w:tab/>
      </w:r>
      <w:r w:rsidRPr="004F3A8D">
        <w:rPr>
          <w:rFonts w:ascii="Times New Roman" w:hAnsi="Times New Roman" w:cs="Times New Roman"/>
          <w:sz w:val="24"/>
          <w:szCs w:val="24"/>
        </w:rPr>
        <w:tab/>
      </w:r>
      <w:r w:rsidRPr="004F3A8D">
        <w:rPr>
          <w:rFonts w:ascii="Times New Roman" w:hAnsi="Times New Roman" w:cs="Times New Roman"/>
          <w:sz w:val="24"/>
          <w:szCs w:val="24"/>
        </w:rPr>
        <w:tab/>
      </w:r>
      <w:r w:rsidRPr="004F3A8D">
        <w:rPr>
          <w:rFonts w:ascii="Times New Roman" w:hAnsi="Times New Roman" w:cs="Times New Roman"/>
          <w:sz w:val="24"/>
          <w:szCs w:val="24"/>
        </w:rPr>
        <w:tab/>
        <w:t>Р.И. Уталиев</w:t>
      </w:r>
    </w:p>
    <w:p w:rsidR="004F3A8D" w:rsidRPr="004F3A8D" w:rsidRDefault="004F3A8D" w:rsidP="004F3A8D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F3A8D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4F3A8D" w:rsidRPr="004F3A8D" w:rsidRDefault="004F3A8D" w:rsidP="00C61FF8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F3A8D">
        <w:rPr>
          <w:rFonts w:ascii="Times New Roman" w:hAnsi="Times New Roman" w:cs="Times New Roman"/>
          <w:sz w:val="24"/>
          <w:szCs w:val="24"/>
        </w:rPr>
        <w:t xml:space="preserve">полномочия Председателя Совета                      </w:t>
      </w:r>
    </w:p>
    <w:sectPr w:rsidR="004F3A8D" w:rsidRPr="004F3A8D" w:rsidSect="00B0638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15F" w:rsidRDefault="0066715F" w:rsidP="00236C55">
      <w:pPr>
        <w:spacing w:after="0" w:line="240" w:lineRule="auto"/>
      </w:pPr>
      <w:r>
        <w:separator/>
      </w:r>
    </w:p>
  </w:endnote>
  <w:endnote w:type="continuationSeparator" w:id="1">
    <w:p w:rsidR="0066715F" w:rsidRDefault="0066715F" w:rsidP="0023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15F" w:rsidRDefault="0066715F" w:rsidP="00236C55">
      <w:pPr>
        <w:spacing w:after="0" w:line="240" w:lineRule="auto"/>
      </w:pPr>
      <w:r>
        <w:separator/>
      </w:r>
    </w:p>
  </w:footnote>
  <w:footnote w:type="continuationSeparator" w:id="1">
    <w:p w:rsidR="0066715F" w:rsidRDefault="0066715F" w:rsidP="0023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5720"/>
      <w:docPartObj>
        <w:docPartGallery w:val="Page Numbers (Top of Page)"/>
        <w:docPartUnique/>
      </w:docPartObj>
    </w:sdtPr>
    <w:sdtContent>
      <w:p w:rsidR="0066715F" w:rsidRDefault="00247843">
        <w:pPr>
          <w:pStyle w:val="a5"/>
          <w:jc w:val="right"/>
        </w:pPr>
        <w:fldSimple w:instr=" PAGE   \* MERGEFORMAT ">
          <w:r w:rsidR="00AC33E5">
            <w:rPr>
              <w:noProof/>
            </w:rPr>
            <w:t>60</w:t>
          </w:r>
        </w:fldSimple>
      </w:p>
    </w:sdtContent>
  </w:sdt>
  <w:p w:rsidR="0066715F" w:rsidRDefault="0066715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78DC"/>
    <w:rsid w:val="00000BAF"/>
    <w:rsid w:val="000B6E47"/>
    <w:rsid w:val="001002A0"/>
    <w:rsid w:val="00103E5C"/>
    <w:rsid w:val="00111E53"/>
    <w:rsid w:val="001134EE"/>
    <w:rsid w:val="00114319"/>
    <w:rsid w:val="001336F4"/>
    <w:rsid w:val="00172B69"/>
    <w:rsid w:val="001A5767"/>
    <w:rsid w:val="001A65AC"/>
    <w:rsid w:val="001D340F"/>
    <w:rsid w:val="00223148"/>
    <w:rsid w:val="00236C55"/>
    <w:rsid w:val="00247843"/>
    <w:rsid w:val="0025066A"/>
    <w:rsid w:val="00250F65"/>
    <w:rsid w:val="00252C82"/>
    <w:rsid w:val="00341E06"/>
    <w:rsid w:val="00346CEE"/>
    <w:rsid w:val="003801C2"/>
    <w:rsid w:val="003921B3"/>
    <w:rsid w:val="00440E4A"/>
    <w:rsid w:val="00484775"/>
    <w:rsid w:val="004B1681"/>
    <w:rsid w:val="004C78DC"/>
    <w:rsid w:val="004F3A8D"/>
    <w:rsid w:val="00545F19"/>
    <w:rsid w:val="0055084C"/>
    <w:rsid w:val="00555E1A"/>
    <w:rsid w:val="00650D93"/>
    <w:rsid w:val="0066715F"/>
    <w:rsid w:val="006A4B44"/>
    <w:rsid w:val="00765B13"/>
    <w:rsid w:val="007C6DB6"/>
    <w:rsid w:val="007D4340"/>
    <w:rsid w:val="0080395F"/>
    <w:rsid w:val="00812A30"/>
    <w:rsid w:val="0086702B"/>
    <w:rsid w:val="00882F23"/>
    <w:rsid w:val="008A6F5D"/>
    <w:rsid w:val="008C7FD8"/>
    <w:rsid w:val="00986EBD"/>
    <w:rsid w:val="009E35B5"/>
    <w:rsid w:val="009F6040"/>
    <w:rsid w:val="00A14ED1"/>
    <w:rsid w:val="00A514CB"/>
    <w:rsid w:val="00A9189D"/>
    <w:rsid w:val="00AC33E5"/>
    <w:rsid w:val="00B06387"/>
    <w:rsid w:val="00B44B05"/>
    <w:rsid w:val="00B768D4"/>
    <w:rsid w:val="00B9321B"/>
    <w:rsid w:val="00BD0327"/>
    <w:rsid w:val="00C61FF8"/>
    <w:rsid w:val="00C710AD"/>
    <w:rsid w:val="00CA2479"/>
    <w:rsid w:val="00D0734D"/>
    <w:rsid w:val="00D334E8"/>
    <w:rsid w:val="00D565E6"/>
    <w:rsid w:val="00D75E44"/>
    <w:rsid w:val="00D908CF"/>
    <w:rsid w:val="00DA105F"/>
    <w:rsid w:val="00DB638E"/>
    <w:rsid w:val="00DB7891"/>
    <w:rsid w:val="00DD1939"/>
    <w:rsid w:val="00DE28BE"/>
    <w:rsid w:val="00DF6360"/>
    <w:rsid w:val="00E02007"/>
    <w:rsid w:val="00E16949"/>
    <w:rsid w:val="00E474AB"/>
    <w:rsid w:val="00E603AA"/>
    <w:rsid w:val="00EA315B"/>
    <w:rsid w:val="00F72873"/>
    <w:rsid w:val="00FD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4DE76-E952-4592-985A-3BB2F035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74</Pages>
  <Words>19555</Words>
  <Characters>111465</Characters>
  <Application>Microsoft Office Word</Application>
  <DocSecurity>0</DocSecurity>
  <Lines>928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130759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2014-02-28T05:34:00Z</cp:lastPrinted>
  <dcterms:created xsi:type="dcterms:W3CDTF">2014-02-19T04:33:00Z</dcterms:created>
  <dcterms:modified xsi:type="dcterms:W3CDTF">2014-03-03T06:45:00Z</dcterms:modified>
</cp:coreProperties>
</file>