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DC" w:rsidRPr="00FD6297" w:rsidRDefault="00465F5C" w:rsidP="004C78DC">
      <w:pPr>
        <w:jc w:val="center"/>
        <w:rPr>
          <w:rFonts w:ascii="Times New Roman" w:hAnsi="Times New Roman" w:cs="Times New Roman"/>
          <w:spacing w:val="38"/>
        </w:rPr>
      </w:pPr>
      <w:r>
        <w:rPr>
          <w:rFonts w:ascii="Times New Roman" w:hAnsi="Times New Roman" w:cs="Times New Roman"/>
          <w:noProof/>
          <w:spacing w:val="38"/>
        </w:rPr>
        <w:pict>
          <v:rect id="_x0000_s1026" style="position:absolute;left:0;text-align:left;margin-left:401.7pt;margin-top:-44.25pt;width:96pt;height:48pt;z-index:251658240" stroked="f"/>
        </w:pict>
      </w:r>
      <w:r w:rsidR="004C78DC" w:rsidRPr="00FD6297">
        <w:rPr>
          <w:rFonts w:ascii="Times New Roman" w:hAnsi="Times New Roman" w:cs="Times New Roman"/>
          <w:noProof/>
          <w:spacing w:val="38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8DC" w:rsidRPr="00FD6297" w:rsidRDefault="004C78DC" w:rsidP="004C78DC">
      <w:pPr>
        <w:pStyle w:val="30"/>
        <w:spacing w:after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СОВЕТ МУНИЦИПАЛЬНОГО ОБРАЗОВАНИЯ</w:t>
      </w:r>
    </w:p>
    <w:p w:rsidR="004C78DC" w:rsidRPr="00FD6297" w:rsidRDefault="004C78DC" w:rsidP="004C78DC">
      <w:pPr>
        <w:jc w:val="center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«ПРИВОЛЖСКИЙ РАЙОН»</w:t>
      </w:r>
      <w:r w:rsidRPr="00FD6297">
        <w:rPr>
          <w:rFonts w:ascii="Times New Roman" w:hAnsi="Times New Roman" w:cs="Times New Roman"/>
          <w:spacing w:val="38"/>
        </w:rPr>
        <w:t xml:space="preserve"> </w:t>
      </w:r>
      <w:r w:rsidRPr="00FD6297">
        <w:rPr>
          <w:rFonts w:ascii="Times New Roman" w:hAnsi="Times New Roman" w:cs="Times New Roman"/>
        </w:rPr>
        <w:t>АСТРАХАНСКОЙ ОБЛАСТИ</w:t>
      </w:r>
    </w:p>
    <w:p w:rsidR="004C78DC" w:rsidRPr="00FD6297" w:rsidRDefault="004C78DC" w:rsidP="004C78DC">
      <w:pPr>
        <w:pStyle w:val="30"/>
        <w:pBdr>
          <w:bottom w:val="single" w:sz="4" w:space="1" w:color="auto"/>
        </w:pBdr>
        <w:spacing w:after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Р Е Ш Е Н И Е</w:t>
      </w:r>
    </w:p>
    <w:p w:rsidR="004C78DC" w:rsidRPr="00FD6297" w:rsidRDefault="004C78DC" w:rsidP="004C78DC">
      <w:pPr>
        <w:rPr>
          <w:rFonts w:ascii="Times New Roman" w:hAnsi="Times New Roman" w:cs="Times New Roman"/>
        </w:rPr>
      </w:pPr>
    </w:p>
    <w:p w:rsidR="00C61FF8" w:rsidRPr="00FD6297" w:rsidRDefault="00C61FF8" w:rsidP="004C78DC">
      <w:pPr>
        <w:rPr>
          <w:rFonts w:ascii="Times New Roman" w:hAnsi="Times New Roman" w:cs="Times New Roman"/>
        </w:rPr>
      </w:pPr>
    </w:p>
    <w:p w:rsidR="004C78DC" w:rsidRPr="006E403A" w:rsidRDefault="004C78DC" w:rsidP="004C78DC">
      <w:pPr>
        <w:rPr>
          <w:rFonts w:ascii="Times New Roman" w:hAnsi="Times New Roman" w:cs="Times New Roman"/>
          <w:u w:val="single"/>
        </w:rPr>
      </w:pPr>
      <w:r w:rsidRPr="006E403A">
        <w:rPr>
          <w:rFonts w:ascii="Times New Roman" w:hAnsi="Times New Roman" w:cs="Times New Roman"/>
          <w:u w:val="single"/>
        </w:rPr>
        <w:t xml:space="preserve">От </w:t>
      </w:r>
      <w:r w:rsidR="006E403A" w:rsidRPr="006E403A">
        <w:rPr>
          <w:rFonts w:ascii="Times New Roman" w:hAnsi="Times New Roman" w:cs="Times New Roman"/>
          <w:u w:val="single"/>
        </w:rPr>
        <w:t>05.08.2014</w:t>
      </w:r>
      <w:r w:rsidRPr="006E403A">
        <w:rPr>
          <w:rFonts w:ascii="Times New Roman" w:hAnsi="Times New Roman" w:cs="Times New Roman"/>
          <w:u w:val="single"/>
        </w:rPr>
        <w:t xml:space="preserve"> г.</w:t>
      </w:r>
      <w:r w:rsidR="0066715F" w:rsidRPr="006E403A">
        <w:rPr>
          <w:rFonts w:ascii="Times New Roman" w:hAnsi="Times New Roman" w:cs="Times New Roman"/>
          <w:u w:val="single"/>
        </w:rPr>
        <w:t xml:space="preserve"> </w:t>
      </w:r>
      <w:r w:rsidRPr="006E403A">
        <w:rPr>
          <w:rFonts w:ascii="Times New Roman" w:hAnsi="Times New Roman" w:cs="Times New Roman"/>
          <w:u w:val="single"/>
        </w:rPr>
        <w:t>№</w:t>
      </w:r>
      <w:r w:rsidR="006E403A" w:rsidRPr="006E403A">
        <w:rPr>
          <w:rFonts w:ascii="Times New Roman" w:hAnsi="Times New Roman" w:cs="Times New Roman"/>
          <w:u w:val="single"/>
        </w:rPr>
        <w:t xml:space="preserve"> 23</w:t>
      </w:r>
    </w:p>
    <w:p w:rsidR="004C78DC" w:rsidRPr="00FD6297" w:rsidRDefault="004C78DC" w:rsidP="004C78DC">
      <w:pPr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 xml:space="preserve"> с. Началово </w:t>
      </w:r>
    </w:p>
    <w:p w:rsidR="004C78DC" w:rsidRPr="00FD6297" w:rsidRDefault="004C78DC" w:rsidP="004C78DC">
      <w:pPr>
        <w:rPr>
          <w:rFonts w:ascii="Times New Roman" w:hAnsi="Times New Roman" w:cs="Times New Roman"/>
        </w:rPr>
      </w:pPr>
    </w:p>
    <w:p w:rsidR="004C78DC" w:rsidRPr="00FD6297" w:rsidRDefault="004C78DC" w:rsidP="00E603AA">
      <w:pPr>
        <w:spacing w:after="0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 xml:space="preserve">О внесении изменений в Решение Совета </w:t>
      </w:r>
    </w:p>
    <w:p w:rsidR="004C78DC" w:rsidRPr="00FD6297" w:rsidRDefault="004C78DC" w:rsidP="00E603AA">
      <w:pPr>
        <w:spacing w:after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 xml:space="preserve">муниципального образования «Приволжский район» </w:t>
      </w:r>
    </w:p>
    <w:p w:rsidR="004C78DC" w:rsidRPr="00FD6297" w:rsidRDefault="004C78DC" w:rsidP="00E603AA">
      <w:pPr>
        <w:spacing w:after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от 10.12.201</w:t>
      </w:r>
      <w:r w:rsidR="00E603AA" w:rsidRPr="00FD6297">
        <w:rPr>
          <w:rFonts w:ascii="Times New Roman" w:hAnsi="Times New Roman" w:cs="Times New Roman"/>
        </w:rPr>
        <w:t>3</w:t>
      </w:r>
      <w:r w:rsidRPr="00FD6297">
        <w:rPr>
          <w:rFonts w:ascii="Times New Roman" w:hAnsi="Times New Roman" w:cs="Times New Roman"/>
        </w:rPr>
        <w:t xml:space="preserve"> № 4</w:t>
      </w:r>
      <w:r w:rsidR="00E603AA" w:rsidRPr="00FD6297">
        <w:rPr>
          <w:rFonts w:ascii="Times New Roman" w:hAnsi="Times New Roman" w:cs="Times New Roman"/>
        </w:rPr>
        <w:t>3</w:t>
      </w:r>
      <w:r w:rsidRPr="00FD6297">
        <w:rPr>
          <w:rFonts w:ascii="Times New Roman" w:hAnsi="Times New Roman" w:cs="Times New Roman"/>
        </w:rPr>
        <w:t xml:space="preserve"> </w:t>
      </w:r>
    </w:p>
    <w:p w:rsidR="00E603AA" w:rsidRPr="00FD6297" w:rsidRDefault="00E603AA" w:rsidP="00E603AA">
      <w:pPr>
        <w:spacing w:after="0"/>
        <w:rPr>
          <w:rFonts w:ascii="Times New Roman" w:hAnsi="Times New Roman" w:cs="Times New Roman"/>
        </w:rPr>
      </w:pPr>
    </w:p>
    <w:p w:rsidR="004C78DC" w:rsidRPr="00FD6297" w:rsidRDefault="004C78DC" w:rsidP="00E603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ab/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ст.39 Устава муниципального образования «Приволжский район» Совет муниципального образования «Приволжский район» решил:</w:t>
      </w:r>
    </w:p>
    <w:p w:rsidR="004C78DC" w:rsidRPr="00FD6297" w:rsidRDefault="004C78DC" w:rsidP="00E603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ab/>
        <w:t>1. Внести в Решение Совета муниципального образования «Приволжский район» от 10.12.2012 №4</w:t>
      </w:r>
      <w:r w:rsidR="00103E5C" w:rsidRPr="00FD6297">
        <w:rPr>
          <w:rFonts w:ascii="Times New Roman" w:hAnsi="Times New Roman" w:cs="Times New Roman"/>
        </w:rPr>
        <w:t>3</w:t>
      </w:r>
      <w:r w:rsidRPr="00FD6297">
        <w:rPr>
          <w:rFonts w:ascii="Times New Roman" w:hAnsi="Times New Roman" w:cs="Times New Roman"/>
        </w:rPr>
        <w:t xml:space="preserve"> «О бюджете муниципального образования «Приволжский район» на 2014 год и на плановый период 2015-2016 годов» </w:t>
      </w:r>
      <w:r w:rsidR="00726C74" w:rsidRPr="00FD6297">
        <w:rPr>
          <w:rFonts w:ascii="Times New Roman" w:hAnsi="Times New Roman" w:cs="Times New Roman"/>
        </w:rPr>
        <w:t xml:space="preserve"> ( в редакции Решения Совета от 27.02.2014 № 2 ) </w:t>
      </w:r>
      <w:r w:rsidRPr="00FD6297">
        <w:rPr>
          <w:rFonts w:ascii="Times New Roman" w:hAnsi="Times New Roman" w:cs="Times New Roman"/>
        </w:rPr>
        <w:t>следующие изменения:</w:t>
      </w:r>
    </w:p>
    <w:p w:rsidR="004C78DC" w:rsidRPr="00FD6297" w:rsidRDefault="004C78DC" w:rsidP="00E603A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ab/>
        <w:t>1.1 Пункт 1 статьи 1 Решения изложить в следующей редакции:</w:t>
      </w:r>
    </w:p>
    <w:p w:rsidR="004C78DC" w:rsidRPr="00FD6297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муниципального образования "Приволжский район" на 201</w:t>
      </w:r>
      <w:r w:rsidR="00E603AA" w:rsidRPr="00FD6297">
        <w:rPr>
          <w:rFonts w:ascii="Times New Roman" w:hAnsi="Times New Roman" w:cs="Times New Roman"/>
          <w:sz w:val="22"/>
          <w:szCs w:val="22"/>
        </w:rPr>
        <w:t>4</w:t>
      </w:r>
      <w:r w:rsidRPr="00FD6297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4C78DC" w:rsidRPr="00FD6297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1) общий объем доходов в сумме   </w:t>
      </w:r>
      <w:r w:rsidR="00726C74" w:rsidRPr="00FD6297">
        <w:rPr>
          <w:rFonts w:ascii="Times New Roman" w:hAnsi="Times New Roman" w:cs="Times New Roman"/>
          <w:sz w:val="22"/>
          <w:szCs w:val="22"/>
        </w:rPr>
        <w:t>806984,4</w:t>
      </w:r>
      <w:r w:rsidRPr="00FD6297">
        <w:rPr>
          <w:rFonts w:ascii="Times New Roman" w:hAnsi="Times New Roman" w:cs="Times New Roman"/>
          <w:sz w:val="22"/>
          <w:szCs w:val="22"/>
        </w:rPr>
        <w:t xml:space="preserve">  тыс. рублей, в том числе за счет межбюджетных трансфертов, получаемых из бюджета других уровней </w:t>
      </w:r>
      <w:r w:rsidR="00726C74" w:rsidRPr="00FD6297">
        <w:rPr>
          <w:rFonts w:ascii="Times New Roman" w:hAnsi="Times New Roman" w:cs="Times New Roman"/>
          <w:sz w:val="22"/>
          <w:szCs w:val="22"/>
        </w:rPr>
        <w:t>583463,1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4C78DC" w:rsidRPr="00FD6297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2) общий объем расходов в сумме </w:t>
      </w:r>
      <w:r w:rsidR="00726C74" w:rsidRPr="00FD6297">
        <w:rPr>
          <w:rFonts w:ascii="Times New Roman" w:hAnsi="Times New Roman" w:cs="Times New Roman"/>
          <w:sz w:val="22"/>
          <w:szCs w:val="22"/>
        </w:rPr>
        <w:t>833816,1</w:t>
      </w:r>
      <w:r w:rsidRPr="00FD6297">
        <w:rPr>
          <w:rFonts w:ascii="Times New Roman" w:hAnsi="Times New Roman" w:cs="Times New Roman"/>
          <w:sz w:val="22"/>
          <w:szCs w:val="22"/>
        </w:rPr>
        <w:t xml:space="preserve">  тыс. рублей;</w:t>
      </w:r>
    </w:p>
    <w:p w:rsidR="004C78DC" w:rsidRPr="00FD6297" w:rsidRDefault="004C78D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3) дефицит  в сумме </w:t>
      </w:r>
      <w:r w:rsidR="00E603AA" w:rsidRPr="00FD6297">
        <w:rPr>
          <w:rFonts w:ascii="Times New Roman" w:hAnsi="Times New Roman" w:cs="Times New Roman"/>
          <w:sz w:val="22"/>
          <w:szCs w:val="22"/>
        </w:rPr>
        <w:t>26</w:t>
      </w:r>
      <w:r w:rsidR="00726C74" w:rsidRPr="00FD6297">
        <w:rPr>
          <w:rFonts w:ascii="Times New Roman" w:hAnsi="Times New Roman" w:cs="Times New Roman"/>
          <w:sz w:val="22"/>
          <w:szCs w:val="22"/>
        </w:rPr>
        <w:t>831</w:t>
      </w:r>
      <w:r w:rsidR="00E603AA" w:rsidRPr="00FD6297">
        <w:rPr>
          <w:rFonts w:ascii="Times New Roman" w:hAnsi="Times New Roman" w:cs="Times New Roman"/>
          <w:sz w:val="22"/>
          <w:szCs w:val="22"/>
        </w:rPr>
        <w:t>,7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 в том числе по изменениям остатков средств </w:t>
      </w:r>
      <w:r w:rsidR="00726C74" w:rsidRPr="00FD6297">
        <w:rPr>
          <w:rFonts w:ascii="Times New Roman" w:hAnsi="Times New Roman" w:cs="Times New Roman"/>
          <w:sz w:val="22"/>
          <w:szCs w:val="22"/>
        </w:rPr>
        <w:t xml:space="preserve">19770,3 </w:t>
      </w:r>
      <w:r w:rsidRPr="00FD6297">
        <w:rPr>
          <w:rFonts w:ascii="Times New Roman" w:hAnsi="Times New Roman" w:cs="Times New Roman"/>
          <w:sz w:val="22"/>
          <w:szCs w:val="22"/>
        </w:rPr>
        <w:t xml:space="preserve">тыс.рублей и по источникам внутреннего финансирования </w:t>
      </w:r>
      <w:r w:rsidR="00E603AA" w:rsidRPr="00FD6297">
        <w:rPr>
          <w:rFonts w:ascii="Times New Roman" w:hAnsi="Times New Roman" w:cs="Times New Roman"/>
          <w:sz w:val="22"/>
          <w:szCs w:val="22"/>
        </w:rPr>
        <w:t>7061,4</w:t>
      </w:r>
      <w:r w:rsidRPr="00FD6297">
        <w:rPr>
          <w:rFonts w:ascii="Times New Roman" w:hAnsi="Times New Roman" w:cs="Times New Roman"/>
          <w:sz w:val="22"/>
          <w:szCs w:val="22"/>
        </w:rPr>
        <w:t xml:space="preserve">  тыс.рублей  или  </w:t>
      </w:r>
      <w:r w:rsidR="00726C74" w:rsidRPr="00FD6297">
        <w:rPr>
          <w:rFonts w:ascii="Times New Roman" w:hAnsi="Times New Roman" w:cs="Times New Roman"/>
          <w:sz w:val="22"/>
          <w:szCs w:val="22"/>
        </w:rPr>
        <w:t>6,7</w:t>
      </w:r>
      <w:r w:rsidRPr="00FD6297">
        <w:rPr>
          <w:rFonts w:ascii="Times New Roman" w:hAnsi="Times New Roman" w:cs="Times New Roman"/>
          <w:sz w:val="22"/>
          <w:szCs w:val="22"/>
        </w:rPr>
        <w:t xml:space="preserve">  процент</w:t>
      </w:r>
      <w:r w:rsidR="00E603AA" w:rsidRPr="00FD6297">
        <w:rPr>
          <w:rFonts w:ascii="Times New Roman" w:hAnsi="Times New Roman" w:cs="Times New Roman"/>
          <w:sz w:val="22"/>
          <w:szCs w:val="22"/>
        </w:rPr>
        <w:t>ов</w:t>
      </w:r>
      <w:r w:rsidRPr="00FD6297">
        <w:rPr>
          <w:rFonts w:ascii="Times New Roman" w:hAnsi="Times New Roman" w:cs="Times New Roman"/>
          <w:sz w:val="22"/>
          <w:szCs w:val="22"/>
        </w:rPr>
        <w:t xml:space="preserve"> от общего годового объема доходов без учета объема безвозмездных поступлений и поступлений налоговых доходов по трансфертозамещающему  дополнительному нормативу  отчислений  по НДФЛ.»</w:t>
      </w:r>
    </w:p>
    <w:p w:rsidR="0073445C" w:rsidRPr="00FD6297" w:rsidRDefault="0073445C" w:rsidP="0073445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1.2. Пункт 2 статьи 1 Решения изложить в следующей редакции:</w:t>
      </w:r>
    </w:p>
    <w:p w:rsidR="0073445C" w:rsidRPr="00FD6297" w:rsidRDefault="0073445C" w:rsidP="0073445C">
      <w:pPr>
        <w:spacing w:after="0" w:line="240" w:lineRule="auto"/>
        <w:ind w:firstLine="282"/>
        <w:jc w:val="both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«2.  Утвердить основные характеристики бюджета муниципального образования "Приволжский район" на 2015 и 2016 годы:</w:t>
      </w:r>
    </w:p>
    <w:p w:rsidR="0073445C" w:rsidRPr="00FD6297" w:rsidRDefault="0073445C" w:rsidP="007344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1) общий объем доходов на 2015 год в сумме </w:t>
      </w:r>
      <w:r w:rsidR="00081E4C" w:rsidRPr="00FD6297">
        <w:rPr>
          <w:rFonts w:ascii="Times New Roman" w:hAnsi="Times New Roman" w:cs="Times New Roman"/>
          <w:sz w:val="22"/>
          <w:szCs w:val="22"/>
        </w:rPr>
        <w:t>746573,3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рублей, в том числе за счет межбюджетных трансфертов, получаемых из бюджета Астраханской области  531732,7 тыс. рублей;</w:t>
      </w:r>
    </w:p>
    <w:p w:rsidR="0073445C" w:rsidRPr="00FD6297" w:rsidRDefault="0073445C" w:rsidP="007344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2) общий объем расходов на 2015 год в сумме  75</w:t>
      </w:r>
      <w:r w:rsidR="00081E4C" w:rsidRPr="00FD6297">
        <w:rPr>
          <w:rFonts w:ascii="Times New Roman" w:hAnsi="Times New Roman" w:cs="Times New Roman"/>
          <w:sz w:val="22"/>
          <w:szCs w:val="22"/>
        </w:rPr>
        <w:t>4833,4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73445C" w:rsidRPr="00FD6297" w:rsidRDefault="0073445C" w:rsidP="007344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3) дефицит на 2015 год  в сумме  8260,1 тыс. рублей или </w:t>
      </w:r>
      <w:r w:rsidR="00081E4C" w:rsidRPr="00FD6297">
        <w:rPr>
          <w:rFonts w:ascii="Times New Roman" w:hAnsi="Times New Roman" w:cs="Times New Roman"/>
          <w:sz w:val="22"/>
          <w:szCs w:val="22"/>
        </w:rPr>
        <w:t>9,5</w:t>
      </w:r>
      <w:r w:rsidRPr="00FD6297">
        <w:rPr>
          <w:rFonts w:ascii="Times New Roman" w:hAnsi="Times New Roman" w:cs="Times New Roman"/>
          <w:sz w:val="22"/>
          <w:szCs w:val="22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 дополнительному нормативу  отчислений  по НДФЛ.</w:t>
      </w:r>
    </w:p>
    <w:p w:rsidR="0073445C" w:rsidRPr="00FD6297" w:rsidRDefault="0073445C" w:rsidP="007344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4) общий объем доходов на 2016 год в сумме  776</w:t>
      </w:r>
      <w:r w:rsidR="00081E4C" w:rsidRPr="00FD6297">
        <w:rPr>
          <w:rFonts w:ascii="Times New Roman" w:hAnsi="Times New Roman" w:cs="Times New Roman"/>
          <w:sz w:val="22"/>
          <w:szCs w:val="22"/>
        </w:rPr>
        <w:t>659,8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рублей, в том числе за счет межбюджетных трансфертов, получаемых из бюджета Астраханской области  560967,9 тыс. рублей;</w:t>
      </w:r>
    </w:p>
    <w:p w:rsidR="0073445C" w:rsidRPr="00FD6297" w:rsidRDefault="0073445C" w:rsidP="007344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lastRenderedPageBreak/>
        <w:t xml:space="preserve">5) общий объем расходов на 2016 год в сумме  </w:t>
      </w:r>
      <w:r w:rsidR="00081E4C" w:rsidRPr="00FD6297">
        <w:rPr>
          <w:rFonts w:ascii="Times New Roman" w:hAnsi="Times New Roman" w:cs="Times New Roman"/>
          <w:sz w:val="22"/>
          <w:szCs w:val="22"/>
        </w:rPr>
        <w:t>785099,1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73445C" w:rsidRPr="00FD6297" w:rsidRDefault="0073445C" w:rsidP="007344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6) дефицит на 2016 год  в сумме  8439,3 тыс. рублей или </w:t>
      </w:r>
      <w:r w:rsidR="00081E4C" w:rsidRPr="00FD6297">
        <w:rPr>
          <w:rFonts w:ascii="Times New Roman" w:hAnsi="Times New Roman" w:cs="Times New Roman"/>
          <w:sz w:val="22"/>
          <w:szCs w:val="22"/>
        </w:rPr>
        <w:t>9,4</w:t>
      </w:r>
      <w:r w:rsidRPr="00FD6297">
        <w:rPr>
          <w:rFonts w:ascii="Times New Roman" w:hAnsi="Times New Roman" w:cs="Times New Roman"/>
          <w:sz w:val="22"/>
          <w:szCs w:val="22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 дополнительному нормативу  отчислений  по НДФЛ.</w:t>
      </w:r>
    </w:p>
    <w:p w:rsidR="0073445C" w:rsidRPr="00FD6297" w:rsidRDefault="0073445C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</w:p>
    <w:p w:rsidR="00C61FF8" w:rsidRPr="00FD6297" w:rsidRDefault="00C61FF8" w:rsidP="00E603AA">
      <w:pPr>
        <w:pStyle w:val="ConsPlusNormal"/>
        <w:widowControl/>
        <w:ind w:firstLine="282"/>
        <w:jc w:val="both"/>
        <w:rPr>
          <w:rFonts w:ascii="Times New Roman" w:hAnsi="Times New Roman" w:cs="Times New Roman"/>
          <w:sz w:val="22"/>
          <w:szCs w:val="22"/>
        </w:rPr>
      </w:pPr>
    </w:p>
    <w:p w:rsidR="004C78DC" w:rsidRPr="00FD6297" w:rsidRDefault="004C78DC" w:rsidP="00E603AA">
      <w:pPr>
        <w:pStyle w:val="ConsPlusNormal"/>
        <w:widowControl/>
        <w:ind w:firstLine="28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1.</w:t>
      </w:r>
      <w:r w:rsidR="00816D6C" w:rsidRPr="00FD6297">
        <w:rPr>
          <w:rFonts w:ascii="Times New Roman" w:hAnsi="Times New Roman" w:cs="Times New Roman"/>
          <w:sz w:val="22"/>
          <w:szCs w:val="22"/>
        </w:rPr>
        <w:t>3</w:t>
      </w:r>
      <w:r w:rsidRPr="00FD6297">
        <w:rPr>
          <w:rFonts w:ascii="Times New Roman" w:hAnsi="Times New Roman" w:cs="Times New Roman"/>
          <w:sz w:val="22"/>
          <w:szCs w:val="22"/>
        </w:rPr>
        <w:t>. Приложение 1 к Решению изложить в следующей редакции:</w:t>
      </w:r>
    </w:p>
    <w:p w:rsidR="004C78DC" w:rsidRPr="00FD6297" w:rsidRDefault="004C78DC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61FF8" w:rsidRPr="00FD6297" w:rsidRDefault="00C61FF8" w:rsidP="00E603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4C78DC" w:rsidRPr="00FD6297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4C78DC" w:rsidRPr="00FD6297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1</w:t>
            </w:r>
          </w:p>
          <w:p w:rsidR="004C78DC" w:rsidRPr="00FD6297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</w:t>
            </w:r>
          </w:p>
          <w:p w:rsidR="004C78DC" w:rsidRPr="00FD6297" w:rsidRDefault="004C78DC" w:rsidP="004C78DC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МО "Приволжский район"</w:t>
            </w:r>
          </w:p>
          <w:p w:rsidR="004C78DC" w:rsidRPr="00FD6297" w:rsidRDefault="004C78DC" w:rsidP="00103E5C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От </w:t>
            </w:r>
            <w:r w:rsidR="00D908CF" w:rsidRPr="00FD6297">
              <w:rPr>
                <w:rFonts w:ascii="Times New Roman" w:hAnsi="Times New Roman" w:cs="Times New Roman"/>
              </w:rPr>
              <w:t>10</w:t>
            </w:r>
            <w:r w:rsidRPr="00FD6297">
              <w:rPr>
                <w:rFonts w:ascii="Times New Roman" w:hAnsi="Times New Roman" w:cs="Times New Roman"/>
              </w:rPr>
              <w:t>.12.201</w:t>
            </w:r>
            <w:r w:rsidR="00DD1939" w:rsidRPr="00FD6297">
              <w:rPr>
                <w:rFonts w:ascii="Times New Roman" w:hAnsi="Times New Roman" w:cs="Times New Roman"/>
              </w:rPr>
              <w:t>3</w:t>
            </w:r>
            <w:r w:rsidRPr="00FD6297">
              <w:rPr>
                <w:rFonts w:ascii="Times New Roman" w:hAnsi="Times New Roman" w:cs="Times New Roman"/>
              </w:rPr>
              <w:t>г. № 4</w:t>
            </w:r>
            <w:r w:rsidR="00103E5C" w:rsidRPr="00FD6297">
              <w:rPr>
                <w:rFonts w:ascii="Times New Roman" w:hAnsi="Times New Roman" w:cs="Times New Roman"/>
              </w:rPr>
              <w:t>3</w:t>
            </w:r>
          </w:p>
        </w:tc>
      </w:tr>
    </w:tbl>
    <w:p w:rsidR="00E603AA" w:rsidRPr="00FD6297" w:rsidRDefault="00E603AA" w:rsidP="004C78DC">
      <w:pPr>
        <w:spacing w:after="0"/>
        <w:ind w:firstLine="540"/>
        <w:jc w:val="center"/>
        <w:rPr>
          <w:rFonts w:ascii="Times New Roman" w:hAnsi="Times New Roman" w:cs="Times New Roman"/>
        </w:rPr>
      </w:pPr>
    </w:p>
    <w:p w:rsidR="00C61FF8" w:rsidRPr="00FD6297" w:rsidRDefault="00C61FF8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4C78DC" w:rsidRPr="00FD6297" w:rsidRDefault="004C78DC" w:rsidP="00D908CF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Доходы бюджета</w:t>
      </w:r>
    </w:p>
    <w:p w:rsidR="004C78DC" w:rsidRPr="00FD6297" w:rsidRDefault="004C78DC" w:rsidP="00D908CF">
      <w:pPr>
        <w:spacing w:after="0"/>
        <w:ind w:firstLine="540"/>
        <w:jc w:val="center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муниципального образования «Приволжский район» на 201</w:t>
      </w:r>
      <w:r w:rsidR="00DD1939" w:rsidRPr="00FD6297">
        <w:rPr>
          <w:rFonts w:ascii="Times New Roman" w:hAnsi="Times New Roman" w:cs="Times New Roman"/>
        </w:rPr>
        <w:t>4</w:t>
      </w:r>
      <w:r w:rsidRPr="00FD6297">
        <w:rPr>
          <w:rFonts w:ascii="Times New Roman" w:hAnsi="Times New Roman" w:cs="Times New Roman"/>
        </w:rPr>
        <w:t xml:space="preserve"> год</w:t>
      </w:r>
    </w:p>
    <w:p w:rsidR="00103E5C" w:rsidRPr="00FD6297" w:rsidRDefault="004C78DC" w:rsidP="00D908CF">
      <w:pPr>
        <w:spacing w:after="0"/>
        <w:ind w:left="7788" w:firstLine="708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тыс.руб</w:t>
      </w:r>
      <w:r w:rsidR="00D908CF" w:rsidRPr="00FD6297">
        <w:rPr>
          <w:rFonts w:ascii="Times New Roman" w:hAnsi="Times New Roman" w:cs="Times New Roman"/>
        </w:rPr>
        <w:t>.</w:t>
      </w:r>
    </w:p>
    <w:tbl>
      <w:tblPr>
        <w:tblW w:w="9644" w:type="dxa"/>
        <w:tblInd w:w="103" w:type="dxa"/>
        <w:tblLook w:val="04A0"/>
      </w:tblPr>
      <w:tblGrid>
        <w:gridCol w:w="4825"/>
        <w:gridCol w:w="3200"/>
        <w:gridCol w:w="1619"/>
      </w:tblGrid>
      <w:tr w:rsidR="00540C03" w:rsidRPr="00540C03" w:rsidTr="00540C03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на 2014 год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color w:val="000000"/>
                <w:sz w:val="16"/>
                <w:szCs w:val="16"/>
              </w:rPr>
            </w:pPr>
            <w:r w:rsidRPr="00540C03">
              <w:rPr>
                <w:rFonts w:ascii="Calibri" w:eastAsia="Times New Roman" w:hAnsi="Calibri" w:cs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806 984,4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1  00  00000  00  0000  000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224 442,0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131 740,0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1  01  02000  01  0000  110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131 740,0</w:t>
            </w:r>
          </w:p>
        </w:tc>
      </w:tr>
      <w:tr w:rsidR="00540C03" w:rsidRPr="00540C03" w:rsidTr="00540C03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1  01  02010  01  1000  110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127 900,0</w:t>
            </w:r>
          </w:p>
        </w:tc>
      </w:tr>
      <w:tr w:rsidR="00540C03" w:rsidRPr="00540C03" w:rsidTr="00540C03">
        <w:trPr>
          <w:trHeight w:val="283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1  01  02020  01  1000  110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1 423,0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1  01  02030  01  1000  110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993,0</w:t>
            </w:r>
          </w:p>
        </w:tc>
      </w:tr>
      <w:tr w:rsidR="00540C03" w:rsidRPr="00540C03" w:rsidTr="00540C03">
        <w:trPr>
          <w:trHeight w:val="25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1  01  02040  01  1000  110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1 424,0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36 762,0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1  05  01000  00  0000  110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27 512,0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1  05  01010  01  0000  110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18 612,0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1  05  01011  01  1000  110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18 612,0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1  05  01020  01  0000  110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3 900,0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1  05  01021  01  1000  110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3 900,0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налог, зачисляемый в бюджеты субъектов РФ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1 05 01050 01 1000 110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1  05  02000  02  0000  110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7 000,0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1  05  02010  02  1000  110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7 000,0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1  05  02020  02  0000  110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1  05  03000  01  0000  110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1  05  03010  01  0000  110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1  05  04000  02  0000  110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1  05  04020  02  1000  110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1  08  03000  01  0000  110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1  08  03010  01  1000  110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23 000,0</w:t>
            </w:r>
          </w:p>
        </w:tc>
      </w:tr>
      <w:tr w:rsidR="00540C03" w:rsidRPr="00540C03" w:rsidTr="00540C03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1  11  05000  00  0000  120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23 000,0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1  11  05010  00  0000  120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21 000,0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1  11  05013  10  0000  120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21 000,0</w:t>
            </w:r>
          </w:p>
        </w:tc>
      </w:tr>
      <w:tr w:rsidR="00540C03" w:rsidRPr="00540C03" w:rsidTr="00540C03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1  11  05030  00  0000  120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1  11  05035  05  0000  120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1 656,0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1  12  01000  01  0000  120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1 656,0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1  12  01010  01  6000  120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357,0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1  12  01020  01  6000  120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1  12  01030  01  6000  120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821,0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1  12  01040  01  6000  120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1  13  00000  00  0000  000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1 549,0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1  13  02000  00  0000  130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1 549,0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компенсации затрат </w:t>
            </w: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государства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1  13  02990  00  0000  130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1 549,0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доходы от компенсации затрат бюджета района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1  13  02995  05  0000  130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1 549,0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21 794,0</w:t>
            </w:r>
          </w:p>
        </w:tc>
      </w:tr>
      <w:tr w:rsidR="00540C03" w:rsidRPr="00540C03" w:rsidTr="00540C03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1  14  02052  05  0000  410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1  14  06000  00  0000  430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20 794,0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1  14  06010  00  0000  430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20 794,0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1  14  06013  10  0000  430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20 794,0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1 941,0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1  16  03000  00  0000  140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C03" w:rsidRPr="00540C03" w:rsidTr="00540C03">
        <w:trPr>
          <w:trHeight w:val="346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пунктом 1 статьи 1293,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1  16  03010  01  6000  140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1  16  03030  01  0000  140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40C03" w:rsidRPr="00540C03" w:rsidTr="00540C03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1  16  06000  01  6000  140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40C03" w:rsidRPr="00540C03" w:rsidTr="00540C03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1  16  25000  00  0000  140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1  16  25030  01  6000  140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1  16  25050  01  0000  140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1  16  25060  01  6000  140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1  16  28000  01  0000  140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1  16  30000  01  0000  140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</w:t>
            </w: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1  16  30010  01  0000  140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1  16  30030  01  0000  140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1  16  33000  00  0000  140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540C03" w:rsidRPr="00540C03" w:rsidTr="00540C03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1  16  33050  05  6000  140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1  16  43000  01  0000  140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1  16  90000  00  0000  140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1 209,0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1  16  90050  10  0000  140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1 209,0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1  17  00000  00  0000  000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1  17  05000  00  0000  180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1  17  05050  05  0000  180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 xml:space="preserve"> 2  00  00000  00  0000  000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582 542,4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583 463,1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2  02  01000  00  0000  151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35 391,3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2  02  01001  00  0000  151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24 180,0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2  02  01001  05  0000  151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24 180,0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2  02  01003  00  0000  151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11 211,3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2  02  01003  05  0000  151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11 211,3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2  02  02000  00  0000  151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109 663,3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2 02 02204 00 0000 151 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6 505,9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2 02 02204 05 0000 151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6 505,9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2 02 02051 00 0000 151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1 759,8</w:t>
            </w:r>
          </w:p>
        </w:tc>
      </w:tr>
      <w:tr w:rsidR="00540C03" w:rsidRPr="00540C03" w:rsidTr="00540C03">
        <w:trPr>
          <w:trHeight w:val="79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2 02 02051 05 0000 151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1 759,8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2  02  02077  00  0000  151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23 000,0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 на софинансирование капитальных вложений в объекты муниципальной собственности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2  02  02077  05  0000  151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23 000,0</w:t>
            </w:r>
          </w:p>
        </w:tc>
      </w:tr>
      <w:tr w:rsidR="00540C03" w:rsidRPr="00540C03" w:rsidTr="00540C03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1D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2  02  02088  00  0000  151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1D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34 567,7</w:t>
            </w:r>
          </w:p>
        </w:tc>
      </w:tr>
      <w:tr w:rsidR="00540C03" w:rsidRPr="00540C03" w:rsidTr="00540C03">
        <w:trPr>
          <w:trHeight w:val="229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540C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40C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6600"/>
                <w:sz w:val="26"/>
                <w:szCs w:val="26"/>
              </w:rPr>
              <w:t xml:space="preserve">  </w:t>
            </w:r>
            <w:r w:rsidRPr="00540C03">
              <w:rPr>
                <w:rFonts w:ascii="Times New Roman" w:eastAsia="Times New Roman" w:hAnsi="Times New Roman" w:cs="Times New Roman"/>
                <w:sz w:val="26"/>
                <w:szCs w:val="26"/>
              </w:rPr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2 02 02088 05 0000 151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1D26C3" w:rsidP="001D26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34 567,7</w:t>
            </w:r>
          </w:p>
        </w:tc>
      </w:tr>
      <w:tr w:rsidR="00540C03" w:rsidRPr="00540C03" w:rsidTr="00540C03">
        <w:trPr>
          <w:trHeight w:val="220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2 02 02088 05 0004 151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1D26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34 567,</w:t>
            </w:r>
            <w:r w:rsidR="001D26C3">
              <w:rPr>
                <w:rFonts w:ascii="Arial CYR" w:eastAsia="Times New Roman" w:hAnsi="Arial CYR" w:cs="Arial CYR"/>
                <w:sz w:val="20"/>
                <w:szCs w:val="20"/>
              </w:rPr>
              <w:t>7</w:t>
            </w:r>
          </w:p>
        </w:tc>
      </w:tr>
      <w:tr w:rsidR="00540C03" w:rsidRPr="00540C03" w:rsidTr="00540C03">
        <w:trPr>
          <w:trHeight w:val="16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 на обеспечение мероприятий по капитальному  ремонту многоквартирных домов</w:t>
            </w:r>
            <w:r w:rsidRPr="00540C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переселению граждан из аварийного жилищного фонда и модернизации систем коммунальной инфраструктуры </w:t>
            </w:r>
            <w:r w:rsidRPr="00540C03">
              <w:rPr>
                <w:rFonts w:ascii="Times New Roman" w:eastAsia="Times New Roman" w:hAnsi="Times New Roman" w:cs="Times New Roman"/>
                <w:sz w:val="26"/>
                <w:szCs w:val="26"/>
              </w:rPr>
              <w:t>за счет   средств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2 02 02089 00 0000 151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1D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4 812,6</w:t>
            </w:r>
          </w:p>
        </w:tc>
      </w:tr>
      <w:tr w:rsidR="00540C03" w:rsidRPr="00540C03" w:rsidTr="00540C03">
        <w:trPr>
          <w:trHeight w:val="16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540C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40C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счет средств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2 02 02089 05 0000 151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1D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4 812,6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2 02 02089 05 0004 151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1D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4 812,6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2  02  02999  00  0000  151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39 017,3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2  02  02999  05  0000  151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39 017,3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2  02  03000  00  0000  151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436 180,8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2  02  03015  00  0000  151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1 918,5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2  02  03015  05  0000  151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1 918,5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2  02  03024  00  0000  151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31 387,7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2  02  03024  05  0000  151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31 387,7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2  02  03029  00  0000  151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7 637,2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2  02  03029  05  0000  151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7 637,2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2 02 03091 00 0000 151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330,9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2  02  03091  05  0000  151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330,9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2  02  03094  00  0000  151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867,1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2  02  03094  05  0000  151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867,1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2  02  03100  00  0000  151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2  02  03100  05  0000  151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2  02  03101  00  0000  151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2 279,8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2  02  03101  05  0000  151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2 279,8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2  02  03102  00  0000  151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2 043,6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2  02  03102  05  0000  151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2 043,6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1 литр реализованного товарного молока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2  02  03103  00  0000  151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675,0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1 литр реализованного товарного молока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2  02  03103  05  0000  151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675,0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2  02  03104  00  0000  151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2  02  03104  05  0000  151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2  02  03105  00  0000  151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37,7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2  02  03105  05  0000  151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37,7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2  02  03107  00  0000  151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2  02  03107  05  0000  151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</w:t>
            </w: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рынков  продукции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2  02  03108  00  0000  151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2  02  03108  05  0000  151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2  02  03109  00  0000  151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2  02  03109  05  0000  151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2  02  03112  00  0000  151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1 400,6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2  02  03112  05  0000  151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1 400,6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2  02  03113  00  0000  151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2 454,0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2  02  03113  05  0000  151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2 454,0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2  02  03114  00  0000  151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3 840,0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развитие семейных животноводческих ферм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2  02  03114  05  0000  151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3 840,0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2  02  03115  00  0000  151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4 700,0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2  02  03115  05  0000  151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4 700,0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2  02  03116  00  0000  151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2  02  03116  05  0000  151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2  02  03999  00  0000  151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374 034,3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2  02  03999  05  0000  151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374 034,3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2  02  04000  00  0000  151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2 227,7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2  02  04012  00  0000  151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2  02  04012  05  0000  151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2  02  04025  00  0000  151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2  02  04025  05  0000  151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2 02 04053 00 0000 151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</w:t>
            </w:r>
            <w:r w:rsidR="001D26C3"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2 02 04053 05 0000 151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C03" w:rsidRPr="00540C03" w:rsidTr="00540C03">
        <w:trPr>
          <w:trHeight w:val="31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2  02  04999  00  0000  151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2  02  04999  05  0000  151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540C03" w:rsidRPr="00540C03" w:rsidTr="00540C03">
        <w:trPr>
          <w:trHeight w:val="189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274,6</w:t>
            </w:r>
          </w:p>
        </w:tc>
      </w:tr>
      <w:tr w:rsidR="00540C03" w:rsidRPr="00540C03" w:rsidTr="00540C03">
        <w:trPr>
          <w:trHeight w:val="15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2  18  00000  00  0000  151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142,3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2  18  05000  05  0000  151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142,3</w:t>
            </w:r>
          </w:p>
        </w:tc>
      </w:tr>
      <w:tr w:rsidR="00540C03" w:rsidRPr="00540C03" w:rsidTr="00540C03">
        <w:trPr>
          <w:trHeight w:val="126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2  18  05010  05  0000  151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142,3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2  18  00000  00  0000  180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132,3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2  18  05000  05  0000  180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132,3</w:t>
            </w:r>
          </w:p>
        </w:tc>
      </w:tr>
      <w:tr w:rsidR="00540C03" w:rsidRPr="00540C03" w:rsidTr="00540C0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бюджетов муниципальных районов от возврата бюджетными учреждениями </w:t>
            </w: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остатков субсидий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2  18  05010  05  0000  180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132,3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2  19  00000  00  0000  000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-1 195,3</w:t>
            </w:r>
          </w:p>
        </w:tc>
      </w:tr>
      <w:tr w:rsidR="00540C03" w:rsidRPr="00540C03" w:rsidTr="00540C03">
        <w:trPr>
          <w:trHeight w:val="94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03" w:rsidRPr="00540C03" w:rsidRDefault="00540C03" w:rsidP="00540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2  19  05000  05  0000  151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03" w:rsidRPr="00540C03" w:rsidRDefault="00540C03" w:rsidP="00540C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540C03">
              <w:rPr>
                <w:rFonts w:ascii="Arial CYR" w:eastAsia="Times New Roman" w:hAnsi="Arial CYR" w:cs="Arial CYR"/>
                <w:sz w:val="20"/>
                <w:szCs w:val="20"/>
              </w:rPr>
              <w:t>-1 195,3</w:t>
            </w:r>
          </w:p>
        </w:tc>
      </w:tr>
    </w:tbl>
    <w:p w:rsidR="00DD1939" w:rsidRPr="00FD6297" w:rsidRDefault="00DD1939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9B21E9" w:rsidRPr="00FD6297" w:rsidRDefault="009B21E9" w:rsidP="009B21E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1.4. Приложение 1.1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9B21E9" w:rsidRPr="00FD6297" w:rsidTr="005134D3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9B21E9" w:rsidRPr="00FD6297" w:rsidRDefault="009B21E9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B21E9" w:rsidRPr="00FD6297" w:rsidRDefault="009B21E9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Приложение 1.1.</w:t>
            </w:r>
          </w:p>
          <w:p w:rsidR="009B21E9" w:rsidRPr="00FD6297" w:rsidRDefault="009B21E9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9B21E9" w:rsidRPr="00FD6297" w:rsidRDefault="009B21E9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9B21E9" w:rsidRPr="00FD6297" w:rsidRDefault="009B21E9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От 10.12.2013г. № 43</w:t>
            </w:r>
          </w:p>
          <w:p w:rsidR="009B21E9" w:rsidRPr="00FD6297" w:rsidRDefault="009B21E9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B21E9" w:rsidRPr="00FD6297" w:rsidRDefault="009B21E9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B21E9" w:rsidRPr="00FD6297" w:rsidRDefault="009B21E9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9361" w:type="dxa"/>
        <w:tblInd w:w="103" w:type="dxa"/>
        <w:tblLook w:val="04A0"/>
      </w:tblPr>
      <w:tblGrid>
        <w:gridCol w:w="3833"/>
        <w:gridCol w:w="2976"/>
        <w:gridCol w:w="1276"/>
        <w:gridCol w:w="1276"/>
      </w:tblGrid>
      <w:tr w:rsidR="009B21E9" w:rsidRPr="00FD6297" w:rsidTr="00FD6297">
        <w:trPr>
          <w:trHeight w:val="63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D6297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D6297">
              <w:rPr>
                <w:rFonts w:ascii="Times New Roman" w:eastAsia="Times New Roman" w:hAnsi="Times New Roman" w:cs="Times New Roman"/>
                <w:bCs/>
                <w:color w:val="000000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D6297">
              <w:rPr>
                <w:rFonts w:ascii="Times New Roman" w:eastAsia="Times New Roman" w:hAnsi="Times New Roman" w:cs="Times New Roman"/>
                <w:bCs/>
                <w:color w:val="000000"/>
              </w:rPr>
              <w:t>Бюджет на 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D6297">
              <w:rPr>
                <w:rFonts w:ascii="Times New Roman" w:eastAsia="Times New Roman" w:hAnsi="Times New Roman" w:cs="Times New Roman"/>
                <w:bCs/>
                <w:color w:val="000000"/>
              </w:rPr>
              <w:t>Бюджет на 2016 год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D6297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746 573,3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776 659,8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1  00  00000  00  0000  000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214 840,6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215 691,9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1  01  00000  00  0000  000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145 833,0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143 860,0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1  01  02000  01  0000  110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145 833,0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143 860,0</w:t>
            </w:r>
          </w:p>
        </w:tc>
      </w:tr>
      <w:tr w:rsidR="009B21E9" w:rsidRPr="00FD6297" w:rsidTr="00FD6297">
        <w:trPr>
          <w:trHeight w:val="220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1  01  02010  01  1000  110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141 993,0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140 020,0</w:t>
            </w:r>
          </w:p>
        </w:tc>
      </w:tr>
      <w:tr w:rsidR="009B21E9" w:rsidRPr="00FD6297" w:rsidTr="00FD6297">
        <w:trPr>
          <w:trHeight w:val="283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1  01  02020  01  1000  110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1 423,0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1  01  02030  01  1000  110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993,0</w:t>
            </w:r>
          </w:p>
        </w:tc>
      </w:tr>
      <w:tr w:rsidR="009B21E9" w:rsidRPr="00FD6297" w:rsidTr="00FD6297">
        <w:trPr>
          <w:trHeight w:val="252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1  01  02040  01  1000  110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1 424,0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НАЛОГИ НА СОВОКУПНЫЙ ДОХОД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29 743,0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30 446,0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1  05  01000  00  0000  110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23 576,0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24 302,0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1  05  01010  01  0000  110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18 333,0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1  05  01011  01  1000  110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18 333,0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1  05  01020  01  0000  110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3 557,0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1  05  01021  01  1000  110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3 557,0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Минимальный налог, зачисляемый в бюджеты субъектов РФ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1 05 01050 01 1000 110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2 412,0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1  05  02000  02  0000  110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1  05  02010  02  1000  110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1  05  03000  01  0000  110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1 044,0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1  05  03010  01  0000  110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1 044,0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1  05  04000  02  0000  110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1  05  04020  02  1000  110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ПОШЛИНА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1  08  00000  00  0000  000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2 510,0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1  08  03000  01  0000  110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2 500,0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1  08  03010  01  1000  110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2 500,0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1  08  07000  01  0000  110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вт.ч. по отмененному)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1  08  07150  01  1000  110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1  11  00000  00  0000  000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18 485,6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20 142,9</w:t>
            </w:r>
          </w:p>
        </w:tc>
      </w:tr>
      <w:tr w:rsidR="009B21E9" w:rsidRPr="00FD6297" w:rsidTr="00FD6297">
        <w:trPr>
          <w:trHeight w:val="189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1  11  05000  00  0000  120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18 485,6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20 142,9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1  11  05010  00  0000  120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17 485,6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19 142,9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1  11  05013  10  0000  120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17 485,6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19 142,9</w:t>
            </w:r>
          </w:p>
        </w:tc>
      </w:tr>
      <w:tr w:rsidR="009B21E9" w:rsidRPr="00FD6297" w:rsidTr="00FD6297">
        <w:trPr>
          <w:trHeight w:val="189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1  11  05030  00  0000  120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1  11  05035  05  0000  120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1  12  00000  00  0000  000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3 992,0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Плата за негативное воздействие на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окружающую среду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 xml:space="preserve">  1  12  01000  01  0000  120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3 992,0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1  12  01010  01  6000  120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650,0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Плата за выбросы загрязняющих веществ в атмосферный воздух передвижными объектами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1  12  01020  01  6000  120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1  12  01030  01  6000  120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3 225,0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Плата за размещение отходов производства и потребления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1  12  01040  01  6000  120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1  14  00000  00  0000  000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13 270,0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1  14  06000  00  0000  430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13 270,0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1  14  06010  00  0000  430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13 270,0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1  14  06013  10  0000  430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13 270,0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1 471,0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1  16  03000  00  0000  140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9B21E9" w:rsidRPr="00FD6297" w:rsidTr="00FD6297">
        <w:trPr>
          <w:trHeight w:val="346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пунктом 1 статьи 1293,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1  16  03010  01  6000  140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9B21E9" w:rsidRPr="00FD6297" w:rsidTr="00FD6297">
        <w:trPr>
          <w:trHeight w:val="189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1  16  06000  01  6000  140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9B21E9" w:rsidRPr="00FD6297" w:rsidTr="00FD6297">
        <w:trPr>
          <w:trHeight w:val="220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1  16  25000  00  0000  140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263,0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об охране и использовании животного мира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1  16  25030  01  6000  140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1  16  25050  01  0000  140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187,0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Денежные взыскания (штрафы) за нарушение земельного законодательства (федеральные государственные органы, Банк России, органы управления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 xml:space="preserve">  1  16  25060  01  6000  140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46,0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1  16  33000  00  0000  140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68,0</w:t>
            </w:r>
          </w:p>
        </w:tc>
      </w:tr>
      <w:tr w:rsidR="009B21E9" w:rsidRPr="00FD6297" w:rsidTr="00FD6297">
        <w:trPr>
          <w:trHeight w:val="189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 (федеральные государственные органы, Банк России, органы управления государственными внебюджетными фондами РФ)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1  16  33050  05  6000  140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68,0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1  16  43000  01  0000  140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1  16  90000  00  0000  140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1 100,0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1  16  90050  10  0000  140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1 100,0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2  00  00000  00  0000  000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531 732,7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560 967,9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531 732,7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560 967,9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2  02  01000  00  0000  151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20 119,0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2  02  01001  00  0000  151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20 119,0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2  02  01001  05  0000  151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20 119,0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2  02  02000  00  0000  151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15 836,4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16 648,2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Прочие субсидии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2  02  02999  00  0000  151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15 836,4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16 648,2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2  02  02999  05  0000  151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15 836,4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16 648,2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2  02  03000  00  0000  151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495 097,5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521 960,3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2  02  03015  00  0000  151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2  02  03015  05  0000  151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2  02  03024  00  0000  151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32 831,6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34 309,0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2  02  03024  05  0000  151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32 831,6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34 309,0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2  02  03029  00  0000  151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7 411,7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2  02  03029  05  0000  151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7 411,7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2 02 03091 00 0000 151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2  02  03091  05  0000  151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2  02  03094  00  0000  151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2  02  03094  05  0000  151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2  02  03098  00  0000  151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2  02  03098  05  0000  151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2  02  03099  00  0000  151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2  02  03099  05  0000  151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2  02  03100  00  0000  151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2  02  03100  05  0000  151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2  02  03101  00  0000  151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2  02  03101  05  0000  151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2  02  03102  00  0000  151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2  02  03102  05  0000  151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1 литр реализованного товарного молока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2  02  03103  00  0000  151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675,0</w:t>
            </w:r>
          </w:p>
        </w:tc>
      </w:tr>
      <w:tr w:rsidR="009B21E9" w:rsidRPr="00FD6297" w:rsidTr="00FD629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1 литр реализованного товарного молока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2  02  03103  05  0000  151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2  02  03104  00  0000  151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352,0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2  02  03104  05  0000  151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352,0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2  02  03105  00  0000  151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54,0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2  02  03105  05  0000  151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2  02  03107  00  0000  151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 xml:space="preserve"> 2  02  03107  05  0000  151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2  02  03108  00  0000  151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2  02  03108  05  0000  151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2  02  03109  00  0000  151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2  02  03109  05  0000  151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2  02  03112  00  0000  151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2  02  03112  05  0000  151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2  02  03115  00  0000  151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5 300,0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2  02  03115  05  0000  151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2  02  03116  00  0000  151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9B21E9" w:rsidRPr="00FD6297" w:rsidTr="00FD6297">
        <w:trPr>
          <w:trHeight w:val="157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2  02  03116  05  0000  151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Прочие субвенции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2  02  03999  00  0000  151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431 700,9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456 914,6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Прочие субвенции бюджетам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2  02  03999  05  0000  151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431 700,9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456 914,6</w:t>
            </w:r>
          </w:p>
        </w:tc>
      </w:tr>
      <w:tr w:rsidR="009B21E9" w:rsidRPr="00FD6297" w:rsidTr="00FD6297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2  02  04000  00  0000  151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2 240,4</w:t>
            </w:r>
          </w:p>
        </w:tc>
      </w:tr>
      <w:tr w:rsidR="009B21E9" w:rsidRPr="00FD6297" w:rsidTr="00FD6297">
        <w:trPr>
          <w:trHeight w:val="126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2  02  04025  00  0000  151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2 240,4</w:t>
            </w:r>
          </w:p>
        </w:tc>
      </w:tr>
      <w:tr w:rsidR="009B21E9" w:rsidRPr="00FD6297" w:rsidTr="00FD6297">
        <w:trPr>
          <w:trHeight w:val="94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2  02  04025  05  0000  151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2 240,4</w:t>
            </w:r>
          </w:p>
        </w:tc>
      </w:tr>
    </w:tbl>
    <w:p w:rsidR="009B21E9" w:rsidRPr="00FD6297" w:rsidRDefault="009B21E9" w:rsidP="00DD193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DD1939" w:rsidRPr="00FD6297" w:rsidRDefault="00DD1939" w:rsidP="00DD193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6D22F8">
        <w:rPr>
          <w:rFonts w:ascii="Times New Roman" w:eastAsia="Times New Roman" w:hAnsi="Times New Roman" w:cs="Times New Roman"/>
        </w:rPr>
        <w:t>5</w:t>
      </w:r>
      <w:r w:rsidRPr="00FD6297">
        <w:rPr>
          <w:rFonts w:ascii="Times New Roman" w:eastAsia="Times New Roman" w:hAnsi="Times New Roman" w:cs="Times New Roman"/>
        </w:rPr>
        <w:t>. Приложение 2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D1939" w:rsidRPr="00FD6297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D1939" w:rsidRPr="00FD6297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D1939" w:rsidRPr="00FD6297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Приложение 2</w:t>
            </w:r>
          </w:p>
          <w:p w:rsidR="00DD1939" w:rsidRPr="00FD6297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DD1939" w:rsidRPr="00FD6297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DD1939" w:rsidRPr="00FD6297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От 10.12.2013г. № </w:t>
            </w:r>
            <w:r w:rsidR="00103E5C" w:rsidRPr="00FD6297">
              <w:rPr>
                <w:rFonts w:ascii="Times New Roman" w:eastAsia="Times New Roman" w:hAnsi="Times New Roman" w:cs="Times New Roman"/>
              </w:rPr>
              <w:t>43</w:t>
            </w:r>
          </w:p>
          <w:p w:rsidR="00DD1939" w:rsidRPr="00FD6297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D1939" w:rsidRPr="00FD6297" w:rsidRDefault="00DD1939" w:rsidP="00DD193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1939" w:rsidRPr="00FD6297" w:rsidRDefault="00DD1939" w:rsidP="00DD1939">
      <w:pPr>
        <w:spacing w:after="0"/>
        <w:ind w:firstLine="540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lastRenderedPageBreak/>
        <w:t>Источники внутреннего финансирования дефицита бюджета муниципального образования «Приволжский район» на 2014 год</w:t>
      </w:r>
    </w:p>
    <w:p w:rsidR="0080395F" w:rsidRPr="00FD6297" w:rsidRDefault="0080395F" w:rsidP="00DD1939">
      <w:pPr>
        <w:spacing w:after="0"/>
        <w:rPr>
          <w:rFonts w:ascii="Times New Roman" w:hAnsi="Times New Roman" w:cs="Times New Roman"/>
        </w:rPr>
      </w:pPr>
    </w:p>
    <w:p w:rsidR="0080395F" w:rsidRPr="00FD6297" w:rsidRDefault="0080395F" w:rsidP="0080395F">
      <w:pPr>
        <w:rPr>
          <w:rFonts w:ascii="Times New Roman" w:hAnsi="Times New Roman" w:cs="Times New Roman"/>
        </w:rPr>
      </w:pPr>
    </w:p>
    <w:tbl>
      <w:tblPr>
        <w:tblW w:w="9480" w:type="dxa"/>
        <w:tblInd w:w="103" w:type="dxa"/>
        <w:tblLook w:val="04A0"/>
      </w:tblPr>
      <w:tblGrid>
        <w:gridCol w:w="4240"/>
        <w:gridCol w:w="2860"/>
        <w:gridCol w:w="2380"/>
      </w:tblGrid>
      <w:tr w:rsidR="0080395F" w:rsidRPr="00FD6297" w:rsidTr="0080395F">
        <w:trPr>
          <w:trHeight w:val="45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Код источника финансирования по КИВФ,КИВнФ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2014 год</w:t>
            </w:r>
          </w:p>
        </w:tc>
      </w:tr>
      <w:tr w:rsidR="0080395F" w:rsidRPr="00FD6297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90  00  00  00  00  0000  000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26831,6</w:t>
            </w:r>
          </w:p>
        </w:tc>
      </w:tr>
      <w:tr w:rsidR="0080395F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ИСТОЧНИКИ ВНУТРЕННЕГО ФИНАНСИРОВАНИЯ ДЕФИЦИТОВ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01  00  00  00  00  0000  000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7 061,4</w:t>
            </w:r>
          </w:p>
        </w:tc>
      </w:tr>
      <w:tr w:rsidR="0080395F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кредитных организаций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01  02  00  00  00  0000  000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2433,1</w:t>
            </w:r>
          </w:p>
        </w:tc>
      </w:tr>
      <w:tr w:rsidR="0080395F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в 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01  02  00  00  00  0000  700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2433,1</w:t>
            </w:r>
          </w:p>
        </w:tc>
      </w:tr>
      <w:tr w:rsidR="0080395F" w:rsidRPr="00FD6297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01  02  00  00  05  0000  710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2433,1</w:t>
            </w:r>
          </w:p>
        </w:tc>
      </w:tr>
      <w:tr w:rsidR="0080395F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01  03  00  00  00  0000  000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3443,0</w:t>
            </w:r>
          </w:p>
        </w:tc>
      </w:tr>
      <w:tr w:rsidR="009B21E9" w:rsidRPr="00FD6297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  <w:p w:rsidR="009B21E9" w:rsidRPr="00FD6297" w:rsidRDefault="009B21E9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</w:t>
            </w:r>
            <w:r w:rsidR="0013684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03</w:t>
            </w:r>
            <w:r w:rsidR="0013684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01</w:t>
            </w:r>
            <w:r w:rsidR="0013684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00</w:t>
            </w:r>
            <w:r w:rsidR="0013684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00</w:t>
            </w:r>
            <w:r w:rsidR="0013684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00</w:t>
            </w:r>
            <w:r w:rsidR="0013684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00700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7000,0</w:t>
            </w:r>
          </w:p>
        </w:tc>
      </w:tr>
      <w:tr w:rsidR="009B21E9" w:rsidRPr="00FD6297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  <w:p w:rsidR="009B21E9" w:rsidRPr="00FD6297" w:rsidRDefault="009B21E9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B21E9" w:rsidRPr="00FD6297" w:rsidRDefault="009B21E9" w:rsidP="009B2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001030100050000710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1E9" w:rsidRPr="00FD6297" w:rsidRDefault="009B21E9" w:rsidP="009B2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7000,0</w:t>
            </w:r>
          </w:p>
        </w:tc>
      </w:tr>
      <w:tr w:rsidR="0080395F" w:rsidRPr="00FD6297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01  03  00  00  00  0000  800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-3 557,0</w:t>
            </w:r>
          </w:p>
        </w:tc>
      </w:tr>
      <w:tr w:rsidR="0080395F" w:rsidRPr="00FD6297" w:rsidTr="0080395F">
        <w:trPr>
          <w:trHeight w:val="9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01 03 01 00 05 0000 810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-3 557,0</w:t>
            </w:r>
          </w:p>
        </w:tc>
      </w:tr>
      <w:tr w:rsidR="0080395F" w:rsidRPr="00FD6297" w:rsidTr="0080395F">
        <w:trPr>
          <w:trHeight w:val="67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01 06 05 02 00 0000 600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1185,3</w:t>
            </w:r>
          </w:p>
        </w:tc>
      </w:tr>
      <w:tr w:rsidR="0080395F" w:rsidRPr="00FD6297" w:rsidTr="0080395F">
        <w:trPr>
          <w:trHeight w:val="103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01 06 05 02 05 0000 640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1185,3</w:t>
            </w:r>
          </w:p>
        </w:tc>
      </w:tr>
      <w:tr w:rsidR="0080395F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 средств бюджета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01  05  00  00  00  0000  000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64100E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19770,2</w:t>
            </w:r>
          </w:p>
        </w:tc>
      </w:tr>
      <w:tr w:rsidR="0080395F" w:rsidRPr="00FD6297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01  05  00  00  00  0000  500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-817602,9</w:t>
            </w:r>
          </w:p>
        </w:tc>
      </w:tr>
      <w:tr w:rsidR="0080395F" w:rsidRPr="00FD6297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01  05  02  00  00  0000  500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-817602,9</w:t>
            </w:r>
          </w:p>
        </w:tc>
      </w:tr>
      <w:tr w:rsidR="0080395F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01  05  02  01  00  0000  510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9B21E9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-817602,9</w:t>
            </w:r>
          </w:p>
        </w:tc>
      </w:tr>
      <w:tr w:rsidR="0080395F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01  05  02  01  05  0000  510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64100E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-817602,9</w:t>
            </w:r>
          </w:p>
        </w:tc>
      </w:tr>
      <w:tr w:rsidR="0080395F" w:rsidRPr="00FD6297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80395F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01  05  00  00  00  0000  600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5F" w:rsidRPr="00FD6297" w:rsidRDefault="0064100E" w:rsidP="0080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837373,1</w:t>
            </w:r>
          </w:p>
        </w:tc>
      </w:tr>
      <w:tr w:rsidR="0064100E" w:rsidRPr="00FD6297" w:rsidTr="0080395F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01  05  02  00  00  0000  600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837373,1</w:t>
            </w:r>
          </w:p>
        </w:tc>
      </w:tr>
      <w:tr w:rsidR="0064100E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01  05  02  01  00  0000  610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837373,1</w:t>
            </w:r>
          </w:p>
        </w:tc>
      </w:tr>
      <w:tr w:rsidR="0064100E" w:rsidRPr="00FD6297" w:rsidTr="0080395F">
        <w:trPr>
          <w:trHeight w:val="45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8039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80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01  05  02  01  05  0000  610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837373,1</w:t>
            </w:r>
          </w:p>
        </w:tc>
      </w:tr>
    </w:tbl>
    <w:p w:rsidR="00103E5C" w:rsidRPr="00FD6297" w:rsidRDefault="00103E5C" w:rsidP="0080395F">
      <w:pPr>
        <w:rPr>
          <w:rFonts w:ascii="Times New Roman" w:hAnsi="Times New Roman" w:cs="Times New Roman"/>
        </w:rPr>
      </w:pPr>
    </w:p>
    <w:p w:rsidR="0064100E" w:rsidRPr="00FD6297" w:rsidRDefault="0064100E" w:rsidP="006410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6D22F8">
        <w:rPr>
          <w:rFonts w:ascii="Times New Roman" w:eastAsia="Times New Roman" w:hAnsi="Times New Roman" w:cs="Times New Roman"/>
        </w:rPr>
        <w:t>6</w:t>
      </w:r>
      <w:r w:rsidRPr="00FD6297">
        <w:rPr>
          <w:rFonts w:ascii="Times New Roman" w:eastAsia="Times New Roman" w:hAnsi="Times New Roman" w:cs="Times New Roman"/>
        </w:rPr>
        <w:t>. Приложение 2.1. Решения изложить в следующей редакции</w:t>
      </w:r>
    </w:p>
    <w:p w:rsidR="0064100E" w:rsidRPr="00FD6297" w:rsidRDefault="0064100E" w:rsidP="0064100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64100E" w:rsidRPr="00FD6297" w:rsidTr="005134D3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64100E" w:rsidRPr="00FD6297" w:rsidRDefault="0064100E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64100E" w:rsidRPr="00FD6297" w:rsidRDefault="0064100E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Приложение 2.1.</w:t>
            </w:r>
          </w:p>
          <w:p w:rsidR="0064100E" w:rsidRPr="00FD6297" w:rsidRDefault="0064100E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64100E" w:rsidRPr="00FD6297" w:rsidRDefault="0064100E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64100E" w:rsidRPr="00FD6297" w:rsidRDefault="0064100E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От 10.12.2013г. № 43</w:t>
            </w:r>
          </w:p>
          <w:p w:rsidR="0064100E" w:rsidRPr="00FD6297" w:rsidRDefault="0064100E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64100E" w:rsidRPr="00FD6297" w:rsidRDefault="0064100E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4100E" w:rsidRPr="00FD6297" w:rsidRDefault="0064100E" w:rsidP="0064100E">
      <w:pPr>
        <w:spacing w:after="0"/>
        <w:ind w:firstLine="540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Источники внутреннего финансирования дефицита бюджета муниципального образования «Приволжский район» на 2015-2016 годы</w:t>
      </w:r>
    </w:p>
    <w:p w:rsidR="0064100E" w:rsidRPr="00FD6297" w:rsidRDefault="0064100E" w:rsidP="0064100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100E" w:rsidRPr="00FD6297" w:rsidRDefault="0064100E" w:rsidP="0064100E">
      <w:pPr>
        <w:tabs>
          <w:tab w:val="left" w:pos="6165"/>
          <w:tab w:val="left" w:pos="7500"/>
        </w:tabs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9826" w:type="dxa"/>
        <w:jc w:val="center"/>
        <w:tblInd w:w="10" w:type="dxa"/>
        <w:tblLook w:val="04A0"/>
      </w:tblPr>
      <w:tblGrid>
        <w:gridCol w:w="3549"/>
        <w:gridCol w:w="2860"/>
        <w:gridCol w:w="1676"/>
        <w:gridCol w:w="1741"/>
      </w:tblGrid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Код источника финансирования по КИВФ,КИВнФ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2016 год</w:t>
            </w:r>
          </w:p>
        </w:tc>
      </w:tr>
      <w:tr w:rsidR="0064100E" w:rsidRPr="00FD6297" w:rsidTr="005134D3">
        <w:trPr>
          <w:trHeight w:val="25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90  00  00  00  00  0000  000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8 260,1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8 439,3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ИСТОЧНИКИ ВНУТРЕННЕГО ФИНАНСИРОВАНИЯ ДЕФИЦИТОВ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01  00  00  00  00  0000  000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8 260,1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8 439,3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Кредиты кредитных организаций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01  02  00  00  00  0000  000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10 676,7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9 615,3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lastRenderedPageBreak/>
              <w:t>Получение кредитов от кредитных организаций в 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01  02  00  00  00  0000  700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10 676,7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9 615,3</w:t>
            </w:r>
          </w:p>
        </w:tc>
      </w:tr>
      <w:tr w:rsidR="0064100E" w:rsidRPr="00FD6297" w:rsidTr="005134D3">
        <w:trPr>
          <w:trHeight w:val="67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01  02  00  00  05  0000  710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10 676,7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9 615,3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01  03  00  00  00  0000  000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-3 558,0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-1 400,0</w:t>
            </w:r>
          </w:p>
        </w:tc>
      </w:tr>
      <w:tr w:rsidR="0064100E" w:rsidRPr="00FD6297" w:rsidTr="005134D3">
        <w:trPr>
          <w:trHeight w:val="67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01  03  00  00  00  0000  800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-3 558,0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-1 400,0</w:t>
            </w:r>
          </w:p>
        </w:tc>
      </w:tr>
      <w:tr w:rsidR="0064100E" w:rsidRPr="00FD6297" w:rsidTr="005134D3">
        <w:trPr>
          <w:trHeight w:val="90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01 03 01 00 05 0000 810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-3 558,0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-1 400,0</w:t>
            </w:r>
          </w:p>
        </w:tc>
      </w:tr>
      <w:tr w:rsidR="0064100E" w:rsidRPr="00FD6297" w:rsidTr="005134D3">
        <w:trPr>
          <w:trHeight w:val="67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000 01 06 05 02 00 0000 600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1141,4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224,0</w:t>
            </w:r>
          </w:p>
        </w:tc>
      </w:tr>
      <w:tr w:rsidR="0064100E" w:rsidRPr="00FD6297" w:rsidTr="005134D3">
        <w:trPr>
          <w:trHeight w:val="103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000 01 06 05 02 05 0000 640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1141,4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224,0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Изменение остатков средств на счетах по учету  средств бюджета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01  05  00  00  00  0000  000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0,0</w:t>
            </w:r>
          </w:p>
        </w:tc>
      </w:tr>
      <w:tr w:rsidR="0064100E" w:rsidRPr="00FD6297" w:rsidTr="005134D3">
        <w:trPr>
          <w:trHeight w:val="25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01  05  00  00  00  0000  500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-786499,1</w:t>
            </w:r>
          </w:p>
        </w:tc>
      </w:tr>
      <w:tr w:rsidR="0064100E" w:rsidRPr="00FD6297" w:rsidTr="005134D3">
        <w:trPr>
          <w:trHeight w:val="25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01  05  02  00  00  0000  500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-786499,1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Увеличение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01  05  02  01  00  0000  510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-786499,1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5134D3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Увеличение прочих остатков </w:t>
            </w:r>
            <w:r w:rsidRPr="00FD6297">
              <w:rPr>
                <w:rFonts w:ascii="Times New Roman" w:hAnsi="Times New Roman" w:cs="Times New Roman"/>
              </w:rPr>
              <w:lastRenderedPageBreak/>
              <w:t>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lastRenderedPageBreak/>
              <w:t xml:space="preserve"> 01  05  02  01  05  0000  510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5134D3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-786499,1</w:t>
            </w:r>
          </w:p>
        </w:tc>
      </w:tr>
      <w:tr w:rsidR="0064100E" w:rsidRPr="00FD6297" w:rsidTr="005134D3">
        <w:trPr>
          <w:trHeight w:val="25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64100E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lastRenderedPageBreak/>
              <w:t>Уменьшение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01  05  00  00  00  0000  600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786499,1</w:t>
            </w:r>
          </w:p>
        </w:tc>
      </w:tr>
      <w:tr w:rsidR="0064100E" w:rsidRPr="00FD6297" w:rsidTr="005134D3">
        <w:trPr>
          <w:trHeight w:val="255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64100E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01  05  02  00  00  0000  600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786499,1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64100E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Уменьшение прочих остатков денежных средств 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01  05  02  01  00  0000  610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786499,1</w:t>
            </w:r>
          </w:p>
        </w:tc>
      </w:tr>
      <w:tr w:rsidR="0064100E" w:rsidRPr="00FD6297" w:rsidTr="005134D3">
        <w:trPr>
          <w:trHeight w:val="450"/>
          <w:jc w:val="center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00E" w:rsidRPr="00FD6297" w:rsidRDefault="0064100E" w:rsidP="0064100E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01  05  02  01  05  0000  610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758391,4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0E" w:rsidRPr="00FD6297" w:rsidRDefault="0064100E" w:rsidP="0064100E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786499,1</w:t>
            </w:r>
          </w:p>
        </w:tc>
      </w:tr>
    </w:tbl>
    <w:p w:rsidR="0064100E" w:rsidRPr="00FD6297" w:rsidRDefault="0064100E" w:rsidP="00103E5C">
      <w:pPr>
        <w:rPr>
          <w:rFonts w:ascii="Times New Roman" w:hAnsi="Times New Roman" w:cs="Times New Roman"/>
        </w:rPr>
      </w:pPr>
    </w:p>
    <w:p w:rsidR="0064100E" w:rsidRPr="00FD6297" w:rsidRDefault="0064100E" w:rsidP="00103E5C">
      <w:pPr>
        <w:rPr>
          <w:rFonts w:ascii="Times New Roman" w:hAnsi="Times New Roman" w:cs="Times New Roman"/>
        </w:rPr>
      </w:pPr>
    </w:p>
    <w:p w:rsidR="00103E5C" w:rsidRPr="00FD6297" w:rsidRDefault="00103E5C" w:rsidP="00103E5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6D22F8">
        <w:rPr>
          <w:rFonts w:ascii="Times New Roman" w:eastAsia="Times New Roman" w:hAnsi="Times New Roman" w:cs="Times New Roman"/>
        </w:rPr>
        <w:t>7</w:t>
      </w:r>
      <w:r w:rsidRPr="00FD6297">
        <w:rPr>
          <w:rFonts w:ascii="Times New Roman" w:eastAsia="Times New Roman" w:hAnsi="Times New Roman" w:cs="Times New Roman"/>
        </w:rPr>
        <w:t>. Приложение 7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103E5C" w:rsidRPr="00FD6297" w:rsidTr="00103E5C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103E5C" w:rsidRPr="00FD6297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03E5C" w:rsidRPr="00FD6297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Приложение 7</w:t>
            </w:r>
          </w:p>
          <w:p w:rsidR="00103E5C" w:rsidRPr="00FD6297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103E5C" w:rsidRPr="00FD6297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103E5C" w:rsidRPr="00FD6297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От 1012.2013г. № 43</w:t>
            </w:r>
          </w:p>
          <w:p w:rsidR="00103E5C" w:rsidRPr="00FD6297" w:rsidRDefault="00103E5C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61FF8" w:rsidRPr="00FD6297" w:rsidRDefault="00C61FF8" w:rsidP="00103E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03E5C" w:rsidRPr="00FD6297" w:rsidRDefault="00103E5C" w:rsidP="00103E5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Расходы бюджета муниципального образования «Приволжский район»  по разделам, подразделам, целевым статьям и видам расходов классификации расходов бюджета на 2014 год</w:t>
      </w:r>
    </w:p>
    <w:p w:rsidR="00103E5C" w:rsidRPr="00FD6297" w:rsidRDefault="00103E5C" w:rsidP="00103E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03E5C" w:rsidRPr="00FD6297" w:rsidRDefault="00103E5C" w:rsidP="00103E5C">
      <w:pPr>
        <w:spacing w:after="0" w:line="240" w:lineRule="auto"/>
        <w:ind w:left="7788" w:firstLine="708"/>
        <w:rPr>
          <w:rFonts w:ascii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тыс.руб</w:t>
      </w:r>
    </w:p>
    <w:tbl>
      <w:tblPr>
        <w:tblW w:w="951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7"/>
        <w:gridCol w:w="6104"/>
        <w:gridCol w:w="1489"/>
      </w:tblGrid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Раздел, подраздел - код</w:t>
            </w:r>
          </w:p>
        </w:tc>
        <w:tc>
          <w:tcPr>
            <w:tcW w:w="6104" w:type="dxa"/>
            <w:vMerge w:val="restart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00F7A" w:rsidRPr="00FD6297" w:rsidRDefault="00800F7A" w:rsidP="0080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489" w:type="dxa"/>
            <w:vMerge w:val="restart"/>
            <w:shd w:val="clear" w:color="auto" w:fill="auto"/>
            <w:vAlign w:val="center"/>
            <w:hideMark/>
          </w:tcPr>
          <w:p w:rsidR="00800F7A" w:rsidRPr="00FD6297" w:rsidRDefault="00800F7A" w:rsidP="0013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 2014 год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Целевая статья - код</w:t>
            </w:r>
          </w:p>
        </w:tc>
        <w:tc>
          <w:tcPr>
            <w:tcW w:w="6104" w:type="dxa"/>
            <w:vMerge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9" w:type="dxa"/>
            <w:vMerge/>
            <w:shd w:val="clear" w:color="auto" w:fill="auto"/>
            <w:vAlign w:val="center"/>
            <w:hideMark/>
          </w:tcPr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00F7A" w:rsidRPr="00FD6297" w:rsidTr="00800F7A">
        <w:trPr>
          <w:trHeight w:val="58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Вид расхода - код</w:t>
            </w:r>
          </w:p>
        </w:tc>
        <w:tc>
          <w:tcPr>
            <w:tcW w:w="6104" w:type="dxa"/>
            <w:vMerge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9" w:type="dxa"/>
            <w:vMerge/>
            <w:shd w:val="clear" w:color="auto" w:fill="auto"/>
            <w:vAlign w:val="center"/>
            <w:hideMark/>
          </w:tcPr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00F7A" w:rsidRPr="00FD6297" w:rsidTr="00800F7A">
        <w:trPr>
          <w:trHeight w:val="300"/>
        </w:trPr>
        <w:tc>
          <w:tcPr>
            <w:tcW w:w="8021" w:type="dxa"/>
            <w:gridSpan w:val="2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 МУНИЦИПАЛЬНОГО ОБРАЗОВАНИЯ "ПРИВОЛЖСКИЙ РАЙОН"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833</w:t>
            </w:r>
            <w:r w:rsidR="0065359C" w:rsidRPr="00FD6297">
              <w:rPr>
                <w:rFonts w:ascii="Times New Roman" w:eastAsia="Times New Roman" w:hAnsi="Times New Roman" w:cs="Times New Roman"/>
              </w:rPr>
              <w:t> </w:t>
            </w:r>
            <w:r w:rsidRPr="00FD6297">
              <w:rPr>
                <w:rFonts w:ascii="Times New Roman" w:eastAsia="Times New Roman" w:hAnsi="Times New Roman" w:cs="Times New Roman"/>
              </w:rPr>
              <w:t>816</w:t>
            </w:r>
            <w:r w:rsidR="0065359C" w:rsidRPr="00FD6297">
              <w:rPr>
                <w:rFonts w:ascii="Times New Roman" w:eastAsia="Times New Roman" w:hAnsi="Times New Roman" w:cs="Times New Roman"/>
              </w:rPr>
              <w:t>,1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61 372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0021200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0104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2 712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1 792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1 792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6 371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5 889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5 069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810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0022500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2 033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9450000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Проведение выборов и референдумов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2 033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2 033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0700500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общегосударственные расходы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48 143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25 067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20 966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3 642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399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0900200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1 294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1 294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0920401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316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316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0939901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Муниципальное бюджетное учреждение "ПИР"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3 239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3 239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0939902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16 027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16 027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0939903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Муниципальное бюджетное учреждение "Приволжское БТИ"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1 572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1 572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1 919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1 919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9995118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1 919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1 919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5 259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4 787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2199500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 по гражданской обороне (ЕДДС)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2 737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5201500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5201501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Средства, выделяемые из резервного фонда Правительства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Астраханской области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130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472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69 785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1 108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5101000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7950200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764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714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7953700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45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0405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54 439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3 612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2 877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2515031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331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331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2515034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867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867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2515040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2515041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поддержку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2 044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2 044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2525045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2525047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Субсидии на возмещение части процентной ставки по краткосрочным кредитам (займам) на развитие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животноводства, переработки и реализации продукции животноводства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1 500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2525048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2525049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2535052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2545053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Поддержка начинающих фермеров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2 454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2 454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2545054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Развитие семейных животноводческих ферм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3 840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3 840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2545055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4 700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4 700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2545056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2608802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субвенция областные средства по сельскому хозяйству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27 513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27 513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4810001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1 185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390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Дорожное хозяйство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9 510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5221312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8 310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8 310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4 727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3380000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"Содействие развитию туристической деятельности в Приволжском районе в 2012-2014 годах"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3 190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2 190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73 386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48 095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0980202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8 715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8 715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0989503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34 568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34 568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0989603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4 813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4 813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0502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5224511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"Чистая вода" Астраханской области на 2010 - 2014 годы и перспективу до 2017 года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2 292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1 292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1 292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12 505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12 505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12 505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12 505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502 009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482 135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0225059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6 506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6 506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4219901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103 683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13 029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90 654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4219906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342 055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342 055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4239900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14 585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14 585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5220112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3 457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3 449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4 766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4 759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7953900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6 723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5 131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1 592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360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360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4280200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Повышение квалификации работников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8 824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4310100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2 488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2 374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5220211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2 336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2 336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5220311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2 864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743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743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7954600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студентческих отрядов на территории Приволжского района в 2014 году"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343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164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10 150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4369900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Стипендии учащимся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4529900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6 289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4 754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1 165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371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7951900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1 760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1 244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666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666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7952700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7952900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2013-2015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Культура, кинематография и средства массовой информации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20 080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20 080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1125148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1145144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Комплектование книжных фондов библиотек муниципальных образований и государственных библиотек городов Москвы и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Санкт-Петербурга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228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4409901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МБУК "РДК"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6 419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6 419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4409902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МБУК "Евпраксия"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2 188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2 188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4429900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3 784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3 784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5227901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630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630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2 447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977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1 470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C36D95" w:rsidRPr="00FD6297">
              <w:rPr>
                <w:rFonts w:ascii="Times New Roman" w:eastAsia="Times New Roman" w:hAnsi="Times New Roman" w:cs="Times New Roman"/>
              </w:rPr>
              <w:t>Астраханской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 области на 2014-2017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26 369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4909500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15 732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0545020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Подпрограмма "Обеспечение жильем молодых семей" федеральной целевой программы "Жилище" на 2011 - 2015 годы;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611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611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2575018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1 760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1 760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5053300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2 358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2 358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5140100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Поддержка районных общественных организаций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1 698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1 698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5201500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1 527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1 410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5220311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668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668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5227020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2 430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2 430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7950300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3 879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3 879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7 637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5201002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7 637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7 552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4501005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21 014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21 014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7950800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20 234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Капитальные вложения в объекты недвижимого имущества</w:t>
            </w:r>
            <w:r w:rsidRPr="00FD6297">
              <w:rPr>
                <w:rFonts w:ascii="Times New Roman" w:eastAsia="Times New Roman" w:hAnsi="Times New Roman" w:cs="Times New Roman"/>
              </w:rPr>
              <w:br/>
              <w:t>государственной (муниципальной) собственности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14 964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5 070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C36D95" w:rsidRPr="00FD6297">
              <w:rPr>
                <w:rFonts w:ascii="Times New Roman" w:eastAsia="Times New Roman" w:hAnsi="Times New Roman" w:cs="Times New Roman"/>
              </w:rPr>
              <w:t>Астраханской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 области на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2014-2017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700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9970000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4580002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0650300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37 988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FD6297">
              <w:rPr>
                <w:rFonts w:ascii="Times New Roman" w:eastAsia="Times New Roman" w:hAnsi="Times New Roman" w:cs="Times New Roman"/>
              </w:rPr>
              <w:br/>
              <w:t>Выравнивание бюджетной обеспеченности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31 388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5160130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31 388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31 388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дотации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5 600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5170200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5 600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5 600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800F7A" w:rsidRPr="00FD6297" w:rsidTr="00800F7A">
        <w:trPr>
          <w:trHeight w:val="300"/>
        </w:trPr>
        <w:tc>
          <w:tcPr>
            <w:tcW w:w="1917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6104" w:type="dxa"/>
            <w:shd w:val="clear" w:color="auto" w:fill="auto"/>
            <w:hideMark/>
          </w:tcPr>
          <w:p w:rsidR="00800F7A" w:rsidRPr="00FD6297" w:rsidRDefault="00800F7A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800F7A" w:rsidRPr="00FD6297" w:rsidRDefault="00800F7A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</w:tbl>
    <w:p w:rsidR="00930F39" w:rsidRPr="00FD6297" w:rsidRDefault="00930F39" w:rsidP="00103E5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930F39" w:rsidRPr="00FD6297" w:rsidRDefault="00930F39" w:rsidP="00930F3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6D22F8">
        <w:rPr>
          <w:rFonts w:ascii="Times New Roman" w:eastAsia="Times New Roman" w:hAnsi="Times New Roman" w:cs="Times New Roman"/>
        </w:rPr>
        <w:t>8</w:t>
      </w:r>
      <w:r w:rsidRPr="00FD6297">
        <w:rPr>
          <w:rFonts w:ascii="Times New Roman" w:eastAsia="Times New Roman" w:hAnsi="Times New Roman" w:cs="Times New Roman"/>
        </w:rPr>
        <w:t>. Приложение 7.1.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930F39" w:rsidRPr="00FD6297" w:rsidTr="00154735">
        <w:trPr>
          <w:trHeight w:val="1279"/>
        </w:trPr>
        <w:tc>
          <w:tcPr>
            <w:tcW w:w="2988" w:type="dxa"/>
            <w:shd w:val="clear" w:color="auto" w:fill="auto"/>
            <w:noWrap/>
            <w:vAlign w:val="bottom"/>
          </w:tcPr>
          <w:p w:rsidR="00930F39" w:rsidRPr="00FD6297" w:rsidRDefault="00930F39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0F39" w:rsidRPr="00FD6297" w:rsidRDefault="00930F39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Приложение 7.1.</w:t>
            </w:r>
          </w:p>
          <w:p w:rsidR="00930F39" w:rsidRPr="00FD6297" w:rsidRDefault="00930F39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930F39" w:rsidRPr="00FD6297" w:rsidRDefault="00930F39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930F39" w:rsidRPr="00FD6297" w:rsidRDefault="00930F39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От 1012.2013г. № 43</w:t>
            </w:r>
          </w:p>
          <w:p w:rsidR="00930F39" w:rsidRPr="00FD6297" w:rsidRDefault="00930F39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0F39" w:rsidRPr="00FD6297" w:rsidRDefault="00930F39" w:rsidP="00930F3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Расходы бюджета муниципального образования «Приволжский район»  по разделам, подразделам, целевым статьям и видам расходов классификации расходов бюджета на 2015-2016 годы</w:t>
      </w:r>
    </w:p>
    <w:p w:rsidR="00930F39" w:rsidRPr="00FD6297" w:rsidRDefault="00930F39" w:rsidP="00930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0F39" w:rsidRPr="00FD6297" w:rsidRDefault="00930F39" w:rsidP="00930F39">
      <w:pPr>
        <w:spacing w:after="0" w:line="240" w:lineRule="auto"/>
        <w:ind w:left="7788" w:firstLine="708"/>
        <w:rPr>
          <w:rFonts w:ascii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тыс.руб</w:t>
      </w:r>
    </w:p>
    <w:tbl>
      <w:tblPr>
        <w:tblW w:w="950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0"/>
        <w:gridCol w:w="5073"/>
        <w:gridCol w:w="1559"/>
        <w:gridCol w:w="1417"/>
      </w:tblGrid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Раздел, подраздел - код</w:t>
            </w:r>
          </w:p>
        </w:tc>
        <w:tc>
          <w:tcPr>
            <w:tcW w:w="5073" w:type="dxa"/>
            <w:vMerge w:val="restart"/>
            <w:shd w:val="clear" w:color="auto" w:fill="auto"/>
            <w:hideMark/>
          </w:tcPr>
          <w:p w:rsidR="00154735" w:rsidRPr="00FD6297" w:rsidRDefault="00154735" w:rsidP="0015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54735" w:rsidRPr="00FD6297" w:rsidRDefault="00154735" w:rsidP="0015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54735" w:rsidRPr="00FD6297" w:rsidRDefault="00154735" w:rsidP="0015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54735" w:rsidRPr="00FD6297" w:rsidRDefault="00154735" w:rsidP="0015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54735" w:rsidRPr="00FD6297" w:rsidRDefault="00154735" w:rsidP="0015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 2015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54735" w:rsidRPr="00FD6297" w:rsidRDefault="00154735" w:rsidP="0015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 2016 год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Целевая статья - код</w:t>
            </w:r>
          </w:p>
        </w:tc>
        <w:tc>
          <w:tcPr>
            <w:tcW w:w="5073" w:type="dxa"/>
            <w:vMerge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54735" w:rsidRPr="00FD6297" w:rsidRDefault="00154735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54735" w:rsidRPr="00FD6297" w:rsidRDefault="00154735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4735" w:rsidRPr="00FD6297" w:rsidTr="00154735">
        <w:trPr>
          <w:trHeight w:val="58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Вид расхода - код</w:t>
            </w:r>
          </w:p>
        </w:tc>
        <w:tc>
          <w:tcPr>
            <w:tcW w:w="5073" w:type="dxa"/>
            <w:vMerge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54735" w:rsidRPr="00FD6297" w:rsidRDefault="00154735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54735" w:rsidRPr="00FD6297" w:rsidRDefault="00154735" w:rsidP="005134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4735" w:rsidRPr="00FD6297" w:rsidTr="00154735">
        <w:trPr>
          <w:trHeight w:val="300"/>
        </w:trPr>
        <w:tc>
          <w:tcPr>
            <w:tcW w:w="6533" w:type="dxa"/>
            <w:gridSpan w:val="2"/>
            <w:shd w:val="clear" w:color="auto" w:fill="auto"/>
            <w:hideMark/>
          </w:tcPr>
          <w:p w:rsidR="00154735" w:rsidRPr="00FD6297" w:rsidRDefault="00154735" w:rsidP="00154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 МУНИЦИПАЛЬНОГО ОБРАЗОВАНИЯ "ПРИВОЛЖСКИЙ РАЙОН"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747</w:t>
            </w:r>
            <w:r w:rsidR="0065359C" w:rsidRPr="00FD6297">
              <w:rPr>
                <w:rFonts w:ascii="Times New Roman" w:eastAsia="Times New Roman" w:hAnsi="Times New Roman" w:cs="Times New Roman"/>
              </w:rPr>
              <w:t> </w:t>
            </w:r>
            <w:r w:rsidRPr="00FD6297">
              <w:rPr>
                <w:rFonts w:ascii="Times New Roman" w:eastAsia="Times New Roman" w:hAnsi="Times New Roman" w:cs="Times New Roman"/>
              </w:rPr>
              <w:t>833</w:t>
            </w:r>
            <w:r w:rsidR="0065359C" w:rsidRPr="00FD6297">
              <w:rPr>
                <w:rFonts w:ascii="Times New Roman" w:eastAsia="Times New Roman" w:hAnsi="Times New Roman" w:cs="Times New Roman"/>
              </w:rPr>
              <w:t>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771</w:t>
            </w:r>
            <w:r w:rsidR="0065359C" w:rsidRPr="00FD6297">
              <w:rPr>
                <w:rFonts w:ascii="Times New Roman" w:eastAsia="Times New Roman" w:hAnsi="Times New Roman" w:cs="Times New Roman"/>
              </w:rPr>
              <w:t> </w:t>
            </w:r>
            <w:r w:rsidRPr="00FD6297">
              <w:rPr>
                <w:rFonts w:ascii="Times New Roman" w:eastAsia="Times New Roman" w:hAnsi="Times New Roman" w:cs="Times New Roman"/>
              </w:rPr>
              <w:t>099</w:t>
            </w:r>
            <w:r w:rsidR="0065359C" w:rsidRPr="00FD6297">
              <w:rPr>
                <w:rFonts w:ascii="Times New Roman" w:eastAsia="Times New Roman" w:hAnsi="Times New Roman" w:cs="Times New Roman"/>
              </w:rPr>
              <w:t>,1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51 733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51 737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0021200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2 712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1 792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1 792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0106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6 371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6 371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5 889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5 889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5 069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5 069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810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0022500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Руководитель контрольно-счетной комиссии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муниципального образования  и его заместители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482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0700500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общегосударственные расходы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40 237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40 241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24 667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24 667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21 065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21 065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3 274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3 274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0020403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0020404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0900200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0920401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0939901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Муниципальное бюджетное учреждение "ПИР"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2 818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2 818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0939902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9 743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9 743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9 743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9 743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0939903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Муниципальное бюджетное учреждение "Приволжское БТИ"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1 572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1 572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1 572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1 572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9995118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2 018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2199500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 по гражданской обороне (ЕДДС)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2 367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82 385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81 071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925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5101000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7950200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67 608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66 613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0020400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3 668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3 704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2 881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2 881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813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2515031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2515034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2515038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3 500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2515039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2515040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2515041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2 840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поддержку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2 680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2525043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2525044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352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2525045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2525047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2525048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275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2525049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2535052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1 406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2545055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5 300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2545056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2608802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субвенция областные средства по сельскому хозяйству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41 492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41 602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41 492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41 602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1 141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829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Дорожное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13 852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13 533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5221312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13 852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13 533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13 852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13 533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535 471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558 426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0702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490 948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494 794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4219901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79 121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57 245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14 911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14 911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44 563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22 687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18 269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18 269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1 378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1 378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4219906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385 721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410 785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229 621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244 546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1 700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1 813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154 400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164 426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4239900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14 862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14 862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14 862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14 862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5220112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3 457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3 457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3 457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3 457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7951000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5 286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5 945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5 286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5 945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7953900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2 500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908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908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1 592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6 749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7 156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4310100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2 488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2 488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5220211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617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1 024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617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1 024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3 644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3 644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3 644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3 644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36 974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55 676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4369900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Стипендии учащимся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4529900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6 009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6 009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5 299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5 299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710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7951900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433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7952000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район" на 2014-2015 годы 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428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428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128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7954200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инфраструктуры сети дошкольных образовательных учреждений Приволжского района на 2012-2016 годы и на перспективу до 2029 года"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29 604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48 306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Капитальные вложения в объекты недвижимого имущества</w:t>
            </w:r>
            <w:r w:rsidRPr="00FD6297">
              <w:rPr>
                <w:rFonts w:ascii="Times New Roman" w:eastAsia="Times New Roman" w:hAnsi="Times New Roman" w:cs="Times New Roman"/>
              </w:rPr>
              <w:br/>
              <w:t>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29 604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48 306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Культура, кинематография и средства массовой информации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14 303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15 129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14 303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15 129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1145144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2 138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2 240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2 138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2 240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4409901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МБУК "РДК"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5 136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5 136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5 136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5 136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4409902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МБУК "Евпраксия"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1 814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1 814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1 814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1 814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4429900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3 847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3 847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3 847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3 847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5227901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1 368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2 092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1 368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2 092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15 851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15 223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4909500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2 750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5 611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4 811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5053300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2 465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2 465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2 465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2 465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5140100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Поддержка районных общественных организаций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1 293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1 293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Предоставление субсидий бюджетным, </w:t>
            </w:r>
            <w:r w:rsidRPr="00FD6297">
              <w:rPr>
                <w:rFonts w:ascii="Times New Roman" w:eastAsia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1 293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1 293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5201500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1 053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1 053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117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936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936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7951500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7 412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5201002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7 412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7 169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7 341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4501005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8 820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8 820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8 820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8 820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7950800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8 820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8 820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Капитальные вложения в объекты недвижимого имущества</w:t>
            </w:r>
            <w:r w:rsidRPr="00FD6297">
              <w:rPr>
                <w:rFonts w:ascii="Times New Roman" w:eastAsia="Times New Roman" w:hAnsi="Times New Roman" w:cs="Times New Roman"/>
              </w:rPr>
              <w:br/>
              <w:t>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5 000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3 820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1204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4580002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2 000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lastRenderedPageBreak/>
              <w:t>0650300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32 832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34 309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FD6297">
              <w:rPr>
                <w:rFonts w:ascii="Times New Roman" w:eastAsia="Times New Roman" w:hAnsi="Times New Roman" w:cs="Times New Roman"/>
              </w:rPr>
              <w:br/>
              <w:t>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32 832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34 309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5160130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32 832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34 309</w:t>
            </w:r>
          </w:p>
        </w:tc>
      </w:tr>
      <w:tr w:rsidR="00154735" w:rsidRPr="00FD6297" w:rsidTr="00154735">
        <w:trPr>
          <w:trHeight w:val="300"/>
        </w:trPr>
        <w:tc>
          <w:tcPr>
            <w:tcW w:w="1460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073" w:type="dxa"/>
            <w:shd w:val="clear" w:color="auto" w:fill="auto"/>
            <w:hideMark/>
          </w:tcPr>
          <w:p w:rsidR="00154735" w:rsidRPr="00FD6297" w:rsidRDefault="00154735" w:rsidP="005134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32 832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4735" w:rsidRPr="00FD6297" w:rsidRDefault="00154735" w:rsidP="00513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34 309</w:t>
            </w:r>
          </w:p>
        </w:tc>
      </w:tr>
    </w:tbl>
    <w:p w:rsidR="00930F39" w:rsidRPr="00FD6297" w:rsidRDefault="00930F39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</w:p>
    <w:p w:rsidR="00930F39" w:rsidRPr="00FD6297" w:rsidRDefault="00930F39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</w:p>
    <w:p w:rsidR="00545F19" w:rsidRPr="00FD6297" w:rsidRDefault="00545F19" w:rsidP="00545F19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6D22F8">
        <w:rPr>
          <w:rFonts w:ascii="Times New Roman" w:eastAsia="Times New Roman" w:hAnsi="Times New Roman" w:cs="Times New Roman"/>
        </w:rPr>
        <w:t>9</w:t>
      </w:r>
      <w:r w:rsidRPr="00FD6297">
        <w:rPr>
          <w:rFonts w:ascii="Times New Roman" w:eastAsia="Times New Roman" w:hAnsi="Times New Roman" w:cs="Times New Roman"/>
        </w:rPr>
        <w:t>. Приложение 8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545F19" w:rsidRPr="00FD6297" w:rsidTr="001002A0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545F19" w:rsidRPr="00FD6297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545F19" w:rsidRPr="00FD6297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Приложение 8</w:t>
            </w:r>
          </w:p>
          <w:p w:rsidR="00545F19" w:rsidRPr="00FD6297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545F19" w:rsidRPr="00FD6297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545F19" w:rsidRPr="00FD6297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От 10.12.2013г. № 43</w:t>
            </w:r>
          </w:p>
          <w:p w:rsidR="00545F19" w:rsidRPr="00FD6297" w:rsidRDefault="00545F19" w:rsidP="00545F19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5F19" w:rsidRPr="00FD6297" w:rsidRDefault="00545F19" w:rsidP="00545F19">
      <w:pPr>
        <w:spacing w:after="0"/>
        <w:ind w:firstLine="540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Ведомственная структура расходов бюджета муниципального образования «Приволжский район»  на 2014 год</w:t>
      </w:r>
    </w:p>
    <w:p w:rsidR="00545F19" w:rsidRPr="00FD6297" w:rsidRDefault="00545F19" w:rsidP="00545F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</w:rPr>
      </w:pPr>
    </w:p>
    <w:p w:rsidR="00545F19" w:rsidRPr="00FD6297" w:rsidRDefault="00545F19" w:rsidP="00545F19">
      <w:pPr>
        <w:keepLines/>
        <w:tabs>
          <w:tab w:val="left" w:pos="889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bookmarkStart w:id="0" w:name="RANGE!A1:J719"/>
      <w:bookmarkEnd w:id="0"/>
      <w:r w:rsidRPr="00FD629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тыс.руб.</w:t>
      </w:r>
    </w:p>
    <w:p w:rsidR="00941708" w:rsidRPr="00FD6297" w:rsidRDefault="00941708" w:rsidP="00545F19">
      <w:pPr>
        <w:keepLines/>
        <w:tabs>
          <w:tab w:val="left" w:pos="889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</w:p>
    <w:tbl>
      <w:tblPr>
        <w:tblStyle w:val="TableStyle0"/>
        <w:tblW w:w="9653" w:type="dxa"/>
        <w:tblInd w:w="0" w:type="dxa"/>
        <w:tblLayout w:type="fixed"/>
        <w:tblLook w:val="04A0"/>
      </w:tblPr>
      <w:tblGrid>
        <w:gridCol w:w="39"/>
        <w:gridCol w:w="39"/>
        <w:gridCol w:w="39"/>
        <w:gridCol w:w="39"/>
        <w:gridCol w:w="39"/>
        <w:gridCol w:w="39"/>
        <w:gridCol w:w="39"/>
        <w:gridCol w:w="39"/>
        <w:gridCol w:w="39"/>
        <w:gridCol w:w="5191"/>
        <w:gridCol w:w="525"/>
        <w:gridCol w:w="459"/>
        <w:gridCol w:w="525"/>
        <w:gridCol w:w="328"/>
        <w:gridCol w:w="197"/>
        <w:gridCol w:w="551"/>
        <w:gridCol w:w="525"/>
        <w:gridCol w:w="1001"/>
      </w:tblGrid>
      <w:tr w:rsidR="00B01F75" w:rsidRPr="00FD6297" w:rsidTr="00FD6297">
        <w:tc>
          <w:tcPr>
            <w:tcW w:w="5542" w:type="dxa"/>
            <w:gridSpan w:val="10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B01F75" w:rsidRPr="00FD6297" w:rsidRDefault="00B01F75" w:rsidP="00210078">
            <w:pPr>
              <w:pStyle w:val="1CStyle1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именование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1F75" w:rsidRPr="00FD6297" w:rsidRDefault="00B01F75" w:rsidP="00210078">
            <w:pPr>
              <w:pStyle w:val="1CStyle1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ППП</w:t>
            </w:r>
          </w:p>
        </w:tc>
        <w:tc>
          <w:tcPr>
            <w:tcW w:w="459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1F75" w:rsidRPr="00FD6297" w:rsidRDefault="00B01F75" w:rsidP="00210078">
            <w:pPr>
              <w:pStyle w:val="1CStyle1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Раз-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дел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1F75" w:rsidRPr="00FD6297" w:rsidRDefault="00B01F75" w:rsidP="00210078">
            <w:pPr>
              <w:pStyle w:val="1CStyle1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Под-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раз-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дел</w:t>
            </w:r>
          </w:p>
        </w:tc>
        <w:tc>
          <w:tcPr>
            <w:tcW w:w="1076" w:type="dxa"/>
            <w:gridSpan w:val="3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1F75" w:rsidRPr="00FD6297" w:rsidRDefault="00B01F75" w:rsidP="00210078">
            <w:pPr>
              <w:pStyle w:val="1CStyle1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1F75" w:rsidRPr="00FD6297" w:rsidRDefault="00B01F75" w:rsidP="00210078">
            <w:pPr>
              <w:pStyle w:val="1CStyle2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Вид рас-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хода</w:t>
            </w:r>
          </w:p>
        </w:tc>
        <w:tc>
          <w:tcPr>
            <w:tcW w:w="1001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1F75" w:rsidRPr="00FD6297" w:rsidRDefault="00B01F75" w:rsidP="00210078">
            <w:pPr>
              <w:pStyle w:val="1CStyle2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Бюджет 2014 год</w:t>
            </w:r>
          </w:p>
          <w:p w:rsidR="00B01F75" w:rsidRPr="00FD6297" w:rsidRDefault="00B01F75" w:rsidP="00210078">
            <w:pPr>
              <w:pStyle w:val="1CStyle21"/>
              <w:rPr>
                <w:rFonts w:ascii="Times New Roman" w:hAnsi="Times New Roman" w:cs="Times New Roman"/>
                <w:sz w:val="22"/>
              </w:rPr>
            </w:pPr>
          </w:p>
        </w:tc>
      </w:tr>
      <w:tr w:rsidR="00930C3A" w:rsidRPr="00FD6297" w:rsidTr="00FD6297">
        <w:tc>
          <w:tcPr>
            <w:tcW w:w="5542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Бюджет муниципального образования Приволжский район»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0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0C3A" w:rsidRPr="00FD6297" w:rsidRDefault="00930C3A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833816,1</w:t>
            </w:r>
          </w:p>
        </w:tc>
      </w:tr>
      <w:tr w:rsidR="00B01F75" w:rsidRPr="00FD6297" w:rsidTr="00FD6297">
        <w:tc>
          <w:tcPr>
            <w:tcW w:w="5542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Администрация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0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146 933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50 295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1 404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Глава муниципального образования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609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2 712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920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920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971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2 033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Проведение выборов и референдумов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2 033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2 033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Резервные фонды местных администраций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общегосударственные расходы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42 466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20 690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17 009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3 292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389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Расходы на выплаты персоналу в целях обеспечения </w:t>
            </w: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Муниципальное бюджетное учреждение "ПИР"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3 239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3 239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16 027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16 027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Муниципальное бюджетное учреждение "Приволжское БТИ"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1 572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1 572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3 239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2 767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 по гражданской обороне (ЕДДС)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2 757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2 737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Средства, выделяемые из резервного фонда </w:t>
            </w:r>
            <w:r w:rsidR="00D94AD7" w:rsidRPr="00FD6297">
              <w:rPr>
                <w:rFonts w:ascii="Times New Roman" w:hAnsi="Times New Roman" w:cs="Times New Roman"/>
                <w:sz w:val="22"/>
              </w:rPr>
              <w:t>Правительства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Астраханской области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472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"Антинаркотики на 2013-2015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10 897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345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8 015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Поддержка начинающих фермеров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2 454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2 454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Развитие семейных животноводческих ферм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3 840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3 840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</w:t>
            </w: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2013-2016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2 537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"Содействие развитию туристической деятельности в Приволжском</w:t>
            </w:r>
            <w:r w:rsidR="00D94AD7" w:rsidRPr="00FD6297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FD6297">
              <w:rPr>
                <w:rFonts w:ascii="Times New Roman" w:hAnsi="Times New Roman" w:cs="Times New Roman"/>
                <w:sz w:val="22"/>
              </w:rPr>
              <w:t>районе в 2012-2014 годах"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94AD7" w:rsidRPr="00FD6297">
              <w:rPr>
                <w:rFonts w:ascii="Times New Roman" w:hAnsi="Times New Roman" w:cs="Times New Roman"/>
                <w:sz w:val="22"/>
              </w:rPr>
              <w:t>Астраханской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области на 2014-2017 годы и на период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Охрана окружающей среды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12 505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охраны окружающей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12 505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12 505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12 505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15 676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15 233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648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648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14 585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14 585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Повышение квалификации работников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Молодежная политика и оздоровление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343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"Организация деятельности студентческих отрядов на территории Приволжского района в 2014 году"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Закупка товаров, работ и услуг для государственных </w:t>
            </w: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"Развитие инфраструктуры сети дошкольных образовательных учреждений Приволжского района на 2012-2016 годы и на перспективу до 2029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Капитальные вложения в объекты недвижимого имущества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Культура, кинематография и средства массовой информации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15 323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15 323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МБУК "РДК"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6 419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6 419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МБУК "Евпраксия"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2 188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2 188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3 784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3 784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630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630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1 470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1 470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16 964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2 750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13 964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Подпрограмма "Обеспечение жильем молодых семей" федеральной целевой программы "Жилище" на 2011 - 2015 годы;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611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611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5018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1 760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5018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1 760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 в области социальной политики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Поддержка районных общественных организаций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1 698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1 698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668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668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2 430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2 430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3 879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3 879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20 034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20 034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20 034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Капитальные вложения в объекты недвижимого имущества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14 964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5 070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Средства массовой информации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средств массовой информации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Оказание услуг по публикации нормативных правовых </w:t>
            </w: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актов и информационных материалов органов местного самоуправления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lastRenderedPageBreak/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B01F75" w:rsidRPr="00FD6297" w:rsidTr="00AF0158">
        <w:tc>
          <w:tcPr>
            <w:tcW w:w="5542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5 677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5 677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общегосударственные расходы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5 677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4 377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3 957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Оценка недвижимости, признание прав и </w:t>
            </w:r>
            <w:r w:rsidR="00FD6297" w:rsidRPr="00FD6297">
              <w:rPr>
                <w:rFonts w:ascii="Times New Roman" w:hAnsi="Times New Roman" w:cs="Times New Roman"/>
                <w:sz w:val="22"/>
              </w:rPr>
              <w:t>регулирование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отношений по государственной и муниципальной собственности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B01F75" w:rsidRPr="00FD6297" w:rsidTr="00AF0158">
        <w:tc>
          <w:tcPr>
            <w:tcW w:w="5542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139 879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5 400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5 400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5 400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4 580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1 919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1 919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5118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1 919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5118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1 919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2 020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2 020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Средства, выделяемые из резервного фонда </w:t>
            </w:r>
            <w:r w:rsidR="00FD6297" w:rsidRPr="00FD6297">
              <w:rPr>
                <w:rFonts w:ascii="Times New Roman" w:hAnsi="Times New Roman" w:cs="Times New Roman"/>
                <w:sz w:val="22"/>
              </w:rPr>
              <w:t>Правительства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Астраханской области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D6297" w:rsidRPr="00FD6297">
              <w:rPr>
                <w:rFonts w:ascii="Times New Roman" w:hAnsi="Times New Roman" w:cs="Times New Roman"/>
                <w:sz w:val="22"/>
              </w:rPr>
              <w:t>Астраханской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области на 2014-2017 годы и на период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12 090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Дорожное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9 510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8 310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8 310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Мероприятия, связанные с исполнением наказов избирателей депутатам Думы Астраханской области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2 190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D6297" w:rsidRPr="00FD6297">
              <w:rPr>
                <w:rFonts w:ascii="Times New Roman" w:hAnsi="Times New Roman" w:cs="Times New Roman"/>
                <w:sz w:val="22"/>
              </w:rPr>
              <w:t>Астраханской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области на 2014-2017 годы и на период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2 190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2 190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73 386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48 095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8 715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8 715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34 568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34 568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9603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4 813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9603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4 813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23 000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"Чистая вода" Астраханской области на 2010 - 2014 годы и перспективу до 2017 года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23 000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23 000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2 292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FD6297" w:rsidRPr="00FD6297">
              <w:rPr>
                <w:rFonts w:ascii="Times New Roman" w:hAnsi="Times New Roman" w:cs="Times New Roman"/>
                <w:sz w:val="22"/>
              </w:rPr>
              <w:t>Астраханской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области на 2014-2017 годы и на период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Мероприятия, связанные с исполнением наказов избирателей депутатам Думы Астраханской области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Культура, кинематография и средства массовой информации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4 757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4 757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5148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5148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977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3600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977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94AD7" w:rsidRPr="00FD6297">
              <w:rPr>
                <w:rFonts w:ascii="Times New Roman" w:hAnsi="Times New Roman" w:cs="Times New Roman"/>
                <w:sz w:val="22"/>
              </w:rPr>
              <w:t>Астраханской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области на 2014-2017 годы и на период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Мероприятия, связанные с исполнением наказов избирателей депутатам Думы Астраханской области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1 410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1 410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1 410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780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94AD7" w:rsidRPr="00FD6297">
              <w:rPr>
                <w:rFonts w:ascii="Times New Roman" w:hAnsi="Times New Roman" w:cs="Times New Roman"/>
                <w:sz w:val="22"/>
              </w:rPr>
              <w:t>Астраханской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области на 2014-2017 годы и на период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Мероприятия, связанные с исполнением наказов избирателей депутатам Думы Астраханской области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129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Процентные платежи по муниципальному долгу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37 988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Выравнивание бюджетной обеспеченности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31 388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31 388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31 388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5 600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5 600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5 600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94AD7" w:rsidRPr="00FD6297">
              <w:rPr>
                <w:rFonts w:ascii="Times New Roman" w:hAnsi="Times New Roman" w:cs="Times New Roman"/>
                <w:sz w:val="22"/>
              </w:rPr>
              <w:t>Астраханской</w:t>
            </w:r>
            <w:r w:rsidRPr="00FD6297">
              <w:rPr>
                <w:rFonts w:ascii="Times New Roman" w:hAnsi="Times New Roman" w:cs="Times New Roman"/>
                <w:sz w:val="22"/>
              </w:rPr>
              <w:t xml:space="preserve"> области на 2014-2017 годы и на период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B01F75" w:rsidRPr="00FD6297" w:rsidTr="00AF0158">
        <w:tc>
          <w:tcPr>
            <w:tcW w:w="5542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Отдел образования администрации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495 292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764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714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486 334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466 902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годы"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6 506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6 506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103 035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12 381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90 654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342 055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342 055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3 457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3 449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4 766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4 759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6 723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5 131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1 592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Мероприятия, связанные с исполнением наказов избирателей депутатам Думы Астраханской области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360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360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Молодежная политика и оздоровление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8 481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2 488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2 374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2 336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2 336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2 364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743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743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10 150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Стипендии учащимся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6 289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4 754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1 165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371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1 760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1 244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666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666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"Сельская школа на 2013-2015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7 995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358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 в области социальной политики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7 637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7 637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7 552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B01F75" w:rsidRPr="00FD6297" w:rsidTr="00AF0158">
        <w:tc>
          <w:tcPr>
            <w:tcW w:w="5542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46 035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46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46 035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2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46 035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3 612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2 877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728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867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867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2 280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2 280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поддержку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2 044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2 044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675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675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38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187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1 401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4 700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4 700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0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субвенция областные средства по сельскому хозяйству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8802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27 513</w:t>
            </w:r>
          </w:p>
        </w:tc>
      </w:tr>
      <w:tr w:rsidR="00B01F75" w:rsidRPr="00FD6297" w:rsidTr="00AF0158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B01F75" w:rsidRPr="00FD6297" w:rsidRDefault="00B01F75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8802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01F75" w:rsidRPr="00FD6297" w:rsidRDefault="00B01F75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27 513</w:t>
            </w:r>
          </w:p>
        </w:tc>
      </w:tr>
    </w:tbl>
    <w:p w:rsidR="00941708" w:rsidRPr="00FD6297" w:rsidRDefault="00941708" w:rsidP="00545F19">
      <w:pPr>
        <w:keepLines/>
        <w:tabs>
          <w:tab w:val="left" w:pos="889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</w:p>
    <w:p w:rsidR="00941708" w:rsidRPr="00FD6297" w:rsidRDefault="00941708" w:rsidP="0094170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6D22F8">
        <w:rPr>
          <w:rFonts w:ascii="Times New Roman" w:eastAsia="Times New Roman" w:hAnsi="Times New Roman" w:cs="Times New Roman"/>
        </w:rPr>
        <w:t>10</w:t>
      </w:r>
      <w:r w:rsidRPr="00FD6297">
        <w:rPr>
          <w:rFonts w:ascii="Times New Roman" w:eastAsia="Times New Roman" w:hAnsi="Times New Roman" w:cs="Times New Roman"/>
        </w:rPr>
        <w:t>. Приложение 8.1. Решения изложить в следующей редакции</w:t>
      </w: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941708" w:rsidRPr="00FD6297" w:rsidTr="005134D3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941708" w:rsidRPr="00FD6297" w:rsidRDefault="00941708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41708" w:rsidRPr="00FD6297" w:rsidRDefault="00941708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Приложение 8.1.</w:t>
            </w:r>
          </w:p>
          <w:p w:rsidR="00941708" w:rsidRPr="00FD6297" w:rsidRDefault="00941708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  <w:p w:rsidR="00941708" w:rsidRPr="00FD6297" w:rsidRDefault="00941708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МО "Приволжский район"</w:t>
            </w:r>
          </w:p>
          <w:p w:rsidR="00941708" w:rsidRPr="00FD6297" w:rsidRDefault="00941708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От 10.12.2013г. № 43</w:t>
            </w:r>
          </w:p>
          <w:p w:rsidR="00941708" w:rsidRPr="00FD6297" w:rsidRDefault="00941708" w:rsidP="005134D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41708" w:rsidRPr="00FD6297" w:rsidRDefault="00941708" w:rsidP="00941708">
      <w:pPr>
        <w:spacing w:after="0"/>
        <w:ind w:firstLine="540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Ведомственная структура расходов бюджета муниципального образования «Приволжский район»  на 201</w:t>
      </w:r>
      <w:r w:rsidR="000218B1" w:rsidRPr="00FD6297">
        <w:rPr>
          <w:rFonts w:ascii="Times New Roman" w:eastAsia="Times New Roman" w:hAnsi="Times New Roman" w:cs="Times New Roman"/>
        </w:rPr>
        <w:t>5-20165</w:t>
      </w:r>
      <w:r w:rsidRPr="00FD6297">
        <w:rPr>
          <w:rFonts w:ascii="Times New Roman" w:eastAsia="Times New Roman" w:hAnsi="Times New Roman" w:cs="Times New Roman"/>
        </w:rPr>
        <w:t xml:space="preserve"> год</w:t>
      </w:r>
      <w:r w:rsidR="000218B1" w:rsidRPr="00FD6297">
        <w:rPr>
          <w:rFonts w:ascii="Times New Roman" w:eastAsia="Times New Roman" w:hAnsi="Times New Roman" w:cs="Times New Roman"/>
        </w:rPr>
        <w:t>ы</w:t>
      </w:r>
    </w:p>
    <w:p w:rsidR="00941708" w:rsidRPr="00FD6297" w:rsidRDefault="00941708" w:rsidP="0094170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</w:rPr>
      </w:pPr>
    </w:p>
    <w:p w:rsidR="00941708" w:rsidRPr="00FD6297" w:rsidRDefault="00941708" w:rsidP="00941708">
      <w:pPr>
        <w:keepLines/>
        <w:tabs>
          <w:tab w:val="left" w:pos="889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тыс.руб.</w:t>
      </w:r>
    </w:p>
    <w:tbl>
      <w:tblPr>
        <w:tblStyle w:val="TableStyle0"/>
        <w:tblW w:w="9652" w:type="dxa"/>
        <w:tblInd w:w="0" w:type="dxa"/>
        <w:tblLayout w:type="fixed"/>
        <w:tblLook w:val="04A0"/>
      </w:tblPr>
      <w:tblGrid>
        <w:gridCol w:w="39"/>
        <w:gridCol w:w="39"/>
        <w:gridCol w:w="39"/>
        <w:gridCol w:w="39"/>
        <w:gridCol w:w="39"/>
        <w:gridCol w:w="39"/>
        <w:gridCol w:w="39"/>
        <w:gridCol w:w="39"/>
        <w:gridCol w:w="39"/>
        <w:gridCol w:w="4198"/>
        <w:gridCol w:w="525"/>
        <w:gridCol w:w="459"/>
        <w:gridCol w:w="525"/>
        <w:gridCol w:w="328"/>
        <w:gridCol w:w="197"/>
        <w:gridCol w:w="551"/>
        <w:gridCol w:w="525"/>
        <w:gridCol w:w="859"/>
        <w:gridCol w:w="1134"/>
      </w:tblGrid>
      <w:tr w:rsidR="007B34E1" w:rsidRPr="00FD6297" w:rsidTr="003C0030">
        <w:tc>
          <w:tcPr>
            <w:tcW w:w="4549" w:type="dxa"/>
            <w:gridSpan w:val="10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1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Наименование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1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ППП</w:t>
            </w:r>
          </w:p>
        </w:tc>
        <w:tc>
          <w:tcPr>
            <w:tcW w:w="459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1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Раз-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дел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1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Под-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раз-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дел</w:t>
            </w:r>
          </w:p>
        </w:tc>
        <w:tc>
          <w:tcPr>
            <w:tcW w:w="1076" w:type="dxa"/>
            <w:gridSpan w:val="3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1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2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Вид рас-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хода</w:t>
            </w:r>
          </w:p>
        </w:tc>
        <w:tc>
          <w:tcPr>
            <w:tcW w:w="859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2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Бюджет 2015 год</w:t>
            </w:r>
          </w:p>
          <w:p w:rsidR="007B34E1" w:rsidRPr="00FD6297" w:rsidRDefault="007B34E1" w:rsidP="00210078">
            <w:pPr>
              <w:pStyle w:val="1CStyle2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7B34E1" w:rsidRPr="00FD6297" w:rsidRDefault="007B34E1" w:rsidP="00210078">
            <w:pPr>
              <w:pStyle w:val="1CStyle2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Бюджет 2016 год</w:t>
            </w:r>
          </w:p>
          <w:p w:rsidR="007B34E1" w:rsidRPr="00FD6297" w:rsidRDefault="007B34E1" w:rsidP="00210078">
            <w:pPr>
              <w:pStyle w:val="1CStyle22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4549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Бюджет муниципального образования «Приволжский район»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747833,4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3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771099,1</w:t>
            </w:r>
          </w:p>
        </w:tc>
      </w:tr>
      <w:tr w:rsidR="007B34E1" w:rsidRPr="00FD6297" w:rsidTr="003C0030">
        <w:tc>
          <w:tcPr>
            <w:tcW w:w="4549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Администрация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120 640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3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138 542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41 156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41 160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1 404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1 404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Глава муниципального образования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609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2 712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2 712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1 792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1 792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920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920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971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Резервные фонды местных администраций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общегосударственные расходы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35 060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35 064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20 290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20 290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17 108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17 108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2 864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2 864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231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Муниципальное бюджетное учреждение "ПИР"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2 818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2 818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9 743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9 743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9 743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9 743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Муниципальное бюджетное учреждение "Приволжское БТИ"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1 572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1 572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1 572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1 572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2 367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2 367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2 367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2 367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 по гражданской обороне (ЕДДС)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2 367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2 367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2 367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2 367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1 317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488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488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488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44 466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63 168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14 862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14 862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14 862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14 862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14 862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14 862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29 604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48 306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"Развитие инфраструктуры сети дошкольных образовательных учреждений Приволжского района на 2012-2016 годы и на перспективу до 2029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29 604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48 306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Капитальные вложения в объекты недвижимого имущества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29 604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48 306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Культура, кинематография и средства массовой информации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14 303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15 129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14 303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15 129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2 138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2 240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2 138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2 240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МБУК "РДК"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5 136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5 136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5 136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5 136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МБУК "Евпраксия"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1 814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1 814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1 814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1 814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3 847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3 847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3 847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3 847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1 368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2 092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1 368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2 092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6 210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5 410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2 750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2 750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3 210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2 410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 в области социальной политики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Поддержка районных общественных организаций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1 293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8 820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8 820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8 820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8 820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8 820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8 820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Капитальные вложения в объекты недвижимого имущества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3 820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Средства массовой информации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средств массовой информации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7B34E1" w:rsidRPr="00FD6297" w:rsidTr="003C0030">
        <w:tc>
          <w:tcPr>
            <w:tcW w:w="4549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5 177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3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5 177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5 177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5 177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общегосударственные расходы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5 177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5 177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4 377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4 377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3 957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3 957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Оценка недвижимости, признание прав и регултрование отношений по государственной и муниципальной собственности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4549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55 403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3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56 196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5 400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5 400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5 400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5 400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4 580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4 580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2 018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2 018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2 018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2 018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5118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2 018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5118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2 018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14 164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13 533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Дорожное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13 852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13 533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13 852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13 533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13 852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13 533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936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936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936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936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936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936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936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936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54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Процентные платежи по муниципальному долгу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32 832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34 309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  <w:t>Выравнивание бюджетной обеспеченности</w:t>
            </w:r>
            <w:r w:rsidRPr="00FD6297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32 832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34 309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32 832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34 309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32 832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34 309</w:t>
            </w:r>
          </w:p>
        </w:tc>
      </w:tr>
      <w:tr w:rsidR="007B34E1" w:rsidRPr="00FD6297" w:rsidTr="003C0030">
        <w:tc>
          <w:tcPr>
            <w:tcW w:w="4549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Отдел образования администрации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500 147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3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504 572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437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437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437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437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491 005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495 258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476 086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479 932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79 121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57 245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14 911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14 911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44 563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22 687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18 269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18 269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1 378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1 378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385 721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410 785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229 621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244 546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1 813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154 400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164 426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3 457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3 457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3 457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3 457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5 286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5 945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5 286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5 945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2 500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1 592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800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Молодежная политика и оздоровление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6 749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7 156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2 488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2 488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2 488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2 488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1 024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1 024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3 644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3 644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3 644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3 644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7 370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7 370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Стипендии учащимся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6 009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6 009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5 299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5 299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433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428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79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128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8 705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8 877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1 465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1 465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Мероприятия в области социальной политики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1 465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1 465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3300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1 465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1 465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7 240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7 412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7 240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7 412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71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901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7 169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7 341</w:t>
            </w:r>
          </w:p>
        </w:tc>
      </w:tr>
      <w:tr w:rsidR="007B34E1" w:rsidRPr="00FD6297" w:rsidTr="003C0030">
        <w:tc>
          <w:tcPr>
            <w:tcW w:w="4549" w:type="dxa"/>
            <w:gridSpan w:val="1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4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5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6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7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8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29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0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1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2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66 467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3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66 613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4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5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447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6"/>
              <w:jc w:val="left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7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8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39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00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0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1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2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3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4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66 467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5"/>
              <w:rPr>
                <w:rFonts w:ascii="Times New Roman" w:hAnsi="Times New Roman" w:cs="Times New Roman"/>
                <w:i w:val="0"/>
                <w:sz w:val="22"/>
              </w:rPr>
            </w:pPr>
            <w:r w:rsidRPr="00FD6297">
              <w:rPr>
                <w:rFonts w:ascii="Times New Roman" w:hAnsi="Times New Roman" w:cs="Times New Roman"/>
                <w:i w:val="0"/>
                <w:sz w:val="22"/>
              </w:rPr>
              <w:t>66 613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6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7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8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32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49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1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6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7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66 467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8"/>
              <w:rPr>
                <w:rFonts w:ascii="Times New Roman" w:hAnsi="Times New Roman" w:cs="Times New Roman"/>
                <w:b w:val="0"/>
                <w:sz w:val="22"/>
              </w:rPr>
            </w:pPr>
            <w:r w:rsidRPr="00FD6297">
              <w:rPr>
                <w:rFonts w:ascii="Times New Roman" w:hAnsi="Times New Roman" w:cs="Times New Roman"/>
                <w:b w:val="0"/>
                <w:sz w:val="22"/>
              </w:rPr>
              <w:t>66 613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Центральный аппарат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3 668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3 704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2 881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777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813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2 000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3 500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3 500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5039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2 840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2 840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поддержку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2 680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2 680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2 680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2 680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675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675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352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54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875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875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5049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1 406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5 300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5 300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5056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59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субвенция областные средства по сельскому хозяйству</w:t>
            </w:r>
          </w:p>
        </w:tc>
        <w:tc>
          <w:tcPr>
            <w:tcW w:w="52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8802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8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6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41 492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41 602</w:t>
            </w:r>
          </w:p>
        </w:tc>
      </w:tr>
      <w:tr w:rsidR="007B34E1" w:rsidRPr="00FD6297" w:rsidTr="003C0030">
        <w:tc>
          <w:tcPr>
            <w:tcW w:w="39" w:type="dxa"/>
            <w:tcBorders>
              <w:lef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" w:type="dxa"/>
            <w:shd w:val="clear" w:color="FFFFFF" w:fill="auto"/>
            <w:vAlign w:val="bottom"/>
          </w:tcPr>
          <w:p w:rsidR="007B34E1" w:rsidRPr="00FD6297" w:rsidRDefault="007B34E1" w:rsidP="0021007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1"/>
              <w:jc w:val="left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2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910</w:t>
            </w:r>
          </w:p>
        </w:tc>
        <w:tc>
          <w:tcPr>
            <w:tcW w:w="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3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4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5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9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6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7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8802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8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8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79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41 492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7B34E1" w:rsidRPr="00FD6297" w:rsidRDefault="007B34E1" w:rsidP="00210078">
            <w:pPr>
              <w:pStyle w:val="1CStyle80"/>
              <w:rPr>
                <w:rFonts w:ascii="Times New Roman" w:hAnsi="Times New Roman" w:cs="Times New Roman"/>
                <w:sz w:val="22"/>
              </w:rPr>
            </w:pPr>
            <w:r w:rsidRPr="00FD6297">
              <w:rPr>
                <w:rFonts w:ascii="Times New Roman" w:hAnsi="Times New Roman" w:cs="Times New Roman"/>
                <w:sz w:val="22"/>
              </w:rPr>
              <w:t>41 602</w:t>
            </w:r>
          </w:p>
        </w:tc>
      </w:tr>
    </w:tbl>
    <w:p w:rsidR="007B34E1" w:rsidRPr="00FD6297" w:rsidRDefault="007B34E1" w:rsidP="00941708">
      <w:pPr>
        <w:keepLines/>
        <w:tabs>
          <w:tab w:val="left" w:pos="889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</w:p>
    <w:p w:rsidR="00D908CF" w:rsidRPr="00FD6297" w:rsidRDefault="00D908CF" w:rsidP="00545F19">
      <w:pPr>
        <w:spacing w:after="0"/>
        <w:rPr>
          <w:rFonts w:ascii="Times New Roman" w:eastAsia="Times New Roman" w:hAnsi="Times New Roman" w:cs="Times New Roman"/>
        </w:rPr>
      </w:pPr>
    </w:p>
    <w:p w:rsidR="008C7FD8" w:rsidRPr="00FD6297" w:rsidRDefault="008C7FD8" w:rsidP="00BD032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941708" w:rsidRPr="00FD6297">
        <w:rPr>
          <w:rFonts w:ascii="Times New Roman" w:eastAsia="Times New Roman" w:hAnsi="Times New Roman" w:cs="Times New Roman"/>
        </w:rPr>
        <w:t>1</w:t>
      </w:r>
      <w:r w:rsidR="006D22F8">
        <w:rPr>
          <w:rFonts w:ascii="Times New Roman" w:eastAsia="Times New Roman" w:hAnsi="Times New Roman" w:cs="Times New Roman"/>
        </w:rPr>
        <w:t>1</w:t>
      </w:r>
      <w:r w:rsidRPr="00FD6297">
        <w:rPr>
          <w:rFonts w:ascii="Times New Roman" w:eastAsia="Times New Roman" w:hAnsi="Times New Roman" w:cs="Times New Roman"/>
        </w:rPr>
        <w:t>.</w:t>
      </w:r>
      <w:r w:rsidRPr="00FD6297">
        <w:rPr>
          <w:rFonts w:ascii="Times New Roman" w:hAnsi="Times New Roman" w:cs="Times New Roman"/>
        </w:rPr>
        <w:t xml:space="preserve"> Пункт 1 статьи 9 изложить в следующей редакции:</w:t>
      </w:r>
    </w:p>
    <w:p w:rsidR="008C7FD8" w:rsidRPr="00FD6297" w:rsidRDefault="008C7FD8" w:rsidP="008C7FD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«1) на 2014 год в сумме 1</w:t>
      </w:r>
      <w:r w:rsidR="00FE7420">
        <w:rPr>
          <w:rFonts w:ascii="Times New Roman" w:hAnsi="Times New Roman" w:cs="Times New Roman"/>
        </w:rPr>
        <w:t>3929,6</w:t>
      </w:r>
      <w:r w:rsidRPr="00FD6297">
        <w:rPr>
          <w:rFonts w:ascii="Times New Roman" w:hAnsi="Times New Roman" w:cs="Times New Roman"/>
        </w:rPr>
        <w:t xml:space="preserve"> тыс. рублей согласно приложению 9  к настоящему решению;»</w:t>
      </w:r>
    </w:p>
    <w:p w:rsidR="00E474AB" w:rsidRPr="00FD6297" w:rsidRDefault="00E474AB" w:rsidP="00E474A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210078" w:rsidRPr="00FD6297">
        <w:rPr>
          <w:rFonts w:ascii="Times New Roman" w:eastAsia="Times New Roman" w:hAnsi="Times New Roman" w:cs="Times New Roman"/>
        </w:rPr>
        <w:t>1</w:t>
      </w:r>
      <w:r w:rsidR="006D22F8">
        <w:rPr>
          <w:rFonts w:ascii="Times New Roman" w:eastAsia="Times New Roman" w:hAnsi="Times New Roman" w:cs="Times New Roman"/>
        </w:rPr>
        <w:t>2</w:t>
      </w:r>
      <w:r w:rsidRPr="00FD6297">
        <w:rPr>
          <w:rFonts w:ascii="Times New Roman" w:eastAsia="Times New Roman" w:hAnsi="Times New Roman" w:cs="Times New Roman"/>
        </w:rPr>
        <w:t>.</w:t>
      </w:r>
      <w:r w:rsidRPr="00FD6297">
        <w:rPr>
          <w:rFonts w:ascii="Times New Roman" w:hAnsi="Times New Roman" w:cs="Times New Roman"/>
        </w:rPr>
        <w:t xml:space="preserve"> Приложение 9 Решения изложить в следующей редакции</w:t>
      </w:r>
      <w:r w:rsidR="00FD6505" w:rsidRPr="00FD6297">
        <w:rPr>
          <w:rFonts w:ascii="Times New Roman" w:hAnsi="Times New Roman" w:cs="Times New Roman"/>
        </w:rPr>
        <w:t>:</w:t>
      </w:r>
    </w:p>
    <w:p w:rsidR="00E474AB" w:rsidRPr="00FD6297" w:rsidRDefault="00E474AB" w:rsidP="00E474A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E474AB" w:rsidRPr="00FD6297" w:rsidTr="001336F4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E474AB" w:rsidRPr="00FD6297" w:rsidRDefault="00E474AB" w:rsidP="001336F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9</w:t>
            </w:r>
          </w:p>
          <w:p w:rsidR="00E474AB" w:rsidRPr="00FD6297" w:rsidRDefault="00E474AB" w:rsidP="001336F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</w:t>
            </w:r>
          </w:p>
          <w:p w:rsidR="00E474AB" w:rsidRPr="00FD6297" w:rsidRDefault="00E474AB" w:rsidP="001336F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МО "Приволжский район"</w:t>
            </w:r>
          </w:p>
          <w:p w:rsidR="00E474AB" w:rsidRPr="00FD6297" w:rsidRDefault="00E474AB" w:rsidP="001336F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10.12.2013. № 43</w:t>
            </w:r>
          </w:p>
          <w:p w:rsidR="00E474AB" w:rsidRPr="00FD6297" w:rsidRDefault="00E474AB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474AB" w:rsidRPr="00FD6297" w:rsidRDefault="00E474AB" w:rsidP="00E474AB">
      <w:pPr>
        <w:spacing w:after="0"/>
        <w:jc w:val="center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 xml:space="preserve">Объем бюджетных ассигнований на исполнение публичных </w:t>
      </w:r>
    </w:p>
    <w:p w:rsidR="00E474AB" w:rsidRPr="00FD6297" w:rsidRDefault="00E474AB" w:rsidP="00E474AB">
      <w:pPr>
        <w:spacing w:after="0"/>
        <w:jc w:val="center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нормативных обязательств в 2014 году</w:t>
      </w:r>
    </w:p>
    <w:p w:rsidR="00E474AB" w:rsidRPr="00FD6297" w:rsidRDefault="00E474AB" w:rsidP="00E474AB">
      <w:pPr>
        <w:spacing w:after="0"/>
        <w:jc w:val="center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тыс.руб.</w:t>
      </w:r>
    </w:p>
    <w:tbl>
      <w:tblPr>
        <w:tblW w:w="9782" w:type="dxa"/>
        <w:tblInd w:w="-176" w:type="dxa"/>
        <w:tblLook w:val="04A0"/>
      </w:tblPr>
      <w:tblGrid>
        <w:gridCol w:w="3261"/>
        <w:gridCol w:w="5103"/>
        <w:gridCol w:w="1418"/>
      </w:tblGrid>
      <w:tr w:rsidR="00E474AB" w:rsidRPr="00FD6297" w:rsidTr="00C61FF8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Наименование публичных-нормативных обязательств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2014 год</w:t>
            </w:r>
          </w:p>
        </w:tc>
      </w:tr>
      <w:tr w:rsidR="00E474AB" w:rsidRPr="00FD629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Ежемесячная денежная компенсация (оплата жилищно-коммунальных услуг)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Решение Совета муниципального образования «Приволжский район» «Об утверждении положения о мерах социальной поддержки медицинских работников образования муниципального образования «Приволжский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E474AB" w:rsidP="001336F4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80,0</w:t>
            </w:r>
          </w:p>
        </w:tc>
      </w:tr>
      <w:tr w:rsidR="00E474AB" w:rsidRPr="00FD629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Ежемесячная денежная компенсация родительской платы за содержание ребенка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Решение Совета муниципального образования «Приволжский район» от 22.03.2007 № 8 «Об утверждении Положения о родительской плате за содержание ребенка в муниципальных образовательных учреждениях района и установлении размера платы с родителей (законных представителей) за содержание ребенка в МОУ, реализующих основную общеобразовательную программу дошкольного образования в МО «Приволжский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E474AB" w:rsidP="001336F4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1385,0</w:t>
            </w:r>
          </w:p>
          <w:p w:rsidR="00E474AB" w:rsidRPr="00FD6297" w:rsidRDefault="00E474AB" w:rsidP="001336F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74AB" w:rsidRPr="00FD629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Компенсация части родительской платы за содержание ребенка в 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E474AB" w:rsidP="001336F4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7637,2</w:t>
            </w:r>
          </w:p>
        </w:tc>
      </w:tr>
      <w:tr w:rsidR="00E474AB" w:rsidRPr="00FD629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Стипендия учащимся общеобразовательных учреждений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учащимся общеобразовательных учреждений»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E474AB" w:rsidP="001336F4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500,0</w:t>
            </w:r>
          </w:p>
        </w:tc>
      </w:tr>
      <w:tr w:rsidR="00E474AB" w:rsidRPr="00FD629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Материальная помощь гражданам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210078" w:rsidP="001336F4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</w:t>
            </w:r>
            <w:r w:rsidR="00E474AB" w:rsidRPr="00FD6297">
              <w:rPr>
                <w:rFonts w:ascii="Times New Roman" w:hAnsi="Times New Roman" w:cs="Times New Roman"/>
              </w:rPr>
              <w:t>000</w:t>
            </w:r>
            <w:r w:rsidR="00882F23" w:rsidRPr="00FD6297">
              <w:rPr>
                <w:rFonts w:ascii="Times New Roman" w:hAnsi="Times New Roman" w:cs="Times New Roman"/>
              </w:rPr>
              <w:t>,0</w:t>
            </w:r>
          </w:p>
        </w:tc>
      </w:tr>
      <w:tr w:rsidR="00E474AB" w:rsidRPr="00FD629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Адресная целевая 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 на 2012-2015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E474AB" w:rsidP="001336F4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800,0</w:t>
            </w:r>
          </w:p>
        </w:tc>
      </w:tr>
      <w:tr w:rsidR="00E474AB" w:rsidRPr="00FD6297" w:rsidTr="00C61FF8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Ежемесячная компенсация почетным гражданам района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210078" w:rsidP="001336F4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1527,4</w:t>
            </w:r>
          </w:p>
        </w:tc>
      </w:tr>
      <w:tr w:rsidR="00E474AB" w:rsidRPr="00FD6297" w:rsidTr="00C61FF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4AB" w:rsidRPr="00FD6297" w:rsidRDefault="00E474AB" w:rsidP="001336F4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AB" w:rsidRPr="00FD6297" w:rsidRDefault="00210078" w:rsidP="00E474AB">
            <w:pPr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13929,6</w:t>
            </w:r>
          </w:p>
        </w:tc>
      </w:tr>
    </w:tbl>
    <w:p w:rsidR="00E474AB" w:rsidRPr="00FD6297" w:rsidRDefault="00E474AB" w:rsidP="00E474AB">
      <w:pPr>
        <w:rPr>
          <w:rFonts w:ascii="Times New Roman" w:eastAsia="Times New Roman" w:hAnsi="Times New Roman" w:cs="Times New Roman"/>
        </w:rPr>
      </w:pPr>
    </w:p>
    <w:p w:rsidR="00E474AB" w:rsidRPr="00FD6297" w:rsidRDefault="00E474AB" w:rsidP="00E474AB">
      <w:pPr>
        <w:rPr>
          <w:rFonts w:ascii="Times New Roman" w:eastAsia="Times New Roman" w:hAnsi="Times New Roman" w:cs="Times New Roman"/>
        </w:rPr>
      </w:pPr>
    </w:p>
    <w:p w:rsidR="00E474AB" w:rsidRPr="00FD6297" w:rsidRDefault="00E474AB" w:rsidP="00E474AB">
      <w:pPr>
        <w:rPr>
          <w:rFonts w:ascii="Times New Roman" w:eastAsia="Times New Roman" w:hAnsi="Times New Roman" w:cs="Times New Roman"/>
        </w:rPr>
        <w:sectPr w:rsidR="00E474AB" w:rsidRPr="00FD6297" w:rsidSect="00103E5C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BAF" w:rsidRPr="00FD6297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Pr="00FD6297" w:rsidRDefault="00000BAF" w:rsidP="00545F19">
      <w:pPr>
        <w:spacing w:after="0"/>
        <w:rPr>
          <w:rFonts w:ascii="Times New Roman" w:eastAsia="Times New Roman" w:hAnsi="Times New Roman" w:cs="Times New Roman"/>
        </w:rPr>
      </w:pPr>
    </w:p>
    <w:p w:rsidR="00000BAF" w:rsidRPr="00FD6297" w:rsidRDefault="00000BAF" w:rsidP="00000BAF">
      <w:pPr>
        <w:keepLines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</w:t>
      </w:r>
      <w:r w:rsidR="00210078" w:rsidRPr="00FD6297">
        <w:rPr>
          <w:rFonts w:ascii="Times New Roman" w:hAnsi="Times New Roman" w:cs="Times New Roman"/>
        </w:rPr>
        <w:t>1</w:t>
      </w:r>
      <w:r w:rsidR="006D22F8">
        <w:rPr>
          <w:rFonts w:ascii="Times New Roman" w:hAnsi="Times New Roman" w:cs="Times New Roman"/>
        </w:rPr>
        <w:t>3</w:t>
      </w:r>
      <w:r w:rsidRPr="00FD6297">
        <w:rPr>
          <w:rFonts w:ascii="Times New Roman" w:hAnsi="Times New Roman" w:cs="Times New Roman"/>
        </w:rPr>
        <w:t>. Приложение 10 Решения изложить в следующей редакции</w:t>
      </w:r>
      <w:r w:rsidR="00FD6505" w:rsidRPr="00FD6297">
        <w:rPr>
          <w:rFonts w:ascii="Times New Roman" w:hAnsi="Times New Roman" w:cs="Times New Roman"/>
        </w:rPr>
        <w:t>:</w:t>
      </w:r>
    </w:p>
    <w:tbl>
      <w:tblPr>
        <w:tblW w:w="2988" w:type="dxa"/>
        <w:tblInd w:w="12445" w:type="dxa"/>
        <w:tblLayout w:type="fixed"/>
        <w:tblLook w:val="0000"/>
      </w:tblPr>
      <w:tblGrid>
        <w:gridCol w:w="2988"/>
      </w:tblGrid>
      <w:tr w:rsidR="00000BAF" w:rsidRPr="00FD6297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000BAF" w:rsidRPr="00FD6297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10</w:t>
            </w:r>
          </w:p>
          <w:p w:rsidR="00000BAF" w:rsidRPr="00FD6297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</w:t>
            </w:r>
          </w:p>
          <w:p w:rsidR="00000BAF" w:rsidRPr="00FD6297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МО "Приволжский район"</w:t>
            </w:r>
          </w:p>
          <w:p w:rsidR="00000BAF" w:rsidRPr="00FD6297" w:rsidRDefault="00000BAF" w:rsidP="00000BAF">
            <w:pPr>
              <w:keepLines/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10</w:t>
            </w:r>
            <w:r w:rsidR="00A00DDD">
              <w:rPr>
                <w:rFonts w:ascii="Times New Roman" w:hAnsi="Times New Roman" w:cs="Times New Roman"/>
              </w:rPr>
              <w:t>.</w:t>
            </w:r>
            <w:r w:rsidRPr="00FD6297">
              <w:rPr>
                <w:rFonts w:ascii="Times New Roman" w:hAnsi="Times New Roman" w:cs="Times New Roman"/>
              </w:rPr>
              <w:t>12.2013г. № 43</w:t>
            </w:r>
          </w:p>
        </w:tc>
      </w:tr>
    </w:tbl>
    <w:p w:rsidR="00000BAF" w:rsidRPr="00FD6297" w:rsidRDefault="00000BAF" w:rsidP="00000BAF">
      <w:pPr>
        <w:keepLines/>
        <w:spacing w:after="0"/>
        <w:ind w:firstLine="540"/>
        <w:jc w:val="center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Межбюджетные трансферты по поселениям муниципального образования «Приволжский район»  на 2014 год</w:t>
      </w:r>
    </w:p>
    <w:p w:rsidR="00000BAF" w:rsidRPr="00BA2E91" w:rsidRDefault="00A00DDD" w:rsidP="00A00DDD">
      <w:pPr>
        <w:keepLines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D6297">
        <w:rPr>
          <w:rFonts w:ascii="Times New Roman" w:hAnsi="Times New Roman" w:cs="Times New Roman"/>
        </w:rPr>
        <w:t>тыс.руб.</w:t>
      </w:r>
    </w:p>
    <w:tbl>
      <w:tblPr>
        <w:tblW w:w="15165" w:type="dxa"/>
        <w:tblInd w:w="93" w:type="dxa"/>
        <w:tblLayout w:type="fixed"/>
        <w:tblLook w:val="04A0"/>
      </w:tblPr>
      <w:tblGrid>
        <w:gridCol w:w="2709"/>
        <w:gridCol w:w="850"/>
        <w:gridCol w:w="850"/>
        <w:gridCol w:w="850"/>
        <w:gridCol w:w="852"/>
        <w:gridCol w:w="850"/>
        <w:gridCol w:w="851"/>
        <w:gridCol w:w="1067"/>
        <w:gridCol w:w="851"/>
        <w:gridCol w:w="850"/>
        <w:gridCol w:w="993"/>
        <w:gridCol w:w="850"/>
        <w:gridCol w:w="851"/>
        <w:gridCol w:w="850"/>
        <w:gridCol w:w="1041"/>
      </w:tblGrid>
      <w:tr w:rsidR="000F3025" w:rsidRPr="00BA2E91" w:rsidTr="000F3025">
        <w:trPr>
          <w:trHeight w:val="21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межбюджетных трансфертов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"Евпраксинский сельсовет"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 "с.Карагали"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 "Килинчинский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"Началовский сельсовет"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"Новорычинский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"с.Осыпной Бугор"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"С.Растопуловка"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 "Татаробашмаковский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"Трехпротокский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"Фунтовский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"Яксатовский сельсовет"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E91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BA2E91" w:rsidRPr="00BA2E91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1738,1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6067,6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31387,7</w:t>
            </w:r>
          </w:p>
        </w:tc>
      </w:tr>
      <w:tr w:rsidR="00BA2E91" w:rsidRPr="00BA2E91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5600,0</w:t>
            </w:r>
          </w:p>
        </w:tc>
      </w:tr>
      <w:tr w:rsidR="00BA2E91" w:rsidRPr="00BA2E91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0203 9995118 500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1918,5</w:t>
            </w:r>
          </w:p>
        </w:tc>
      </w:tr>
      <w:tr w:rsidR="00BA2E91" w:rsidRPr="00BA2E91" w:rsidTr="000F3025">
        <w:trPr>
          <w:trHeight w:val="8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Региональная адресная  программа "Переселение граждан из аварийного жилищного фонда ,  с учетом необходимости развития малоэтажного жилищного строительства за счет средств государственной корпорации Фонда содействия реформированию жилицно-коммунального хозяйства Астраханской области, в 2013-2017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0501 0989503 500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7855,6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34567,7</w:t>
            </w:r>
          </w:p>
        </w:tc>
      </w:tr>
      <w:tr w:rsidR="00BA2E91" w:rsidRPr="00BA2E91" w:rsidTr="000F3025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Региональная адресная  программа "Переселение граждан из аварийного жилищного фонда , в том числе с учетом необходимости развития малоэтажного жилищного строительства Астраханской области, в 2013-2017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0501 0989603 500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4812,6</w:t>
            </w:r>
          </w:p>
        </w:tc>
      </w:tr>
      <w:tr w:rsidR="00BA2E91" w:rsidRPr="00BA2E91" w:rsidTr="000F3025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 в 2014-2017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0501 0980202 500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8714,7</w:t>
            </w:r>
          </w:p>
        </w:tc>
      </w:tr>
      <w:tr w:rsidR="00BA2E91" w:rsidRPr="00BA2E91" w:rsidTr="000F3025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0409 5221312 500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8309,7</w:t>
            </w:r>
          </w:p>
        </w:tc>
      </w:tr>
      <w:tr w:rsidR="00BA2E91" w:rsidRPr="00BA2E91" w:rsidTr="000F3025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"Чистая вода" Астраханской области на 2010-2014 годы и перспективу до 2017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0502 5224511 500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23000,0</w:t>
            </w:r>
          </w:p>
        </w:tc>
      </w:tr>
      <w:tr w:rsidR="00BA2E91" w:rsidRPr="00BA2E91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"Развитие культуры села Астраханской области на 2013-2020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0801 5227901 500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</w:t>
            </w:r>
          </w:p>
        </w:tc>
      </w:tr>
      <w:tr w:rsidR="00BA2E91" w:rsidRPr="00BA2E91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культуры села Астраханской области на 2013-2015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0801 7953600 500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977,0</w:t>
            </w:r>
          </w:p>
        </w:tc>
      </w:tr>
      <w:tr w:rsidR="00BA2E91" w:rsidRPr="00BA2E91" w:rsidTr="000F3025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дорожного хозяйства Приволжского района на 2012-2016 годы и перспективу до 2020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0409 7953400 500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</w:tr>
      <w:tr w:rsidR="00BA2E91" w:rsidRPr="00BA2E91" w:rsidTr="000F3025">
        <w:trPr>
          <w:trHeight w:val="189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"Адресная поддержка решения наиболее острых проблем социальной сферы Приволжского района на 2014 год" в том числе 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0409 9970000 500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0503 9970000 500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0801 9970000 500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1101 9970000 500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</w:t>
            </w:r>
          </w:p>
        </w:tc>
      </w:tr>
      <w:tr w:rsidR="00BA2E91" w:rsidRPr="00BA2E91" w:rsidTr="000F3025">
        <w:trPr>
          <w:trHeight w:val="126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"Устойчивое развитие сельских территорий Приволжского района Астраханской области на 2014-2017 годы и на период до 2020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9481,6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0309 7954500 500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0412 7954500 500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0503 7954500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1291,6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0801 7954500 500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1101 7954500 500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1403 7954500 500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</w:tr>
      <w:tr w:rsidR="00BA2E91" w:rsidRPr="00BA2E91" w:rsidTr="000F3025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сельского хозяйства в Приволжском районе в 2012-2013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0405 7953500 500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</w:t>
            </w:r>
          </w:p>
        </w:tc>
      </w:tr>
      <w:tr w:rsidR="00BA2E91" w:rsidRPr="00BA2E91" w:rsidTr="000F3025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0801 1125148 500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BA2E91" w:rsidRPr="00BA2E91" w:rsidTr="000F3025">
        <w:trPr>
          <w:trHeight w:val="12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0309 5201501 500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</w:tr>
      <w:tr w:rsidR="00BA2E91" w:rsidRPr="00BA2E91" w:rsidTr="000F3025">
        <w:trPr>
          <w:trHeight w:val="12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(средства резервного фонда района)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0309 5201500 500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BA2E91" w:rsidRPr="00BA2E91" w:rsidTr="000F3025">
        <w:trPr>
          <w:trHeight w:val="12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sz w:val="18"/>
                <w:szCs w:val="18"/>
              </w:rPr>
              <w:t>1003 5201500 500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1410,4</w:t>
            </w:r>
          </w:p>
        </w:tc>
      </w:tr>
      <w:tr w:rsidR="00BA2E91" w:rsidRPr="00BA2E91" w:rsidTr="000F3025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5698,0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32320,7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5944,8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E91" w:rsidRPr="00BA2E91" w:rsidRDefault="00BA2E91" w:rsidP="00BA2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2E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134349,9</w:t>
            </w:r>
          </w:p>
        </w:tc>
      </w:tr>
    </w:tbl>
    <w:p w:rsidR="00B06387" w:rsidRPr="00BA2E91" w:rsidRDefault="00B06387" w:rsidP="00545F19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B06387" w:rsidRPr="00FD629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FD629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FD6297" w:rsidRDefault="00B06387" w:rsidP="00B06387">
      <w:pPr>
        <w:rPr>
          <w:rFonts w:ascii="Times New Roman" w:eastAsia="Times New Roman" w:hAnsi="Times New Roman" w:cs="Times New Roman"/>
        </w:rPr>
      </w:pPr>
    </w:p>
    <w:p w:rsidR="00B06387" w:rsidRPr="00FD6297" w:rsidRDefault="00B06387" w:rsidP="00B06387">
      <w:pPr>
        <w:tabs>
          <w:tab w:val="left" w:pos="1125"/>
        </w:tabs>
        <w:rPr>
          <w:rFonts w:ascii="Times New Roman" w:eastAsia="Times New Roman" w:hAnsi="Times New Roman" w:cs="Times New Roman"/>
        </w:rPr>
        <w:sectPr w:rsidR="00B06387" w:rsidRPr="00FD6297" w:rsidSect="00000BAF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 w:rsidRPr="00FD6297">
        <w:rPr>
          <w:rFonts w:ascii="Times New Roman" w:eastAsia="Times New Roman" w:hAnsi="Times New Roman" w:cs="Times New Roman"/>
        </w:rPr>
        <w:tab/>
      </w:r>
    </w:p>
    <w:p w:rsidR="00D565E6" w:rsidRPr="00FD6297" w:rsidRDefault="00D565E6" w:rsidP="00D565E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</w:t>
      </w:r>
      <w:r w:rsidR="00210078" w:rsidRPr="00FD6297">
        <w:rPr>
          <w:rFonts w:ascii="Times New Roman" w:hAnsi="Times New Roman" w:cs="Times New Roman"/>
        </w:rPr>
        <w:t>1</w:t>
      </w:r>
      <w:r w:rsidR="006D22F8">
        <w:rPr>
          <w:rFonts w:ascii="Times New Roman" w:hAnsi="Times New Roman" w:cs="Times New Roman"/>
        </w:rPr>
        <w:t>4</w:t>
      </w:r>
      <w:r w:rsidRPr="00FD6297">
        <w:rPr>
          <w:rFonts w:ascii="Times New Roman" w:hAnsi="Times New Roman" w:cs="Times New Roman"/>
        </w:rPr>
        <w:t>. Приложение 1</w:t>
      </w:r>
      <w:r w:rsidR="00C61FF8" w:rsidRPr="00FD6297">
        <w:rPr>
          <w:rFonts w:ascii="Times New Roman" w:hAnsi="Times New Roman" w:cs="Times New Roman"/>
        </w:rPr>
        <w:t>8</w:t>
      </w:r>
      <w:r w:rsidRPr="00FD6297">
        <w:rPr>
          <w:rFonts w:ascii="Times New Roman" w:hAnsi="Times New Roman" w:cs="Times New Roman"/>
        </w:rPr>
        <w:t xml:space="preserve"> Решения изложить в следующей редакции</w:t>
      </w:r>
    </w:p>
    <w:p w:rsidR="00D565E6" w:rsidRPr="00FD6297" w:rsidRDefault="00D565E6" w:rsidP="00D565E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D565E6" w:rsidRPr="00FD6297" w:rsidTr="00341E06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D565E6" w:rsidRPr="00FD6297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18</w:t>
            </w:r>
          </w:p>
          <w:p w:rsidR="00D565E6" w:rsidRPr="00FD6297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</w:t>
            </w:r>
          </w:p>
          <w:p w:rsidR="00D565E6" w:rsidRPr="00FD6297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МО "Приволжский район"</w:t>
            </w:r>
          </w:p>
          <w:p w:rsidR="00D565E6" w:rsidRPr="00FD6297" w:rsidRDefault="00D565E6" w:rsidP="00D565E6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10.12.2013. № 43</w:t>
            </w:r>
          </w:p>
        </w:tc>
      </w:tr>
    </w:tbl>
    <w:p w:rsidR="00D565E6" w:rsidRPr="00FD6297" w:rsidRDefault="00D565E6" w:rsidP="00D565E6">
      <w:pPr>
        <w:spacing w:after="0"/>
        <w:ind w:firstLine="540"/>
        <w:jc w:val="center"/>
        <w:rPr>
          <w:rFonts w:ascii="Times New Roman" w:hAnsi="Times New Roman" w:cs="Times New Roman"/>
        </w:rPr>
      </w:pPr>
    </w:p>
    <w:p w:rsidR="00D565E6" w:rsidRPr="00FD6297" w:rsidRDefault="00D565E6" w:rsidP="00D565E6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Перечень муниципальных  программ на 2014 год</w:t>
      </w:r>
    </w:p>
    <w:p w:rsidR="00A00DDD" w:rsidRPr="00BA2E91" w:rsidRDefault="00A00DDD" w:rsidP="00A00DDD">
      <w:pPr>
        <w:keepLines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D6297">
        <w:rPr>
          <w:rFonts w:ascii="Times New Roman" w:hAnsi="Times New Roman" w:cs="Times New Roman"/>
        </w:rPr>
        <w:t>тыс.руб.</w:t>
      </w:r>
    </w:p>
    <w:tbl>
      <w:tblPr>
        <w:tblW w:w="10637" w:type="dxa"/>
        <w:tblInd w:w="103" w:type="dxa"/>
        <w:tblLayout w:type="fixed"/>
        <w:tblLook w:val="04A0"/>
      </w:tblPr>
      <w:tblGrid>
        <w:gridCol w:w="568"/>
        <w:gridCol w:w="2981"/>
        <w:gridCol w:w="2410"/>
        <w:gridCol w:w="1984"/>
        <w:gridCol w:w="1418"/>
        <w:gridCol w:w="1276"/>
      </w:tblGrid>
      <w:tr w:rsidR="00341E06" w:rsidRPr="00FD6297" w:rsidTr="00812A30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D6297">
              <w:rPr>
                <w:rFonts w:ascii="Times New Roman" w:eastAsia="Times New Roman" w:hAnsi="Times New Roman" w:cs="Times New Roman"/>
                <w:bCs/>
              </w:rPr>
              <w:t>№ п/п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Ответственный за реализацию программ и мероприятий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КБК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2014 год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Код раздела и подраздела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Код целевой статьи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795 08 00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83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20234,0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795 10 00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4766,0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Муниципальная  программа "Трудоустройство 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несовершеннолетних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795 02 00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764,0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"Обеспечение жильем молодых семей в Приволжском районе на 2014 год"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795 03 00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3879,0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795 11 00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4B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12505,0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671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"Содействие развитию туристической деятельности в Приволжском</w:t>
            </w:r>
            <w:r w:rsidR="00B9321B" w:rsidRPr="00FD6297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районе в 201</w:t>
            </w:r>
            <w:r w:rsidR="00671294" w:rsidRPr="00FD6297">
              <w:rPr>
                <w:rFonts w:ascii="Times New Roman" w:eastAsia="Times New Roman" w:hAnsi="Times New Roman" w:cs="Times New Roman"/>
              </w:rPr>
              <w:t>4</w:t>
            </w:r>
            <w:r w:rsidRPr="00FD6297">
              <w:rPr>
                <w:rFonts w:ascii="Times New Roman" w:eastAsia="Times New Roman" w:hAnsi="Times New Roman" w:cs="Times New Roman"/>
              </w:rPr>
              <w:t>-201</w:t>
            </w:r>
            <w:r w:rsidR="00671294" w:rsidRPr="00FD6297">
              <w:rPr>
                <w:rFonts w:ascii="Times New Roman" w:eastAsia="Times New Roman" w:hAnsi="Times New Roman" w:cs="Times New Roman"/>
              </w:rPr>
              <w:t>5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 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795 12 00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795 14 00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2864,0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</w:t>
            </w:r>
            <w:r w:rsidR="00B9321B" w:rsidRPr="00FD6297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297">
              <w:rPr>
                <w:rFonts w:ascii="Times New Roman" w:eastAsia="Times New Roman" w:hAnsi="Times New Roman" w:cs="Times New Roman"/>
              </w:rPr>
              <w:t>ветеранов боевых действий в Приволжском районе на 2012-2015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795 15 00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Муниципальная  программа "Целевая контрактная подготовка специалистов в высших учебных 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заведениях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 на 2014-2016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795 18 00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9C74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Муниципальная   программа "Пожарная безопасность </w:t>
            </w:r>
            <w:r w:rsidR="0086702B" w:rsidRPr="00FD6297">
              <w:rPr>
                <w:rFonts w:ascii="Times New Roman" w:eastAsia="Times New Roman" w:hAnsi="Times New Roman" w:cs="Times New Roman"/>
              </w:rPr>
              <w:t xml:space="preserve"> образовательных учреждений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 муниципального образования "Приволжский район" на 2014-2015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795 19 00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1760,0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8670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</w:t>
            </w:r>
            <w:r w:rsidR="0086702B" w:rsidRPr="00FD6297">
              <w:rPr>
                <w:rFonts w:ascii="Times New Roman" w:eastAsia="Times New Roman" w:hAnsi="Times New Roman" w:cs="Times New Roman"/>
              </w:rPr>
              <w:t>4</w:t>
            </w:r>
            <w:r w:rsidRPr="00FD6297">
              <w:rPr>
                <w:rFonts w:ascii="Times New Roman" w:eastAsia="Times New Roman" w:hAnsi="Times New Roman" w:cs="Times New Roman"/>
              </w:rPr>
              <w:t>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666,0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743,0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культуры", МБУК "ПЦМБ"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"Антинаркотики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222,0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"Одаренные дети  Приволжского района на 201</w:t>
            </w:r>
            <w:r w:rsidR="00DF6360" w:rsidRPr="00FD6297">
              <w:rPr>
                <w:rFonts w:ascii="Times New Roman" w:eastAsia="Times New Roman" w:hAnsi="Times New Roman" w:cs="Times New Roman"/>
              </w:rPr>
              <w:t>3</w:t>
            </w:r>
            <w:r w:rsidRPr="00FD6297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265,0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DF6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"Сельская школа на 201</w:t>
            </w:r>
            <w:r w:rsidR="00DF6360" w:rsidRPr="00FD6297">
              <w:rPr>
                <w:rFonts w:ascii="Times New Roman" w:eastAsia="Times New Roman" w:hAnsi="Times New Roman" w:cs="Times New Roman"/>
              </w:rPr>
              <w:t>3</w:t>
            </w:r>
            <w:r w:rsidRPr="00FD6297">
              <w:rPr>
                <w:rFonts w:ascii="Times New Roman" w:eastAsia="Times New Roman" w:hAnsi="Times New Roman" w:cs="Times New Roman"/>
              </w:rPr>
              <w:t>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795 29 00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170,0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B9321B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795 31 00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305,0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795 32 00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795 33 00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630,0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795 34 00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900,0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795 35 00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1185,0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795 36 00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2447,0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795 37 00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45,0</w:t>
            </w:r>
          </w:p>
        </w:tc>
      </w:tr>
      <w:tr w:rsidR="00341E06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0113,0702,0801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795 39 00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6723,0</w:t>
            </w:r>
          </w:p>
        </w:tc>
      </w:tr>
      <w:tr w:rsidR="00341E06" w:rsidRPr="00FD6297" w:rsidTr="00AD41C1">
        <w:trPr>
          <w:trHeight w:val="14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B9321B" w:rsidRPr="00FD629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06" w:rsidRPr="00FD6297" w:rsidRDefault="00341E06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795 40 00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06" w:rsidRPr="00FD6297" w:rsidRDefault="0083644C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AD41C1" w:rsidRPr="00FD6297" w:rsidTr="00AD41C1">
        <w:trPr>
          <w:trHeight w:val="153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FD6297" w:rsidRDefault="00AD41C1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Default="00AD41C1" w:rsidP="00D75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  <w:p w:rsidR="00AD41C1" w:rsidRPr="00FD6297" w:rsidRDefault="00AD41C1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FD6297" w:rsidRDefault="00AD41C1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FD6297" w:rsidRDefault="00AD41C1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C1" w:rsidRPr="00FD6297" w:rsidRDefault="00AD41C1" w:rsidP="002E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7954</w:t>
            </w:r>
            <w:r w:rsidR="002E2381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1C1" w:rsidRPr="00FD6297" w:rsidRDefault="00AD41C1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B9321B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795 44 00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FD6297" w:rsidRDefault="0083644C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700,0</w:t>
            </w:r>
          </w:p>
        </w:tc>
      </w:tr>
      <w:tr w:rsidR="00B9321B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440E4A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44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  <w:r w:rsidR="00440E4A"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0309,0801,0412 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795 45 00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FD6297" w:rsidRDefault="0083644C" w:rsidP="0083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10482,0</w:t>
            </w:r>
          </w:p>
        </w:tc>
      </w:tr>
      <w:tr w:rsidR="00B9321B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440E4A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Администрация муниципального образования "Приволжский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0707 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795 46 00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FD6297" w:rsidRDefault="0083644C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343,0</w:t>
            </w:r>
          </w:p>
        </w:tc>
      </w:tr>
      <w:tr w:rsidR="00B9321B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440E4A" w:rsidP="00B9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Администрация муниципального образования "Приволжский район"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0501 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1B" w:rsidRPr="00FD6297" w:rsidRDefault="00B9321B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098 02 02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FD6297" w:rsidRDefault="00B07125" w:rsidP="00D7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8715,0</w:t>
            </w:r>
          </w:p>
        </w:tc>
      </w:tr>
      <w:tr w:rsidR="00B9321B" w:rsidRPr="00FD6297" w:rsidTr="00812A3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321B" w:rsidRPr="00FD6297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FD6297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FD6297" w:rsidRDefault="00B9321B" w:rsidP="00341E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FD6297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1B" w:rsidRPr="00FD6297" w:rsidRDefault="00B9321B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21B" w:rsidRPr="00FD6297" w:rsidRDefault="00B07125" w:rsidP="0034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84050,0</w:t>
            </w:r>
          </w:p>
        </w:tc>
      </w:tr>
    </w:tbl>
    <w:p w:rsidR="00000BAF" w:rsidRPr="00FD6297" w:rsidRDefault="00000BAF" w:rsidP="00341E06">
      <w:pPr>
        <w:rPr>
          <w:rFonts w:ascii="Times New Roman" w:eastAsia="Times New Roman" w:hAnsi="Times New Roman" w:cs="Times New Roman"/>
        </w:rPr>
      </w:pPr>
    </w:p>
    <w:p w:rsidR="008C7FD8" w:rsidRPr="00FD6297" w:rsidRDefault="008C7FD8" w:rsidP="007D434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546658" w:rsidRPr="00FD6297" w:rsidRDefault="00546658" w:rsidP="0054665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1.1</w:t>
      </w:r>
      <w:r w:rsidR="006D22F8">
        <w:rPr>
          <w:rFonts w:ascii="Times New Roman" w:hAnsi="Times New Roman" w:cs="Times New Roman"/>
        </w:rPr>
        <w:t>5</w:t>
      </w:r>
      <w:r w:rsidRPr="00FD6297">
        <w:rPr>
          <w:rFonts w:ascii="Times New Roman" w:hAnsi="Times New Roman" w:cs="Times New Roman"/>
        </w:rPr>
        <w:t>. Приложение 18.1. Решения изложить в следующей редакции</w:t>
      </w:r>
    </w:p>
    <w:p w:rsidR="00546658" w:rsidRPr="00FD6297" w:rsidRDefault="00546658" w:rsidP="0054665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2988" w:type="dxa"/>
        <w:tblInd w:w="6372" w:type="dxa"/>
        <w:tblLayout w:type="fixed"/>
        <w:tblLook w:val="0000"/>
      </w:tblPr>
      <w:tblGrid>
        <w:gridCol w:w="2988"/>
      </w:tblGrid>
      <w:tr w:rsidR="00546658" w:rsidRPr="00FD6297" w:rsidTr="00261EAF">
        <w:trPr>
          <w:trHeight w:val="1172"/>
        </w:trPr>
        <w:tc>
          <w:tcPr>
            <w:tcW w:w="2988" w:type="dxa"/>
            <w:shd w:val="clear" w:color="auto" w:fill="auto"/>
            <w:noWrap/>
            <w:vAlign w:val="bottom"/>
          </w:tcPr>
          <w:p w:rsidR="00546658" w:rsidRPr="00FD6297" w:rsidRDefault="00546658" w:rsidP="00261EAF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18.1.</w:t>
            </w:r>
          </w:p>
          <w:p w:rsidR="00546658" w:rsidRPr="00FD6297" w:rsidRDefault="00546658" w:rsidP="00261EAF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</w:t>
            </w:r>
          </w:p>
          <w:p w:rsidR="00546658" w:rsidRPr="00FD6297" w:rsidRDefault="00546658" w:rsidP="00261EAF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МО "Приволжский район"</w:t>
            </w:r>
          </w:p>
          <w:p w:rsidR="00546658" w:rsidRPr="00FD6297" w:rsidRDefault="00546658" w:rsidP="00261EAF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10.12.2013. № 43</w:t>
            </w:r>
          </w:p>
        </w:tc>
      </w:tr>
    </w:tbl>
    <w:p w:rsidR="00546658" w:rsidRPr="00FD6297" w:rsidRDefault="00546658" w:rsidP="00546658">
      <w:pPr>
        <w:spacing w:after="0"/>
        <w:ind w:firstLine="540"/>
        <w:jc w:val="center"/>
        <w:rPr>
          <w:rFonts w:ascii="Times New Roman" w:hAnsi="Times New Roman" w:cs="Times New Roman"/>
        </w:rPr>
      </w:pPr>
    </w:p>
    <w:p w:rsidR="00546658" w:rsidRPr="00FD6297" w:rsidRDefault="00546658" w:rsidP="00546658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 xml:space="preserve">Перечень муниципальных </w:t>
      </w:r>
      <w:r w:rsidR="003369B5" w:rsidRPr="00FD6297">
        <w:rPr>
          <w:rFonts w:ascii="Times New Roman" w:hAnsi="Times New Roman" w:cs="Times New Roman"/>
        </w:rPr>
        <w:t>п</w:t>
      </w:r>
      <w:r w:rsidRPr="00FD6297">
        <w:rPr>
          <w:rFonts w:ascii="Times New Roman" w:hAnsi="Times New Roman" w:cs="Times New Roman"/>
        </w:rPr>
        <w:t>рограмм на 2015-2016 годы</w:t>
      </w:r>
    </w:p>
    <w:p w:rsidR="003369B5" w:rsidRPr="00FD6297" w:rsidRDefault="003369B5" w:rsidP="003369B5">
      <w:pPr>
        <w:pStyle w:val="ConsPlusNonformat"/>
        <w:widowControl/>
        <w:spacing w:line="360" w:lineRule="auto"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тыс.руб.</w:t>
      </w:r>
    </w:p>
    <w:tbl>
      <w:tblPr>
        <w:tblW w:w="10069" w:type="dxa"/>
        <w:tblInd w:w="103" w:type="dxa"/>
        <w:tblLayout w:type="fixed"/>
        <w:tblLook w:val="04A0"/>
      </w:tblPr>
      <w:tblGrid>
        <w:gridCol w:w="2415"/>
        <w:gridCol w:w="2040"/>
        <w:gridCol w:w="1220"/>
        <w:gridCol w:w="1134"/>
        <w:gridCol w:w="1740"/>
        <w:gridCol w:w="1520"/>
      </w:tblGrid>
      <w:tr w:rsidR="003369B5" w:rsidRPr="00FD6297" w:rsidTr="00261EAF">
        <w:trPr>
          <w:trHeight w:val="405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Ответственный за реализацию программ и мероприятий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Бюджет на 2015 год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Бюджет на 2016 год</w:t>
            </w:r>
          </w:p>
        </w:tc>
      </w:tr>
      <w:tr w:rsidR="003369B5" w:rsidRPr="00FD6297" w:rsidTr="00261EAF">
        <w:trPr>
          <w:trHeight w:val="1620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69B5" w:rsidRPr="00FD6297" w:rsidRDefault="003369B5" w:rsidP="00261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69B5" w:rsidRPr="00FD6297" w:rsidRDefault="003369B5" w:rsidP="00261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Код раздела и подраздела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Код целевой статьи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369B5" w:rsidRPr="00FD6297" w:rsidRDefault="003369B5" w:rsidP="00261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9B5" w:rsidRPr="00FD6297" w:rsidRDefault="003369B5" w:rsidP="00261EAF">
            <w:pPr>
              <w:rPr>
                <w:rFonts w:ascii="Times New Roman" w:hAnsi="Times New Roman" w:cs="Times New Roman"/>
              </w:rPr>
            </w:pPr>
          </w:p>
        </w:tc>
      </w:tr>
      <w:tr w:rsidR="003369B5" w:rsidRPr="00FD6297" w:rsidTr="00261EAF">
        <w:trPr>
          <w:trHeight w:val="202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795 08 00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8820,0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8820,0</w:t>
            </w:r>
          </w:p>
        </w:tc>
      </w:tr>
      <w:tr w:rsidR="003369B5" w:rsidRPr="00FD6297" w:rsidTr="00261EAF">
        <w:trPr>
          <w:trHeight w:val="280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795 10 00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635646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5286,0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635646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5945,0</w:t>
            </w:r>
          </w:p>
        </w:tc>
      </w:tr>
      <w:tr w:rsidR="003369B5" w:rsidRPr="00FD6297" w:rsidTr="00261EAF">
        <w:trPr>
          <w:trHeight w:val="324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2015-2016 годах на территории муниципального образования «Приволжский район»"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795 02 00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437,4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437,4</w:t>
            </w:r>
          </w:p>
        </w:tc>
      </w:tr>
      <w:tr w:rsidR="003369B5" w:rsidRPr="00FD6297" w:rsidTr="00261EAF">
        <w:trPr>
          <w:trHeight w:val="243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программа "Организация отдыха и занятости детей Приволжского района»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795 14 00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3644,0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3644,0</w:t>
            </w:r>
          </w:p>
        </w:tc>
      </w:tr>
      <w:tr w:rsidR="003369B5" w:rsidRPr="00FD6297" w:rsidTr="00261EAF">
        <w:trPr>
          <w:trHeight w:val="364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Адресная районная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795 15 00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</w:t>
            </w:r>
          </w:p>
        </w:tc>
      </w:tr>
      <w:tr w:rsidR="003369B5" w:rsidRPr="00FD6297" w:rsidTr="00261EAF">
        <w:trPr>
          <w:trHeight w:val="162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795 18 00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800</w:t>
            </w:r>
          </w:p>
        </w:tc>
      </w:tr>
      <w:tr w:rsidR="003369B5" w:rsidRPr="00FD6297" w:rsidTr="00261EAF">
        <w:trPr>
          <w:trHeight w:val="243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 программа "Пожарная безопасность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795 19 00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433,0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433,0</w:t>
            </w:r>
          </w:p>
        </w:tc>
      </w:tr>
      <w:tr w:rsidR="003369B5" w:rsidRPr="00FD6297" w:rsidTr="00261EAF">
        <w:trPr>
          <w:trHeight w:val="283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795 20 00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428,0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428,0</w:t>
            </w:r>
          </w:p>
        </w:tc>
      </w:tr>
      <w:tr w:rsidR="003369B5" w:rsidRPr="00FD6297" w:rsidTr="00261EAF">
        <w:trPr>
          <w:trHeight w:val="202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795 35 00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1141,4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0,0</w:t>
            </w:r>
          </w:p>
        </w:tc>
      </w:tr>
      <w:tr w:rsidR="003369B5" w:rsidRPr="00FD6297" w:rsidTr="00261EAF">
        <w:trPr>
          <w:trHeight w:val="283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0113,0702,0801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795 39 00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2500,0</w:t>
            </w:r>
          </w:p>
        </w:tc>
      </w:tr>
      <w:tr w:rsidR="003369B5" w:rsidRPr="00FD6297" w:rsidTr="00261EAF">
        <w:trPr>
          <w:trHeight w:val="243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3369B5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Муниципальная  программа "Развитие инфраструктуры сети дошкольных общеобразовательных учреждений Приволжского района на 2012-2016 годы и на перспективу до 2028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795 42 00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29604,4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48305,5</w:t>
            </w:r>
          </w:p>
        </w:tc>
      </w:tr>
      <w:tr w:rsidR="003369B5" w:rsidRPr="00FD6297" w:rsidTr="00261EAF">
        <w:trPr>
          <w:trHeight w:val="66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9B5" w:rsidRPr="00FD6297" w:rsidRDefault="003369B5" w:rsidP="00261EAF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9B5" w:rsidRPr="00FD6297" w:rsidRDefault="003369B5" w:rsidP="00261EAF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9B5" w:rsidRPr="00FD6297" w:rsidRDefault="003369B5" w:rsidP="00261EAF">
            <w:pPr>
              <w:jc w:val="center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93CC3" w:rsidP="00261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53894,2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B5" w:rsidRPr="00FD6297" w:rsidRDefault="00393CC3" w:rsidP="00261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71312,9</w:t>
            </w:r>
          </w:p>
        </w:tc>
      </w:tr>
    </w:tbl>
    <w:p w:rsidR="00546658" w:rsidRPr="00FD6297" w:rsidRDefault="00546658" w:rsidP="00546658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546658" w:rsidRPr="00FD6297" w:rsidRDefault="00546658" w:rsidP="00546658">
      <w:pPr>
        <w:spacing w:after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7D4340" w:rsidRPr="00FD6297" w:rsidRDefault="007D4340" w:rsidP="00D75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</w:t>
      </w:r>
      <w:r w:rsidR="008C7FD8" w:rsidRPr="00FD6297">
        <w:rPr>
          <w:rFonts w:ascii="Times New Roman" w:hAnsi="Times New Roman" w:cs="Times New Roman"/>
        </w:rPr>
        <w:t>1</w:t>
      </w:r>
      <w:r w:rsidR="006D22F8">
        <w:rPr>
          <w:rFonts w:ascii="Times New Roman" w:hAnsi="Times New Roman" w:cs="Times New Roman"/>
        </w:rPr>
        <w:t>6</w:t>
      </w:r>
      <w:r w:rsidRPr="00FD6297">
        <w:rPr>
          <w:rFonts w:ascii="Times New Roman" w:hAnsi="Times New Roman" w:cs="Times New Roman"/>
        </w:rPr>
        <w:t xml:space="preserve">. </w:t>
      </w:r>
      <w:r w:rsidR="000B6E47" w:rsidRPr="00FD6297">
        <w:rPr>
          <w:rFonts w:ascii="Times New Roman" w:hAnsi="Times New Roman" w:cs="Times New Roman"/>
        </w:rPr>
        <w:t xml:space="preserve"> Подпункт 1 пункта 2 статьи 12 изложить в следующей редакции:</w:t>
      </w:r>
    </w:p>
    <w:p w:rsidR="000B6E47" w:rsidRPr="00FD6297" w:rsidRDefault="00CA2479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«</w:t>
      </w:r>
      <w:r w:rsidR="000B6E47" w:rsidRPr="00FD6297">
        <w:rPr>
          <w:rFonts w:ascii="Times New Roman" w:hAnsi="Times New Roman" w:cs="Times New Roman"/>
          <w:sz w:val="22"/>
          <w:szCs w:val="22"/>
        </w:rPr>
        <w:t xml:space="preserve">1) на 2014 год в сумме </w:t>
      </w:r>
      <w:r w:rsidR="003E05CB" w:rsidRPr="00FD6297">
        <w:rPr>
          <w:rFonts w:ascii="Times New Roman" w:hAnsi="Times New Roman" w:cs="Times New Roman"/>
          <w:sz w:val="22"/>
          <w:szCs w:val="22"/>
        </w:rPr>
        <w:t>1</w:t>
      </w:r>
      <w:r w:rsidR="00242A53">
        <w:rPr>
          <w:rFonts w:ascii="Times New Roman" w:hAnsi="Times New Roman" w:cs="Times New Roman"/>
          <w:sz w:val="22"/>
          <w:szCs w:val="22"/>
        </w:rPr>
        <w:t>09663,3</w:t>
      </w:r>
      <w:r w:rsidR="000B6E47" w:rsidRPr="00FD6297">
        <w:rPr>
          <w:rFonts w:ascii="Times New Roman" w:hAnsi="Times New Roman" w:cs="Times New Roman"/>
          <w:sz w:val="22"/>
          <w:szCs w:val="22"/>
        </w:rPr>
        <w:t xml:space="preserve"> тыс. рублей в том числе:</w:t>
      </w:r>
    </w:p>
    <w:p w:rsidR="000B6E47" w:rsidRPr="00FD629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«Комплексная модернизация системы образования Астраханской области на 2011-2015 годы» в сумме 3457,4 тыс. рублей с направлением их на расходы местного бюджета по разделу 0700 «Образование»;</w:t>
      </w:r>
    </w:p>
    <w:p w:rsidR="009572B6" w:rsidRPr="00FD6297" w:rsidRDefault="009572B6" w:rsidP="009572B6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модернизацию региональных систем дошкольного образования в рамках подпрограммы «развитие дошкольного, общего и дополнительного образования детей» государственной программы Российской Федерации «Развитие образования» на 2013-2020 годы» в сумме 6505,9 тыс. рублей с направлением их на расходы местного бюджета по разделу 0700 «Образование»;</w:t>
      </w:r>
    </w:p>
    <w:p w:rsidR="00646430" w:rsidRPr="00FD6297" w:rsidRDefault="00646430" w:rsidP="00646430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– Фонда содействия развития ЖКХ) в сумме 34567,7 тыс. рублей с направлением их на расходы местного бюджета по разделу 0500 «Жилищно-коммунальное хозяйство»;</w:t>
      </w:r>
    </w:p>
    <w:p w:rsidR="00646430" w:rsidRPr="00FD6297" w:rsidRDefault="00646430" w:rsidP="00646430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 в сумме 4812,6 тыс. рублей с направлением их на расходы местного бюджета по разделу 0500 «Жилищно-коммунальное хозяйство»;</w:t>
      </w:r>
    </w:p>
    <w:p w:rsidR="00646430" w:rsidRPr="00FD6297" w:rsidRDefault="00646430" w:rsidP="00646430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реализация мероприятий  федеральной целевой программы «Устойчивое развитие сельских территорий на 2014-2017 годы и на период до 2020 года» в сумме 1759,8 тыс. рублей с направлением их на расходы местного бюджета по разделу 1000 «Социальная политика»;</w:t>
      </w:r>
    </w:p>
    <w:p w:rsidR="000D3EEC" w:rsidRPr="00FD6297" w:rsidRDefault="000D3EEC" w:rsidP="000D3EEC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реализация мероприятий государственной программы «Устойчивое развитие сельских территорий на 2014-2017 годы и на период до 2020 года» в сумме 2430,2 тыс. рублей с направлением их на расходы местного бюджета по разделу 1000 «Социальная политика»;</w:t>
      </w:r>
    </w:p>
    <w:p w:rsidR="00261EAF" w:rsidRPr="00FD6297" w:rsidRDefault="00261EAF" w:rsidP="00261EAF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возмещение затрат по выполнению непрофильных функций в муниципальных общеобразова</w:t>
      </w:r>
      <w:r w:rsidR="000D3EEC" w:rsidRPr="00FD6297">
        <w:rPr>
          <w:rFonts w:ascii="Times New Roman" w:hAnsi="Times New Roman" w:cs="Times New Roman"/>
          <w:sz w:val="22"/>
          <w:szCs w:val="22"/>
        </w:rPr>
        <w:t>тельных организациях в сумме 21283</w:t>
      </w:r>
      <w:r w:rsidRPr="00FD6297">
        <w:rPr>
          <w:rFonts w:ascii="Times New Roman" w:hAnsi="Times New Roman" w:cs="Times New Roman"/>
          <w:sz w:val="22"/>
          <w:szCs w:val="22"/>
        </w:rPr>
        <w:t>,</w:t>
      </w:r>
      <w:r w:rsidR="000D3EEC" w:rsidRPr="00FD6297">
        <w:rPr>
          <w:rFonts w:ascii="Times New Roman" w:hAnsi="Times New Roman" w:cs="Times New Roman"/>
          <w:sz w:val="22"/>
          <w:szCs w:val="22"/>
        </w:rPr>
        <w:t>5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0700 «Образование»;</w:t>
      </w:r>
    </w:p>
    <w:p w:rsidR="00261EAF" w:rsidRPr="00FD6297" w:rsidRDefault="00261EAF" w:rsidP="00261EAF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«Молодежь Астраханской области  на 2013-2017 годы» в сумме 50,0 тыс. рублей с направлением их на расходы местного бюджета по разделу 0700 «Образование»;</w:t>
      </w:r>
    </w:p>
    <w:p w:rsidR="003C63DB" w:rsidRPr="00FD6297" w:rsidRDefault="00261EAF" w:rsidP="003C63DB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«Чистая вода» Астраханской области</w:t>
      </w:r>
      <w:r w:rsidR="003C63DB" w:rsidRPr="00FD6297">
        <w:rPr>
          <w:rFonts w:ascii="Times New Roman" w:hAnsi="Times New Roman" w:cs="Times New Roman"/>
          <w:sz w:val="22"/>
          <w:szCs w:val="22"/>
        </w:rPr>
        <w:t xml:space="preserve"> на 2010-2014 годы и на перспективу до 2017 года» в сумме 23000,0 тыс. рублей с направлением их на расходы местного бюджета по разделу 0500 «Жилищно-коммунальное хозяйство»;</w:t>
      </w:r>
    </w:p>
    <w:p w:rsidR="000B6E47" w:rsidRPr="00FD629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на реализацию государственной программы «Развитие дорожного хозяйства Астраханской области на 2012-2016 годы и перспективу до 2020 года» в сумме </w:t>
      </w:r>
      <w:r w:rsidR="00646430" w:rsidRPr="00FD6297">
        <w:rPr>
          <w:rFonts w:ascii="Times New Roman" w:hAnsi="Times New Roman" w:cs="Times New Roman"/>
          <w:sz w:val="22"/>
          <w:szCs w:val="22"/>
        </w:rPr>
        <w:t>8309,8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0B6E47" w:rsidRPr="00FD6297" w:rsidRDefault="000B6E47" w:rsidP="000B6E47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 на реализацию государственной программы «Развитие культуры села Астраханской области на 2013-2020 годы » в сумме 1150,0 тыс. рублей с направлением их на расходы местного бюджета по разделу 0800 «Культура»;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на реализацию государственной программы «Организация отдыха, оздоровления и занятости детей и молодежи Астраханской области на 2013-2017 годы» в сумме 2336,4 тыс. рублей с направлением их на расходы местного бюджета по разделу 0700 «Образование»;</w:t>
      </w:r>
    </w:p>
    <w:p w:rsidR="006D22F8" w:rsidRDefault="000B6E47" w:rsidP="006D22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1.1</w:t>
      </w:r>
      <w:r w:rsidR="006D22F8">
        <w:rPr>
          <w:rFonts w:ascii="Times New Roman" w:hAnsi="Times New Roman" w:cs="Times New Roman"/>
        </w:rPr>
        <w:t>7</w:t>
      </w:r>
      <w:r w:rsidRPr="00FD6297">
        <w:rPr>
          <w:rFonts w:ascii="Times New Roman" w:hAnsi="Times New Roman" w:cs="Times New Roman"/>
        </w:rPr>
        <w:t>. Подпункт 1 пункта 3 статьи 12 изложить в следующей редакции:</w:t>
      </w:r>
    </w:p>
    <w:p w:rsidR="000B6E47" w:rsidRPr="00FD6297" w:rsidRDefault="00CA2479" w:rsidP="006D22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«</w:t>
      </w:r>
      <w:r w:rsidR="000B6E47" w:rsidRPr="00FD6297">
        <w:rPr>
          <w:rFonts w:ascii="Times New Roman" w:hAnsi="Times New Roman" w:cs="Times New Roman"/>
        </w:rPr>
        <w:t>1) на 2014 год  в сумме 43</w:t>
      </w:r>
      <w:r w:rsidR="00C12AAD" w:rsidRPr="00FD6297">
        <w:rPr>
          <w:rFonts w:ascii="Times New Roman" w:hAnsi="Times New Roman" w:cs="Times New Roman"/>
        </w:rPr>
        <w:t>6180,8</w:t>
      </w:r>
      <w:r w:rsidR="000B6E47" w:rsidRPr="00FD6297">
        <w:rPr>
          <w:rFonts w:ascii="Times New Roman" w:hAnsi="Times New Roman" w:cs="Times New Roman"/>
        </w:rPr>
        <w:t xml:space="preserve"> тыс. рублей в том числе: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-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229,1 тыс. рублей с направлением их на расходы местного бюджета по разделу 0100 "Общегосударственные вопросы";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-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399,0 тыс. рублей с направлением их на расходы местного бюджета по разделу 0100 "Общегосударственные вопросы";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- 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3</w:t>
      </w:r>
      <w:r w:rsidR="00C12AAD" w:rsidRPr="00FD6297">
        <w:rPr>
          <w:rFonts w:ascii="Times New Roman" w:hAnsi="Times New Roman" w:cs="Times New Roman"/>
          <w:sz w:val="22"/>
          <w:szCs w:val="22"/>
        </w:rPr>
        <w:t>42055,2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 рублей с направлением их на расходы местного бюджета по разделу 0700 "Образование";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-  на  осуществление полномочий по первичному воинскому учету на территориях, где отсутствуют военные комиссариаты в сумме 1918,5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ab/>
        <w:t xml:space="preserve">-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B43801" w:rsidRPr="00FD6297">
        <w:rPr>
          <w:rFonts w:ascii="Times New Roman" w:hAnsi="Times New Roman" w:cs="Times New Roman"/>
          <w:sz w:val="22"/>
          <w:szCs w:val="22"/>
        </w:rPr>
        <w:t>52328,5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тыс.рублей с направлением их на расходы по разделу 0400 «Национальная экономика»;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ab/>
        <w:t>- на осуществление государственных полномочий по расчету и предоставлению дотаций бюджетам поселений в сумме 31387,7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0B6E47" w:rsidRPr="00FD6297" w:rsidRDefault="000B6E47" w:rsidP="006D22F8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ab/>
        <w:t>-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7637,2 тыс.руб. с направлением их на расходы местного бюджета по разделу 1000 «Социальная политика»;</w:t>
      </w:r>
    </w:p>
    <w:p w:rsidR="000B6E47" w:rsidRPr="00FD6297" w:rsidRDefault="000B6E47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-  на осуществление отдельных государственных полномочий Астраханской области в области санитарно-эпидемиологического благополучия населения 225,</w:t>
      </w:r>
      <w:r w:rsidR="005B1B8C" w:rsidRPr="00FD6297">
        <w:rPr>
          <w:rFonts w:ascii="Times New Roman" w:hAnsi="Times New Roman" w:cs="Times New Roman"/>
          <w:sz w:val="22"/>
          <w:szCs w:val="22"/>
        </w:rPr>
        <w:t>6</w:t>
      </w:r>
      <w:r w:rsidRPr="00FD6297">
        <w:rPr>
          <w:rFonts w:ascii="Times New Roman" w:hAnsi="Times New Roman" w:cs="Times New Roman"/>
          <w:sz w:val="22"/>
          <w:szCs w:val="22"/>
        </w:rPr>
        <w:t xml:space="preserve"> тыс.рублей;</w:t>
      </w:r>
      <w:r w:rsidR="00CA2479" w:rsidRPr="00FD6297">
        <w:rPr>
          <w:rFonts w:ascii="Times New Roman" w:hAnsi="Times New Roman" w:cs="Times New Roman"/>
          <w:sz w:val="22"/>
          <w:szCs w:val="22"/>
        </w:rPr>
        <w:t>»</w:t>
      </w:r>
    </w:p>
    <w:p w:rsidR="00F72873" w:rsidRPr="00FD6297" w:rsidRDefault="00F72873" w:rsidP="00223148">
      <w:pPr>
        <w:pStyle w:val="ConsPlusNormal"/>
        <w:widowControl/>
        <w:ind w:left="426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1.1</w:t>
      </w:r>
      <w:r w:rsidR="00945095">
        <w:rPr>
          <w:rFonts w:ascii="Times New Roman" w:hAnsi="Times New Roman" w:cs="Times New Roman"/>
          <w:sz w:val="22"/>
          <w:szCs w:val="22"/>
        </w:rPr>
        <w:t>8</w:t>
      </w:r>
      <w:r w:rsidRPr="00FD6297">
        <w:rPr>
          <w:rFonts w:ascii="Times New Roman" w:hAnsi="Times New Roman" w:cs="Times New Roman"/>
          <w:sz w:val="22"/>
          <w:szCs w:val="22"/>
        </w:rPr>
        <w:t>. Пункт 4 статьи 12 изложить в следующей редакции:</w:t>
      </w:r>
    </w:p>
    <w:p w:rsidR="000B6E47" w:rsidRPr="00FD6297" w:rsidRDefault="00F72873" w:rsidP="008248C0">
      <w:pPr>
        <w:autoSpaceDE w:val="0"/>
        <w:autoSpaceDN w:val="0"/>
        <w:adjustRightInd w:val="0"/>
        <w:spacing w:after="0"/>
        <w:ind w:left="425" w:firstLine="539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« Учесть в бюджете муниципального образования "Приволжский</w:t>
      </w:r>
      <w:r w:rsidRPr="00FD6297">
        <w:rPr>
          <w:rFonts w:ascii="Times New Roman" w:hAnsi="Times New Roman" w:cs="Times New Roman"/>
        </w:rPr>
        <w:tab/>
        <w:t xml:space="preserve"> район" на 2014-2016 годы иные межбюджетные трансферты из бюджета Астраханской области  на финансирование расходов по отдельным государственным полномочиям в сумме  227,7; 2137,8; 2240,4 тыс. рублей на комплектование книжных фондов библиотек муниципальных образований с направлением их на расходы местного бюджета по разделу 0800 «Культура и искусство».</w:t>
      </w:r>
    </w:p>
    <w:p w:rsidR="008248C0" w:rsidRPr="00FD6297" w:rsidRDefault="008248C0" w:rsidP="008248C0">
      <w:pPr>
        <w:autoSpaceDE w:val="0"/>
        <w:autoSpaceDN w:val="0"/>
        <w:adjustRightInd w:val="0"/>
        <w:spacing w:after="0"/>
        <w:ind w:left="425" w:firstLine="539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Учесть в бюджете муниципального образования "Приволжский</w:t>
      </w:r>
      <w:r w:rsidRPr="00FD6297">
        <w:rPr>
          <w:rFonts w:ascii="Times New Roman" w:hAnsi="Times New Roman" w:cs="Times New Roman"/>
        </w:rPr>
        <w:tab/>
        <w:t xml:space="preserve"> район" на 2014 год иные межбюджетные трансферты:</w:t>
      </w:r>
    </w:p>
    <w:p w:rsidR="008248C0" w:rsidRDefault="008248C0" w:rsidP="008248C0">
      <w:pPr>
        <w:autoSpaceDE w:val="0"/>
        <w:autoSpaceDN w:val="0"/>
        <w:adjustRightInd w:val="0"/>
        <w:spacing w:after="0"/>
        <w:ind w:left="425" w:firstLine="539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на государственную поддержку лучших работников муниципальных учреждений культуры, находящихся на территории сельских поселений в рамках подпрограммы «Развитие культуры и туризма» в сумме 50,0 тыс.рублей;</w:t>
      </w:r>
    </w:p>
    <w:p w:rsidR="00242A53" w:rsidRPr="00FD6297" w:rsidRDefault="00242A53" w:rsidP="00242A53">
      <w:pPr>
        <w:pStyle w:val="ConsPlusNormal"/>
        <w:widowControl/>
        <w:ind w:left="284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мероприятия, связанные с исполнением наказов избирателей в сумме 1820,0 тыс.рублей;</w:t>
      </w:r>
    </w:p>
    <w:p w:rsidR="008248C0" w:rsidRPr="00FD6297" w:rsidRDefault="008248C0" w:rsidP="008248C0">
      <w:pPr>
        <w:autoSpaceDE w:val="0"/>
        <w:autoSpaceDN w:val="0"/>
        <w:adjustRightInd w:val="0"/>
        <w:spacing w:after="0"/>
        <w:ind w:left="425" w:firstLine="539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резервный фонд из бюджета Астраханской области на противопаводковые мероприятия в сумме  130,0 тыс.рублей</w:t>
      </w:r>
      <w:r w:rsidR="0009323F" w:rsidRPr="00FD6297">
        <w:rPr>
          <w:rFonts w:ascii="Times New Roman" w:hAnsi="Times New Roman" w:cs="Times New Roman"/>
        </w:rPr>
        <w:t>.»</w:t>
      </w:r>
    </w:p>
    <w:p w:rsidR="008248C0" w:rsidRPr="00FD6297" w:rsidRDefault="008248C0" w:rsidP="008248C0">
      <w:pPr>
        <w:autoSpaceDE w:val="0"/>
        <w:autoSpaceDN w:val="0"/>
        <w:adjustRightInd w:val="0"/>
        <w:spacing w:after="0"/>
        <w:ind w:left="425" w:firstLine="539"/>
        <w:jc w:val="both"/>
        <w:rPr>
          <w:rFonts w:ascii="Times New Roman" w:hAnsi="Times New Roman" w:cs="Times New Roman"/>
        </w:rPr>
      </w:pPr>
    </w:p>
    <w:p w:rsidR="00D75E44" w:rsidRPr="00FD6297" w:rsidRDefault="00D75E44" w:rsidP="00D75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</w:t>
      </w:r>
      <w:r w:rsidR="001336F4" w:rsidRPr="00FD6297">
        <w:rPr>
          <w:rFonts w:ascii="Times New Roman" w:hAnsi="Times New Roman" w:cs="Times New Roman"/>
        </w:rPr>
        <w:t>1</w:t>
      </w:r>
      <w:r w:rsidR="00945095">
        <w:rPr>
          <w:rFonts w:ascii="Times New Roman" w:hAnsi="Times New Roman" w:cs="Times New Roman"/>
        </w:rPr>
        <w:t>9</w:t>
      </w:r>
      <w:r w:rsidRPr="00FD6297">
        <w:rPr>
          <w:rFonts w:ascii="Times New Roman" w:hAnsi="Times New Roman" w:cs="Times New Roman"/>
        </w:rPr>
        <w:t>. Приложение 20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D75E44" w:rsidRPr="00FD6297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20</w:t>
            </w:r>
          </w:p>
        </w:tc>
      </w:tr>
      <w:tr w:rsidR="00D75E44" w:rsidRPr="00FD6297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5E44" w:rsidRPr="00FD6297" w:rsidRDefault="00D75E44" w:rsidP="00E62615">
            <w:pPr>
              <w:spacing w:after="0"/>
              <w:ind w:firstLineChars="30" w:firstLine="66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 МО "Приволжский район"</w:t>
            </w:r>
          </w:p>
        </w:tc>
      </w:tr>
      <w:tr w:rsidR="00D75E44" w:rsidRPr="00FD6297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 10.12. 2013 №43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75E44" w:rsidRPr="00FD6297" w:rsidTr="00D75E4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E44" w:rsidRPr="00FD6297" w:rsidRDefault="00D75E44" w:rsidP="00D75E44">
            <w:pPr>
              <w:rPr>
                <w:rFonts w:ascii="Times New Roman" w:hAnsi="Times New Roman" w:cs="Times New Roman"/>
              </w:rPr>
            </w:pPr>
          </w:p>
        </w:tc>
      </w:tr>
    </w:tbl>
    <w:p w:rsidR="00650D93" w:rsidRPr="00FD6297" w:rsidRDefault="00650D93" w:rsidP="00650D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FD6297">
        <w:rPr>
          <w:rFonts w:ascii="Times New Roman" w:hAnsi="Times New Roman" w:cs="Times New Roman"/>
          <w:bCs/>
        </w:rPr>
        <w:t>Структура муниципального долга</w:t>
      </w:r>
    </w:p>
    <w:p w:rsidR="00D75E44" w:rsidRPr="00FD6297" w:rsidRDefault="00650D93" w:rsidP="00650D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FD6297">
        <w:rPr>
          <w:rFonts w:ascii="Times New Roman" w:hAnsi="Times New Roman" w:cs="Times New Roman"/>
          <w:bCs/>
        </w:rPr>
        <w:t>муниципального образования «Приволжский район» на 2014 год</w:t>
      </w:r>
    </w:p>
    <w:p w:rsidR="00650D93" w:rsidRPr="00FD6297" w:rsidRDefault="00650D93" w:rsidP="00650D93">
      <w:pPr>
        <w:spacing w:after="0"/>
        <w:ind w:firstLine="708"/>
        <w:jc w:val="right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тыс.руб.</w:t>
      </w:r>
    </w:p>
    <w:tbl>
      <w:tblPr>
        <w:tblW w:w="10637" w:type="dxa"/>
        <w:tblInd w:w="103" w:type="dxa"/>
        <w:tblLayout w:type="fixed"/>
        <w:tblLook w:val="04A0"/>
      </w:tblPr>
      <w:tblGrid>
        <w:gridCol w:w="491"/>
        <w:gridCol w:w="4192"/>
        <w:gridCol w:w="1843"/>
        <w:gridCol w:w="1418"/>
        <w:gridCol w:w="1313"/>
        <w:gridCol w:w="1380"/>
      </w:tblGrid>
      <w:tr w:rsidR="00650D93" w:rsidRPr="00FD6297" w:rsidTr="00650D93">
        <w:trPr>
          <w:trHeight w:val="18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ожидаемая величина муниципального долга на 01.01.2014г.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привлечения в 2014 году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погашения в 2014 г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планируемая величина муниципального долга на 01.01.2015г.</w:t>
            </w:r>
          </w:p>
        </w:tc>
      </w:tr>
      <w:tr w:rsidR="00650D93" w:rsidRPr="00FD6297" w:rsidTr="00650D93">
        <w:trPr>
          <w:trHeight w:val="9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Муниципальные займы, осуществляемые путем выпуска муниципальных ценных бумаг от имени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50D93" w:rsidRPr="00FD6297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Итого по разделу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50D93" w:rsidRPr="00FD6297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50D93" w:rsidRPr="00FD6297" w:rsidTr="00650D93">
        <w:trPr>
          <w:trHeight w:val="6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1D77B5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650D93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1D77B5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650D93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</w:tr>
      <w:tr w:rsidR="00650D93" w:rsidRPr="00FD6297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1D77B5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650D93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1D77B5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650D93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</w:tr>
      <w:tr w:rsidR="00650D93" w:rsidRPr="00FD6297" w:rsidTr="00650D93">
        <w:trPr>
          <w:trHeight w:val="6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III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1D77B5" w:rsidP="001D77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Бюджетные кредиты </w:t>
            </w:r>
            <w:r w:rsidR="00650D93" w:rsidRPr="00FD6297">
              <w:rPr>
                <w:rFonts w:ascii="Times New Roman" w:eastAsia="Times New Roman" w:hAnsi="Times New Roman" w:cs="Times New Roman"/>
              </w:rPr>
              <w:t xml:space="preserve"> полученные из вышестоящего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9A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  <w:r w:rsidR="0026779C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9A084F" w:rsidP="009A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</w:t>
            </w:r>
            <w:r w:rsidR="001D77B5" w:rsidRPr="00FD6297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9A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  <w:r w:rsidR="0026779C" w:rsidRPr="00FD6297"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1D77B5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4F" w:rsidRPr="00FD6297" w:rsidRDefault="0026779C" w:rsidP="009A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    </w:t>
            </w:r>
            <w:r w:rsidR="00650D93" w:rsidRPr="00FD6297">
              <w:rPr>
                <w:rFonts w:ascii="Times New Roman" w:eastAsia="Times New Roman" w:hAnsi="Times New Roman" w:cs="Times New Roman"/>
              </w:rPr>
              <w:t> </w:t>
            </w:r>
            <w:r w:rsidR="009A084F" w:rsidRPr="00FD629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650D93" w:rsidRPr="00FD6297" w:rsidTr="00650D93">
        <w:trPr>
          <w:trHeight w:val="6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9A084F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  <w:r w:rsidR="00650D93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3557,00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9A084F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11958,0</w:t>
            </w:r>
          </w:p>
        </w:tc>
      </w:tr>
      <w:tr w:rsidR="00650D93" w:rsidRPr="00FD6297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9A084F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  <w:r w:rsidR="00650D93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3557,00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9A084F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11958,0</w:t>
            </w:r>
          </w:p>
        </w:tc>
      </w:tr>
      <w:tr w:rsidR="00650D93" w:rsidRPr="00FD6297" w:rsidTr="00650D93">
        <w:trPr>
          <w:trHeight w:val="16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IV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Муниципальные гарантии, предоставленные  предприятиям и организациям муниципального образования "Приволжский район" для обеспечения исполнения их обязательств перед третьими лицами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50D93" w:rsidRPr="00FD6297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50D93" w:rsidRPr="00FD6297" w:rsidTr="00650D93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93" w:rsidRPr="00FD6297" w:rsidRDefault="00650D93" w:rsidP="00650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9433,10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3557,00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3" w:rsidRPr="00FD6297" w:rsidRDefault="00650D93" w:rsidP="00650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14391,10</w:t>
            </w:r>
          </w:p>
        </w:tc>
      </w:tr>
    </w:tbl>
    <w:p w:rsidR="00650D93" w:rsidRPr="00FD6297" w:rsidRDefault="00650D93" w:rsidP="00650D93">
      <w:pPr>
        <w:ind w:firstLine="708"/>
        <w:rPr>
          <w:rFonts w:ascii="Times New Roman" w:eastAsia="Times New Roman" w:hAnsi="Times New Roman" w:cs="Times New Roman"/>
        </w:rPr>
      </w:pPr>
    </w:p>
    <w:p w:rsidR="00812A30" w:rsidRPr="00FD6297" w:rsidRDefault="00812A30" w:rsidP="001336F4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</w:rPr>
      </w:pPr>
    </w:p>
    <w:p w:rsidR="001336F4" w:rsidRPr="00FD6297" w:rsidRDefault="001336F4" w:rsidP="001336F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945095">
        <w:rPr>
          <w:rFonts w:ascii="Times New Roman" w:eastAsia="Times New Roman" w:hAnsi="Times New Roman" w:cs="Times New Roman"/>
        </w:rPr>
        <w:t>20</w:t>
      </w:r>
      <w:r w:rsidRPr="00FD6297">
        <w:rPr>
          <w:rFonts w:ascii="Times New Roman" w:eastAsia="Times New Roman" w:hAnsi="Times New Roman" w:cs="Times New Roman"/>
        </w:rPr>
        <w:t>.</w:t>
      </w:r>
      <w:r w:rsidRPr="00FD6297">
        <w:rPr>
          <w:rFonts w:ascii="Times New Roman" w:hAnsi="Times New Roman" w:cs="Times New Roman"/>
        </w:rPr>
        <w:t xml:space="preserve"> Приложение 2</w:t>
      </w:r>
      <w:r w:rsidR="00A666CF">
        <w:rPr>
          <w:rFonts w:ascii="Times New Roman" w:hAnsi="Times New Roman" w:cs="Times New Roman"/>
        </w:rPr>
        <w:t>0.</w:t>
      </w:r>
      <w:r w:rsidRPr="00FD6297">
        <w:rPr>
          <w:rFonts w:ascii="Times New Roman" w:hAnsi="Times New Roman" w:cs="Times New Roman"/>
        </w:rPr>
        <w:t>1</w:t>
      </w:r>
      <w:r w:rsidR="00A666CF">
        <w:rPr>
          <w:rFonts w:ascii="Times New Roman" w:hAnsi="Times New Roman" w:cs="Times New Roman"/>
        </w:rPr>
        <w:t>.</w:t>
      </w:r>
      <w:r w:rsidRPr="00FD6297">
        <w:rPr>
          <w:rFonts w:ascii="Times New Roman" w:hAnsi="Times New Roman" w:cs="Times New Roman"/>
        </w:rPr>
        <w:t xml:space="preserve"> Решения изложить в следующей редакции</w:t>
      </w:r>
    </w:p>
    <w:tbl>
      <w:tblPr>
        <w:tblW w:w="10505" w:type="dxa"/>
        <w:tblInd w:w="93" w:type="dxa"/>
        <w:tblLayout w:type="fixed"/>
        <w:tblLook w:val="0000"/>
      </w:tblPr>
      <w:tblGrid>
        <w:gridCol w:w="216"/>
        <w:gridCol w:w="474"/>
        <w:gridCol w:w="176"/>
        <w:gridCol w:w="3324"/>
        <w:gridCol w:w="216"/>
        <w:gridCol w:w="1923"/>
        <w:gridCol w:w="1435"/>
        <w:gridCol w:w="1227"/>
        <w:gridCol w:w="774"/>
        <w:gridCol w:w="740"/>
      </w:tblGrid>
      <w:tr w:rsidR="001336F4" w:rsidRPr="00FD6297" w:rsidTr="00812A30">
        <w:trPr>
          <w:gridAfter w:val="1"/>
          <w:wAfter w:w="740" w:type="dxa"/>
          <w:trHeight w:val="330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20.1</w:t>
            </w:r>
          </w:p>
        </w:tc>
      </w:tr>
      <w:tr w:rsidR="001336F4" w:rsidRPr="00FD6297" w:rsidTr="00812A30">
        <w:trPr>
          <w:gridAfter w:val="1"/>
          <w:wAfter w:w="740" w:type="dxa"/>
          <w:trHeight w:val="330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36F4" w:rsidRPr="00FD6297" w:rsidRDefault="001336F4" w:rsidP="00E62615">
            <w:pPr>
              <w:spacing w:after="0"/>
              <w:ind w:firstLineChars="30" w:firstLine="66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 МО "Приволжский район"</w:t>
            </w:r>
          </w:p>
          <w:p w:rsidR="001336F4" w:rsidRPr="00FD6297" w:rsidRDefault="001336F4" w:rsidP="00E62615">
            <w:pPr>
              <w:spacing w:after="0"/>
              <w:ind w:firstLineChars="30" w:firstLine="66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10.12.2013г. №43</w:t>
            </w:r>
          </w:p>
        </w:tc>
      </w:tr>
      <w:tr w:rsidR="001336F4" w:rsidRPr="00FD6297" w:rsidTr="00812A30">
        <w:trPr>
          <w:gridAfter w:val="1"/>
          <w:wAfter w:w="740" w:type="dxa"/>
          <w:trHeight w:val="330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</w:p>
          <w:p w:rsidR="001336F4" w:rsidRPr="00FD6297" w:rsidRDefault="001336F4" w:rsidP="001336F4">
            <w:pPr>
              <w:spacing w:after="0"/>
              <w:rPr>
                <w:rFonts w:ascii="Times New Roman" w:hAnsi="Times New Roman" w:cs="Times New Roman"/>
              </w:rPr>
            </w:pPr>
          </w:p>
          <w:p w:rsidR="001336F4" w:rsidRPr="00FD6297" w:rsidRDefault="001336F4" w:rsidP="001336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D6297">
              <w:rPr>
                <w:rFonts w:ascii="Times New Roman" w:hAnsi="Times New Roman" w:cs="Times New Roman"/>
                <w:bCs/>
              </w:rPr>
              <w:t>Структура муниципального долга</w:t>
            </w:r>
          </w:p>
          <w:p w:rsidR="001336F4" w:rsidRPr="00FD6297" w:rsidRDefault="001336F4" w:rsidP="001336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D6297">
              <w:rPr>
                <w:rFonts w:ascii="Times New Roman" w:hAnsi="Times New Roman" w:cs="Times New Roman"/>
                <w:bCs/>
              </w:rPr>
              <w:t>муниципального образования «Приволжский район» на 2015 год</w:t>
            </w:r>
          </w:p>
          <w:p w:rsidR="001336F4" w:rsidRPr="00FD6297" w:rsidRDefault="00812A30" w:rsidP="00812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тыс.руб.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264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ожидаемая величина муниципального долга на 01.01.2015г.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привлечения в 2015 году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погашения в 2015 г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планируемая величина муниципального долга на 01.01.2016г.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99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Муниципальные займы, осуществляемые путем выпуска муниципальных ценных бумаг от имени муниципального образования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Итого по разделу I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66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E533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13109,8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II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E533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13109,8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66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III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9A08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 полученные из вышестоящего бюджета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E53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E53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66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958,00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III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958,00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165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IV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Муниципальные гарантии, предоставленные  предприятиям и организациям муниципального образования "Приволжский район" для обеспечения исполнения их обязательств перед третьими лицами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IV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336F4" w:rsidRPr="00FD6297" w:rsidTr="00812A30">
        <w:tblPrEx>
          <w:tblLook w:val="04A0"/>
        </w:tblPrEx>
        <w:trPr>
          <w:gridBefore w:val="1"/>
          <w:wBefore w:w="216" w:type="dxa"/>
          <w:trHeight w:val="330"/>
        </w:trPr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F4" w:rsidRPr="00FD6297" w:rsidRDefault="001336F4" w:rsidP="00133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14391,10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1336F4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F4" w:rsidRPr="00FD6297" w:rsidRDefault="009A084F" w:rsidP="001336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</w:t>
            </w:r>
            <w:r w:rsidR="001336F4" w:rsidRPr="00FD6297">
              <w:rPr>
                <w:rFonts w:ascii="Times New Roman" w:eastAsia="Times New Roman" w:hAnsi="Times New Roman" w:cs="Times New Roman"/>
              </w:rPr>
              <w:t>509,80</w:t>
            </w:r>
          </w:p>
        </w:tc>
      </w:tr>
    </w:tbl>
    <w:p w:rsidR="001336F4" w:rsidRPr="00FD6297" w:rsidRDefault="001336F4" w:rsidP="00650D93">
      <w:pPr>
        <w:ind w:firstLine="708"/>
        <w:rPr>
          <w:rFonts w:ascii="Times New Roman" w:eastAsia="Times New Roman" w:hAnsi="Times New Roman" w:cs="Times New Roman"/>
        </w:rPr>
      </w:pPr>
    </w:p>
    <w:p w:rsidR="001336F4" w:rsidRPr="00FD6297" w:rsidRDefault="001336F4" w:rsidP="00650D93">
      <w:pPr>
        <w:ind w:firstLine="708"/>
        <w:rPr>
          <w:rFonts w:ascii="Times New Roman" w:eastAsia="Times New Roman" w:hAnsi="Times New Roman" w:cs="Times New Roman"/>
        </w:rPr>
      </w:pPr>
    </w:p>
    <w:p w:rsidR="001336F4" w:rsidRPr="00FD6297" w:rsidRDefault="00D334E8" w:rsidP="00650D93">
      <w:pPr>
        <w:ind w:firstLine="708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945095">
        <w:rPr>
          <w:rFonts w:ascii="Times New Roman" w:eastAsia="Times New Roman" w:hAnsi="Times New Roman" w:cs="Times New Roman"/>
        </w:rPr>
        <w:t>2</w:t>
      </w:r>
      <w:r w:rsidRPr="00FD6297">
        <w:rPr>
          <w:rFonts w:ascii="Times New Roman" w:eastAsia="Times New Roman" w:hAnsi="Times New Roman" w:cs="Times New Roman"/>
        </w:rPr>
        <w:t>1.</w:t>
      </w:r>
      <w:r w:rsidRPr="00FD6297">
        <w:rPr>
          <w:rFonts w:ascii="Times New Roman" w:hAnsi="Times New Roman" w:cs="Times New Roman"/>
        </w:rPr>
        <w:t xml:space="preserve"> Приложение 20.2 Решения изложить в следующей редакции</w:t>
      </w:r>
    </w:p>
    <w:tbl>
      <w:tblPr>
        <w:tblW w:w="0" w:type="auto"/>
        <w:tblInd w:w="103" w:type="dxa"/>
        <w:tblLayout w:type="fixed"/>
        <w:tblLook w:val="0000"/>
      </w:tblPr>
      <w:tblGrid>
        <w:gridCol w:w="460"/>
        <w:gridCol w:w="112"/>
        <w:gridCol w:w="2589"/>
        <w:gridCol w:w="672"/>
        <w:gridCol w:w="1559"/>
        <w:gridCol w:w="1485"/>
        <w:gridCol w:w="460"/>
        <w:gridCol w:w="1032"/>
        <w:gridCol w:w="2091"/>
      </w:tblGrid>
      <w:tr w:rsidR="00D334E8" w:rsidRPr="00FD6297" w:rsidTr="00D334E8">
        <w:trPr>
          <w:gridBefore w:val="1"/>
          <w:wBefore w:w="460" w:type="dxa"/>
          <w:trHeight w:val="330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FD6297" w:rsidRDefault="00D334E8" w:rsidP="00A666CF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                                                                            Приложение 2</w:t>
            </w:r>
            <w:r w:rsidR="00A666CF">
              <w:rPr>
                <w:rFonts w:ascii="Times New Roman" w:hAnsi="Times New Roman" w:cs="Times New Roman"/>
              </w:rPr>
              <w:t>0.2.</w:t>
            </w:r>
          </w:p>
        </w:tc>
      </w:tr>
      <w:tr w:rsidR="00D334E8" w:rsidRPr="00FD6297" w:rsidTr="00D334E8">
        <w:trPr>
          <w:gridBefore w:val="1"/>
          <w:wBefore w:w="460" w:type="dxa"/>
          <w:trHeight w:val="330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FD6297" w:rsidRDefault="00D334E8" w:rsidP="00E62615">
            <w:pPr>
              <w:spacing w:after="0"/>
              <w:ind w:firstLineChars="30" w:firstLine="66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                                                                           к решению Совета МО "Приволжский район"</w:t>
            </w:r>
          </w:p>
        </w:tc>
      </w:tr>
      <w:tr w:rsidR="00D334E8" w:rsidRPr="00FD6297" w:rsidTr="00D334E8">
        <w:trPr>
          <w:gridBefore w:val="1"/>
          <w:wBefore w:w="460" w:type="dxa"/>
          <w:trHeight w:val="330"/>
        </w:trPr>
        <w:tc>
          <w:tcPr>
            <w:tcW w:w="6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                                                                           От  10.12. 2013 №43</w:t>
            </w:r>
          </w:p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334E8" w:rsidRPr="00FD6297" w:rsidTr="00D334E8">
        <w:trPr>
          <w:gridBefore w:val="1"/>
          <w:wBefore w:w="460" w:type="dxa"/>
          <w:trHeight w:val="330"/>
        </w:trPr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D334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D6297">
              <w:rPr>
                <w:rFonts w:ascii="Times New Roman" w:hAnsi="Times New Roman" w:cs="Times New Roman"/>
                <w:bCs/>
              </w:rPr>
              <w:t>Структура муниципального долга</w:t>
            </w:r>
          </w:p>
          <w:p w:rsidR="00D334E8" w:rsidRPr="00FD6297" w:rsidRDefault="00D334E8" w:rsidP="00D334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D6297">
              <w:rPr>
                <w:rFonts w:ascii="Times New Roman" w:hAnsi="Times New Roman" w:cs="Times New Roman"/>
                <w:bCs/>
              </w:rPr>
              <w:t>муниципального образования «Приволжский район» на 2016 год</w:t>
            </w:r>
          </w:p>
          <w:p w:rsidR="00D334E8" w:rsidRPr="00FD6297" w:rsidRDefault="00D334E8" w:rsidP="00D334E8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                                                                                    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 xml:space="preserve">                         тыс.руб.</w:t>
            </w:r>
          </w:p>
        </w:tc>
      </w:tr>
      <w:tr w:rsidR="00D334E8" w:rsidRPr="00FD6297" w:rsidTr="00D334E8">
        <w:tblPrEx>
          <w:tblLook w:val="04A0"/>
        </w:tblPrEx>
        <w:trPr>
          <w:trHeight w:val="1650"/>
        </w:trPr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ожидаемая величина муниципального долга на 01.01.2016г.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привлечения в 2016 году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погашения в 2016 г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планируемая величина муниципального долга на 01.01.2017г.</w:t>
            </w:r>
          </w:p>
        </w:tc>
      </w:tr>
      <w:tr w:rsidR="00D334E8" w:rsidRPr="00FD6297" w:rsidTr="00D334E8">
        <w:tblPrEx>
          <w:tblLook w:val="04A0"/>
        </w:tblPrEx>
        <w:trPr>
          <w:trHeight w:val="99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Муниципальные займы, осуществляемые путем выпуска муниципальных ценных бумаг от имени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Итого по разделу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blPrEx>
          <w:tblLook w:val="04A0"/>
        </w:tblPrEx>
        <w:trPr>
          <w:trHeight w:val="66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9C5111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109,80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9C5111" w:rsidP="00C42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C42F13" w:rsidRPr="00FD6297">
              <w:rPr>
                <w:rFonts w:ascii="Times New Roman" w:eastAsia="Times New Roman" w:hAnsi="Times New Roman" w:cs="Times New Roman"/>
              </w:rPr>
              <w:t>9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725,10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109,80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C42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C42F13" w:rsidRPr="00FD6297">
              <w:rPr>
                <w:rFonts w:ascii="Times New Roman" w:eastAsia="Times New Roman" w:hAnsi="Times New Roman" w:cs="Times New Roman"/>
              </w:rPr>
              <w:t>9</w:t>
            </w:r>
            <w:r w:rsidRPr="00FD6297">
              <w:rPr>
                <w:rFonts w:ascii="Times New Roman" w:eastAsia="Times New Roman" w:hAnsi="Times New Roman" w:cs="Times New Roman"/>
              </w:rPr>
              <w:t>725,10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blPrEx>
          <w:tblLook w:val="04A0"/>
        </w:tblPrEx>
        <w:trPr>
          <w:trHeight w:val="66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III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(ссуды) полученные из вышестоящего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blPrEx>
          <w:tblLook w:val="04A0"/>
        </w:tblPrEx>
        <w:trPr>
          <w:trHeight w:val="66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9C5111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9C5111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9C5111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9C5111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</w:t>
            </w:r>
            <w:r w:rsidR="009C5111" w:rsidRPr="00FD6297">
              <w:rPr>
                <w:rFonts w:ascii="Times New Roman" w:eastAsia="Times New Roman" w:hAnsi="Times New Roman" w:cs="Times New Roman"/>
              </w:rPr>
              <w:t>9</w:t>
            </w:r>
            <w:r w:rsidRPr="00FD629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9C5111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blPrEx>
          <w:tblLook w:val="04A0"/>
        </w:tblPrEx>
        <w:trPr>
          <w:trHeight w:val="165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IV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Муниципальные гарантии, предоставленные  предприятиям и организациям муниципального образования "Приволжский район" для обеспечения исполнения их обязательств перед третьими лицами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blPrEx>
          <w:tblLook w:val="04A0"/>
        </w:tblPrEx>
        <w:trPr>
          <w:trHeight w:val="33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C42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509,80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</w:t>
            </w:r>
            <w:r w:rsidR="00C42F13" w:rsidRPr="00FD6297">
              <w:rPr>
                <w:rFonts w:ascii="Times New Roman" w:eastAsia="Times New Roman" w:hAnsi="Times New Roman" w:cs="Times New Roman"/>
              </w:rPr>
              <w:t>9</w:t>
            </w:r>
            <w:r w:rsidRPr="00FD629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9C51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23</w:t>
            </w:r>
            <w:r w:rsidR="009C5111" w:rsidRPr="00FD6297">
              <w:rPr>
                <w:rFonts w:ascii="Times New Roman" w:eastAsia="Times New Roman" w:hAnsi="Times New Roman" w:cs="Times New Roman"/>
              </w:rPr>
              <w:t>225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,10</w:t>
            </w:r>
          </w:p>
        </w:tc>
      </w:tr>
    </w:tbl>
    <w:p w:rsidR="001336F4" w:rsidRPr="00FD6297" w:rsidRDefault="001336F4" w:rsidP="00D334E8">
      <w:pPr>
        <w:ind w:firstLine="708"/>
        <w:jc w:val="center"/>
        <w:rPr>
          <w:rFonts w:ascii="Times New Roman" w:eastAsia="Times New Roman" w:hAnsi="Times New Roman" w:cs="Times New Roman"/>
        </w:rPr>
      </w:pPr>
    </w:p>
    <w:p w:rsidR="001A5767" w:rsidRPr="00FD6297" w:rsidRDefault="00945095" w:rsidP="001A576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1.22</w:t>
      </w:r>
      <w:r w:rsidR="001A5767" w:rsidRPr="00FD6297">
        <w:rPr>
          <w:rFonts w:ascii="Times New Roman" w:hAnsi="Times New Roman" w:cs="Times New Roman"/>
        </w:rPr>
        <w:t>. Приложение 21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1A5767" w:rsidRPr="00FD6297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5767" w:rsidRPr="00FD6297" w:rsidRDefault="001A5767" w:rsidP="001A5767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21</w:t>
            </w:r>
          </w:p>
        </w:tc>
      </w:tr>
      <w:tr w:rsidR="001A5767" w:rsidRPr="00FD6297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A5767" w:rsidRPr="00FD6297" w:rsidRDefault="001A5767" w:rsidP="00E62615">
            <w:pPr>
              <w:spacing w:after="0"/>
              <w:ind w:firstLineChars="30" w:firstLine="66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 МО "Приволжский район"</w:t>
            </w:r>
          </w:p>
        </w:tc>
      </w:tr>
      <w:tr w:rsidR="001A5767" w:rsidRPr="00FD6297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 10.12. 2013 №43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A5767" w:rsidRPr="00FD6297" w:rsidTr="001336F4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5767" w:rsidRPr="00FD6297" w:rsidRDefault="001A5767" w:rsidP="001336F4">
            <w:pPr>
              <w:rPr>
                <w:rFonts w:ascii="Times New Roman" w:hAnsi="Times New Roman" w:cs="Times New Roman"/>
              </w:rPr>
            </w:pPr>
          </w:p>
        </w:tc>
      </w:tr>
    </w:tbl>
    <w:p w:rsidR="001A5767" w:rsidRPr="00FD6297" w:rsidRDefault="001A5767" w:rsidP="001A5767">
      <w:pPr>
        <w:spacing w:after="0"/>
        <w:ind w:firstLine="708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Программа внутренних муниципальных заимствований на 2014 год по  муниципальному образованию "Приволжский район"</w:t>
      </w:r>
    </w:p>
    <w:p w:rsidR="001A5767" w:rsidRPr="00FD6297" w:rsidRDefault="001A5767" w:rsidP="001A5767">
      <w:pPr>
        <w:tabs>
          <w:tab w:val="left" w:pos="6765"/>
        </w:tabs>
        <w:spacing w:after="0"/>
        <w:jc w:val="right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тыс.руб</w:t>
      </w:r>
    </w:p>
    <w:tbl>
      <w:tblPr>
        <w:tblW w:w="10496" w:type="dxa"/>
        <w:tblInd w:w="103" w:type="dxa"/>
        <w:tblLayout w:type="fixed"/>
        <w:tblLook w:val="04A0"/>
      </w:tblPr>
      <w:tblGrid>
        <w:gridCol w:w="396"/>
        <w:gridCol w:w="3720"/>
        <w:gridCol w:w="1559"/>
        <w:gridCol w:w="1560"/>
        <w:gridCol w:w="1328"/>
        <w:gridCol w:w="1933"/>
      </w:tblGrid>
      <w:tr w:rsidR="001A5767" w:rsidRPr="00FD6297" w:rsidTr="001A5767">
        <w:trPr>
          <w:trHeight w:val="21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ожидаемая величина муниципального долга на 01.01.2014г.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привлечения в 2014 году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погашения в 2014 г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планируемая величина муниципального долга на 01.01.2015г.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Обязательства действующие на 01.01. 2014 года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5767" w:rsidRPr="00FD629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</w:t>
            </w:r>
            <w:r w:rsidR="00B44B05" w:rsidRPr="00FD6297">
              <w:rPr>
                <w:rFonts w:ascii="Times New Roman" w:eastAsia="Times New Roman" w:hAnsi="Times New Roman" w:cs="Times New Roman"/>
              </w:rPr>
              <w:t>о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A5767" w:rsidRPr="00FD629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(ссуды) полученные из вышестоящего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A5767" w:rsidRPr="00FD629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3557,00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4958,00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3557,00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4958,00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3557,00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4958,00</w:t>
            </w:r>
          </w:p>
        </w:tc>
      </w:tr>
      <w:tr w:rsidR="001A5767" w:rsidRPr="00FD6297" w:rsidTr="001A5767">
        <w:trPr>
          <w:trHeight w:val="315"/>
        </w:trPr>
        <w:tc>
          <w:tcPr>
            <w:tcW w:w="10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Обязательства, планируемые в 2014 году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5767" w:rsidRPr="00FD629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</w:t>
            </w:r>
            <w:r w:rsidR="00B44B05" w:rsidRPr="00FD6297">
              <w:rPr>
                <w:rFonts w:ascii="Times New Roman" w:eastAsia="Times New Roman" w:hAnsi="Times New Roman" w:cs="Times New Roman"/>
              </w:rPr>
              <w:t>о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го разрыва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60A3E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642695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60A3E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642695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</w:tr>
      <w:tr w:rsidR="001A5767" w:rsidRPr="00FD629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(ссуды) полученные из вышестоящего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5767" w:rsidRPr="00FD6297" w:rsidTr="001A5767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60A3E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642695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60A3E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642695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700</w:t>
            </w:r>
            <w:r w:rsidR="001A5767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9433,10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9433,10</w:t>
            </w:r>
          </w:p>
        </w:tc>
      </w:tr>
      <w:tr w:rsidR="001A5767" w:rsidRPr="00FD6297" w:rsidTr="001A5767">
        <w:trPr>
          <w:trHeight w:val="31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767" w:rsidRPr="00FD6297" w:rsidRDefault="001A5767" w:rsidP="001A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ВНУТРЕННИЙ ДОЛГ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8515,00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9433,10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3557,00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767" w:rsidRPr="00FD6297" w:rsidRDefault="001A5767" w:rsidP="001A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14391,10</w:t>
            </w:r>
          </w:p>
        </w:tc>
      </w:tr>
    </w:tbl>
    <w:p w:rsidR="00C61FF8" w:rsidRPr="00FD6297" w:rsidRDefault="00D334E8" w:rsidP="001A5767">
      <w:pPr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 xml:space="preserve"> </w:t>
      </w:r>
      <w:r w:rsidR="00C61FF8" w:rsidRPr="00FD6297">
        <w:rPr>
          <w:rFonts w:ascii="Times New Roman" w:eastAsia="Times New Roman" w:hAnsi="Times New Roman" w:cs="Times New Roman"/>
        </w:rPr>
        <w:tab/>
      </w:r>
    </w:p>
    <w:p w:rsidR="00D334E8" w:rsidRPr="00FD6297" w:rsidRDefault="00945095" w:rsidP="00C61FF8">
      <w:pPr>
        <w:ind w:firstLine="708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1.23</w:t>
      </w:r>
      <w:r w:rsidR="00D334E8" w:rsidRPr="00FD6297">
        <w:rPr>
          <w:rFonts w:ascii="Times New Roman" w:eastAsia="Times New Roman" w:hAnsi="Times New Roman" w:cs="Times New Roman"/>
        </w:rPr>
        <w:t>.</w:t>
      </w:r>
      <w:r w:rsidR="00D334E8" w:rsidRPr="00FD6297">
        <w:rPr>
          <w:rFonts w:ascii="Times New Roman" w:hAnsi="Times New Roman" w:cs="Times New Roman"/>
        </w:rPr>
        <w:t xml:space="preserve"> Приложение 21.1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21.1</w:t>
            </w:r>
          </w:p>
        </w:tc>
      </w:tr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FD6297" w:rsidRDefault="00D334E8" w:rsidP="00E62615">
            <w:pPr>
              <w:spacing w:after="0"/>
              <w:ind w:firstLineChars="30" w:firstLine="66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 МО "Приволжский район"</w:t>
            </w:r>
          </w:p>
        </w:tc>
      </w:tr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 10.12. 2013 №43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</w:tr>
    </w:tbl>
    <w:p w:rsidR="00D334E8" w:rsidRPr="00FD6297" w:rsidRDefault="00D334E8" w:rsidP="00D334E8">
      <w:pPr>
        <w:spacing w:after="0"/>
        <w:ind w:firstLine="708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Программа внутренних муниципальных заимствований на 2015 год по  муниципальному образованию "Приволжский район"</w:t>
      </w:r>
    </w:p>
    <w:tbl>
      <w:tblPr>
        <w:tblW w:w="0" w:type="auto"/>
        <w:tblInd w:w="103" w:type="dxa"/>
        <w:tblLook w:val="04A0"/>
      </w:tblPr>
      <w:tblGrid>
        <w:gridCol w:w="369"/>
        <w:gridCol w:w="4209"/>
        <w:gridCol w:w="1687"/>
        <w:gridCol w:w="1339"/>
        <w:gridCol w:w="1169"/>
        <w:gridCol w:w="1687"/>
      </w:tblGrid>
      <w:tr w:rsidR="00D334E8" w:rsidRPr="00FD6297" w:rsidTr="00D334E8">
        <w:trPr>
          <w:trHeight w:val="25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ожидаемая величина муниципального долга на 01.01.2015г.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привлечения в 2015 году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погашения в 2015 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планируемая величина муниципального долга на 01.01.2016г.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Обязательства действующие на 01.01. 2015 года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</w:t>
            </w:r>
            <w:r w:rsidR="00B44B05" w:rsidRPr="00FD6297">
              <w:rPr>
                <w:rFonts w:ascii="Times New Roman" w:eastAsia="Times New Roman" w:hAnsi="Times New Roman" w:cs="Times New Roman"/>
              </w:rPr>
              <w:t>о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го разрыва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433,10</w:t>
            </w:r>
          </w:p>
        </w:tc>
      </w:tr>
      <w:tr w:rsidR="00D334E8" w:rsidRPr="00FD6297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(ссуды) полученные из вышестоящего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6426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Предполагаем</w:t>
            </w:r>
            <w:r w:rsidR="00642695" w:rsidRPr="00FD6297">
              <w:rPr>
                <w:rFonts w:ascii="Times New Roman" w:eastAsia="Times New Roman" w:hAnsi="Times New Roman" w:cs="Times New Roman"/>
              </w:rPr>
              <w:t>ы</w:t>
            </w:r>
            <w:r w:rsidRPr="00FD6297">
              <w:rPr>
                <w:rFonts w:ascii="Times New Roman" w:eastAsia="Times New Roman" w:hAnsi="Times New Roman" w:cs="Times New Roman"/>
              </w:rPr>
              <w:t>е бюджетные кредиты из вышестоящего бюджета в текущем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958,00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11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958,00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14391,10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10833,10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Обязательства, планируемые в 2015  году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</w:t>
            </w:r>
            <w:r w:rsidR="00B44B05" w:rsidRPr="00FD6297">
              <w:rPr>
                <w:rFonts w:ascii="Times New Roman" w:eastAsia="Times New Roman" w:hAnsi="Times New Roman" w:cs="Times New Roman"/>
              </w:rPr>
              <w:t>о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го разрыва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</w:tr>
      <w:tr w:rsidR="00D334E8" w:rsidRPr="00FD6297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(ссуды) полученные из вышестоящего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D334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</w:tr>
      <w:tr w:rsidR="00D334E8" w:rsidRPr="00FD6297" w:rsidTr="00D334E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ВНУТРЕННИЙ ДОЛГ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14391,10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10676,70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6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558,00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642695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509,80</w:t>
            </w:r>
          </w:p>
        </w:tc>
      </w:tr>
    </w:tbl>
    <w:p w:rsidR="00D334E8" w:rsidRPr="00FD6297" w:rsidRDefault="00D334E8" w:rsidP="001A5767">
      <w:pPr>
        <w:rPr>
          <w:rFonts w:ascii="Times New Roman" w:eastAsia="Times New Roman" w:hAnsi="Times New Roman" w:cs="Times New Roman"/>
        </w:rPr>
      </w:pPr>
    </w:p>
    <w:p w:rsidR="00D334E8" w:rsidRPr="00FD6297" w:rsidRDefault="00D334E8" w:rsidP="00C61FF8">
      <w:pPr>
        <w:ind w:firstLine="708"/>
        <w:rPr>
          <w:rFonts w:ascii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1.</w:t>
      </w:r>
      <w:r w:rsidR="008C7FD8" w:rsidRPr="00FD6297">
        <w:rPr>
          <w:rFonts w:ascii="Times New Roman" w:eastAsia="Times New Roman" w:hAnsi="Times New Roman" w:cs="Times New Roman"/>
        </w:rPr>
        <w:t>2</w:t>
      </w:r>
      <w:r w:rsidR="00945095">
        <w:rPr>
          <w:rFonts w:ascii="Times New Roman" w:eastAsia="Times New Roman" w:hAnsi="Times New Roman" w:cs="Times New Roman"/>
        </w:rPr>
        <w:t>4</w:t>
      </w:r>
      <w:r w:rsidRPr="00FD6297">
        <w:rPr>
          <w:rFonts w:ascii="Times New Roman" w:eastAsia="Times New Roman" w:hAnsi="Times New Roman" w:cs="Times New Roman"/>
        </w:rPr>
        <w:t xml:space="preserve"> .</w:t>
      </w:r>
      <w:r w:rsidRPr="00FD6297">
        <w:rPr>
          <w:rFonts w:ascii="Times New Roman" w:hAnsi="Times New Roman" w:cs="Times New Roman"/>
        </w:rPr>
        <w:t xml:space="preserve"> Приложение 21.2 Решения изложить в следующей редакции</w:t>
      </w:r>
    </w:p>
    <w:tbl>
      <w:tblPr>
        <w:tblW w:w="10095" w:type="dxa"/>
        <w:tblInd w:w="93" w:type="dxa"/>
        <w:tblLayout w:type="fixed"/>
        <w:tblLook w:val="0000"/>
      </w:tblPr>
      <w:tblGrid>
        <w:gridCol w:w="2175"/>
        <w:gridCol w:w="1620"/>
        <w:gridCol w:w="1440"/>
        <w:gridCol w:w="1870"/>
        <w:gridCol w:w="1620"/>
        <w:gridCol w:w="1370"/>
      </w:tblGrid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FD6297" w:rsidRDefault="00D334E8" w:rsidP="00D334E8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Приложение 21.2</w:t>
            </w:r>
          </w:p>
        </w:tc>
      </w:tr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34E8" w:rsidRPr="00FD6297" w:rsidRDefault="00D334E8" w:rsidP="00E62615">
            <w:pPr>
              <w:spacing w:after="0"/>
              <w:ind w:firstLineChars="30" w:firstLine="66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к решению Совета МО "Приволжский район"</w:t>
            </w:r>
          </w:p>
        </w:tc>
      </w:tr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  <w:r w:rsidRPr="00FD6297">
              <w:rPr>
                <w:rFonts w:ascii="Times New Roman" w:hAnsi="Times New Roman" w:cs="Times New Roman"/>
              </w:rPr>
              <w:t>От  10.12. 2013 №43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334E8" w:rsidRPr="00FD6297" w:rsidTr="007D4340">
        <w:trPr>
          <w:trHeight w:val="33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E8" w:rsidRPr="00FD6297" w:rsidRDefault="00D334E8" w:rsidP="007D4340">
            <w:pPr>
              <w:rPr>
                <w:rFonts w:ascii="Times New Roman" w:hAnsi="Times New Roman" w:cs="Times New Roman"/>
              </w:rPr>
            </w:pPr>
          </w:p>
        </w:tc>
      </w:tr>
    </w:tbl>
    <w:p w:rsidR="00D334E8" w:rsidRPr="00FD6297" w:rsidRDefault="00D334E8" w:rsidP="00D334E8">
      <w:pPr>
        <w:spacing w:after="0"/>
        <w:ind w:firstLine="708"/>
        <w:jc w:val="center"/>
        <w:rPr>
          <w:rFonts w:ascii="Times New Roman" w:eastAsia="Times New Roman" w:hAnsi="Times New Roman" w:cs="Times New Roman"/>
        </w:rPr>
      </w:pPr>
      <w:r w:rsidRPr="00FD6297">
        <w:rPr>
          <w:rFonts w:ascii="Times New Roman" w:eastAsia="Times New Roman" w:hAnsi="Times New Roman" w:cs="Times New Roman"/>
        </w:rPr>
        <w:t>Программа внутренних муниципальных заимствований на 2016 год по  муниципальному образованию "Приволжский район"</w:t>
      </w:r>
    </w:p>
    <w:tbl>
      <w:tblPr>
        <w:tblW w:w="10970" w:type="dxa"/>
        <w:tblInd w:w="103" w:type="dxa"/>
        <w:tblLayout w:type="fixed"/>
        <w:tblLook w:val="04A0"/>
      </w:tblPr>
      <w:tblGrid>
        <w:gridCol w:w="381"/>
        <w:gridCol w:w="4490"/>
        <w:gridCol w:w="1655"/>
        <w:gridCol w:w="1418"/>
        <w:gridCol w:w="1236"/>
        <w:gridCol w:w="1790"/>
      </w:tblGrid>
      <w:tr w:rsidR="00D334E8" w:rsidRPr="00FD6297" w:rsidTr="001D3215">
        <w:trPr>
          <w:trHeight w:val="2205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ожидаемая величина муниципального долга на 01.01.2016г.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привлечения в 2016 году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объем погашения в 2016 г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планируемая величина муниципального долга на 01.01.2017 г.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Обязательства действующие на 01.01. 2016 года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109,80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109,80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109,80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109,80</w:t>
            </w:r>
          </w:p>
        </w:tc>
      </w:tr>
      <w:tr w:rsidR="00D334E8" w:rsidRPr="00FD6297" w:rsidTr="001D3215">
        <w:trPr>
          <w:trHeight w:val="63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(ссуды) полученные из вышестоящего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1D3215">
        <w:trPr>
          <w:trHeight w:val="63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50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509,80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876897" w:rsidP="00A11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</w:t>
            </w:r>
            <w:r w:rsidR="00A1118D" w:rsidRPr="00FD6297">
              <w:rPr>
                <w:rFonts w:ascii="Times New Roman" w:eastAsia="Times New Roman" w:hAnsi="Times New Roman" w:cs="Times New Roman"/>
              </w:rPr>
              <w:t>9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136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09,80</w:t>
            </w:r>
          </w:p>
        </w:tc>
      </w:tr>
      <w:tr w:rsidR="00D334E8" w:rsidRPr="00FD6297" w:rsidTr="001D3215">
        <w:trPr>
          <w:trHeight w:val="315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Обязательства, планируемые в 2016 году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Кредиты полученные в коммерческих банках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4E8" w:rsidRPr="00FD6297" w:rsidTr="001D3215">
        <w:trPr>
          <w:trHeight w:val="63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 xml:space="preserve"> Предполагаемые кредиты в текущем году для покрытия временного кассов</w:t>
            </w:r>
            <w:r w:rsidR="00B44B05" w:rsidRPr="00FD6297">
              <w:rPr>
                <w:rFonts w:ascii="Times New Roman" w:eastAsia="Times New Roman" w:hAnsi="Times New Roman" w:cs="Times New Roman"/>
              </w:rPr>
              <w:t>о</w:t>
            </w:r>
            <w:r w:rsidRPr="00FD6297">
              <w:rPr>
                <w:rFonts w:ascii="Times New Roman" w:eastAsia="Times New Roman" w:hAnsi="Times New Roman" w:cs="Times New Roman"/>
              </w:rPr>
              <w:t xml:space="preserve">го разрыва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 I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</w:tr>
      <w:tr w:rsidR="00D334E8" w:rsidRPr="00FD6297" w:rsidTr="001D3215">
        <w:trPr>
          <w:trHeight w:val="63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II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Бюджетные кредиты (ссуды) полученные из вышестоящего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D334E8" w:rsidRPr="00FD6297" w:rsidTr="001D3215">
        <w:trPr>
          <w:trHeight w:val="63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Предполагаемое бюджетные кредиты из вышестоящего бюджета в текущем году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535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535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  <w:r w:rsidR="005356D0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5356D0" w:rsidP="00535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535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по разделу II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</w:tr>
      <w:tr w:rsidR="00D334E8" w:rsidRPr="00FD6297" w:rsidTr="001D3215">
        <w:trPr>
          <w:trHeight w:val="315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4E8" w:rsidRPr="00FD6297" w:rsidRDefault="00D334E8" w:rsidP="00D3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ИТОГО ВНУТРЕННИЙ ДОЛГ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18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509,80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D33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9615,30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A1118D" w:rsidP="00A11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490</w:t>
            </w:r>
            <w:r w:rsidR="00D334E8" w:rsidRPr="00FD629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E8" w:rsidRPr="00FD6297" w:rsidRDefault="00D334E8" w:rsidP="00A11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6297">
              <w:rPr>
                <w:rFonts w:ascii="Times New Roman" w:eastAsia="Times New Roman" w:hAnsi="Times New Roman" w:cs="Times New Roman"/>
              </w:rPr>
              <w:t>2</w:t>
            </w:r>
            <w:r w:rsidR="00A1118D" w:rsidRPr="00FD6297">
              <w:rPr>
                <w:rFonts w:ascii="Times New Roman" w:eastAsia="Times New Roman" w:hAnsi="Times New Roman" w:cs="Times New Roman"/>
              </w:rPr>
              <w:t>32</w:t>
            </w:r>
            <w:r w:rsidRPr="00FD6297">
              <w:rPr>
                <w:rFonts w:ascii="Times New Roman" w:eastAsia="Times New Roman" w:hAnsi="Times New Roman" w:cs="Times New Roman"/>
              </w:rPr>
              <w:t>25,10</w:t>
            </w:r>
          </w:p>
        </w:tc>
      </w:tr>
    </w:tbl>
    <w:p w:rsidR="00D334E8" w:rsidRPr="00FD6297" w:rsidRDefault="00D334E8" w:rsidP="001A5767">
      <w:pPr>
        <w:rPr>
          <w:rFonts w:ascii="Times New Roman" w:eastAsia="Times New Roman" w:hAnsi="Times New Roman" w:cs="Times New Roman"/>
        </w:rPr>
      </w:pPr>
    </w:p>
    <w:p w:rsidR="00812A30" w:rsidRPr="00FD6297" w:rsidRDefault="00812A30" w:rsidP="004F3A8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4F3A8D" w:rsidRPr="00FD6297" w:rsidRDefault="004F3A8D" w:rsidP="004F3A8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1.</w:t>
      </w:r>
      <w:r w:rsidR="00223148" w:rsidRPr="00FD6297">
        <w:rPr>
          <w:rFonts w:ascii="Times New Roman" w:hAnsi="Times New Roman" w:cs="Times New Roman"/>
        </w:rPr>
        <w:t>2</w:t>
      </w:r>
      <w:r w:rsidR="00945095">
        <w:rPr>
          <w:rFonts w:ascii="Times New Roman" w:hAnsi="Times New Roman" w:cs="Times New Roman"/>
        </w:rPr>
        <w:t>5</w:t>
      </w:r>
      <w:r w:rsidRPr="00FD6297">
        <w:rPr>
          <w:rFonts w:ascii="Times New Roman" w:hAnsi="Times New Roman" w:cs="Times New Roman"/>
        </w:rPr>
        <w:t>.В статье 26 в пункте 1 цифры «13</w:t>
      </w:r>
      <w:r w:rsidR="005356D0" w:rsidRPr="00FD6297">
        <w:rPr>
          <w:rFonts w:ascii="Times New Roman" w:hAnsi="Times New Roman" w:cs="Times New Roman"/>
        </w:rPr>
        <w:t>636,6</w:t>
      </w:r>
      <w:r w:rsidRPr="00FD6297">
        <w:rPr>
          <w:rFonts w:ascii="Times New Roman" w:hAnsi="Times New Roman" w:cs="Times New Roman"/>
        </w:rPr>
        <w:t>» заменить цифрами «</w:t>
      </w:r>
      <w:r w:rsidR="005356D0" w:rsidRPr="00FD6297">
        <w:rPr>
          <w:rFonts w:ascii="Times New Roman" w:hAnsi="Times New Roman" w:cs="Times New Roman"/>
        </w:rPr>
        <w:t>9209,9</w:t>
      </w:r>
      <w:r w:rsidRPr="00FD6297">
        <w:rPr>
          <w:rFonts w:ascii="Times New Roman" w:hAnsi="Times New Roman" w:cs="Times New Roman"/>
        </w:rPr>
        <w:t>».</w:t>
      </w:r>
    </w:p>
    <w:p w:rsidR="004F3A8D" w:rsidRPr="00FD6297" w:rsidRDefault="004F3A8D" w:rsidP="00C61FF8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2. Опубликовать настоящее Решение в  общественно-политической газете «Приволжская  газета».</w:t>
      </w:r>
    </w:p>
    <w:p w:rsidR="004F3A8D" w:rsidRPr="00FD6297" w:rsidRDefault="004F3A8D" w:rsidP="00C61F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3.Настоящее Решение вступает в силу со дня опубликования.</w:t>
      </w:r>
    </w:p>
    <w:p w:rsidR="00C61FF8" w:rsidRPr="00FD6297" w:rsidRDefault="00C61FF8" w:rsidP="00C61F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4F3A8D" w:rsidRPr="00FD6297" w:rsidRDefault="004F3A8D" w:rsidP="004F3A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12A30" w:rsidRPr="00FD6297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12A30" w:rsidRPr="00FD6297" w:rsidRDefault="00812A30" w:rsidP="004F3A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4F3A8D" w:rsidRPr="00FD6297" w:rsidRDefault="004F3A8D" w:rsidP="004F3A8D">
      <w:pPr>
        <w:pStyle w:val="ConsPlusNonformat"/>
        <w:widowControl/>
        <w:ind w:firstLine="708"/>
        <w:outlineLvl w:val="0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>Глава муниципального образования</w:t>
      </w:r>
      <w:r w:rsidRPr="00FD6297">
        <w:rPr>
          <w:rFonts w:ascii="Times New Roman" w:hAnsi="Times New Roman" w:cs="Times New Roman"/>
          <w:sz w:val="22"/>
          <w:szCs w:val="22"/>
        </w:rPr>
        <w:tab/>
      </w:r>
      <w:r w:rsidRPr="00FD6297">
        <w:rPr>
          <w:rFonts w:ascii="Times New Roman" w:hAnsi="Times New Roman" w:cs="Times New Roman"/>
          <w:sz w:val="22"/>
          <w:szCs w:val="22"/>
        </w:rPr>
        <w:tab/>
      </w:r>
      <w:r w:rsidRPr="00FD6297">
        <w:rPr>
          <w:rFonts w:ascii="Times New Roman" w:hAnsi="Times New Roman" w:cs="Times New Roman"/>
          <w:sz w:val="22"/>
          <w:szCs w:val="22"/>
        </w:rPr>
        <w:tab/>
      </w:r>
      <w:r w:rsidRPr="00FD6297">
        <w:rPr>
          <w:rFonts w:ascii="Times New Roman" w:hAnsi="Times New Roman" w:cs="Times New Roman"/>
          <w:sz w:val="22"/>
          <w:szCs w:val="22"/>
        </w:rPr>
        <w:tab/>
      </w:r>
      <w:r w:rsidRPr="00FD6297">
        <w:rPr>
          <w:rFonts w:ascii="Times New Roman" w:hAnsi="Times New Roman" w:cs="Times New Roman"/>
          <w:sz w:val="22"/>
          <w:szCs w:val="22"/>
        </w:rPr>
        <w:tab/>
      </w:r>
      <w:r w:rsidRPr="00FD6297">
        <w:rPr>
          <w:rFonts w:ascii="Times New Roman" w:hAnsi="Times New Roman" w:cs="Times New Roman"/>
          <w:sz w:val="22"/>
          <w:szCs w:val="22"/>
        </w:rPr>
        <w:tab/>
        <w:t>Р.И. Уталиев</w:t>
      </w:r>
    </w:p>
    <w:p w:rsidR="004F3A8D" w:rsidRPr="00FD6297" w:rsidRDefault="004F3A8D" w:rsidP="004F3A8D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«Приволжский район», исполняющий </w:t>
      </w:r>
    </w:p>
    <w:p w:rsidR="004F3A8D" w:rsidRPr="00FD6297" w:rsidRDefault="004F3A8D" w:rsidP="00C61FF8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FD6297">
        <w:rPr>
          <w:rFonts w:ascii="Times New Roman" w:hAnsi="Times New Roman" w:cs="Times New Roman"/>
          <w:sz w:val="22"/>
          <w:szCs w:val="22"/>
        </w:rPr>
        <w:t xml:space="preserve">полномочия Председателя Совета                      </w:t>
      </w:r>
    </w:p>
    <w:sectPr w:rsidR="004F3A8D" w:rsidRPr="00FD6297" w:rsidSect="00B0638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E0D" w:rsidRDefault="00645E0D" w:rsidP="00236C55">
      <w:pPr>
        <w:spacing w:after="0" w:line="240" w:lineRule="auto"/>
      </w:pPr>
      <w:r>
        <w:separator/>
      </w:r>
    </w:p>
  </w:endnote>
  <w:endnote w:type="continuationSeparator" w:id="1">
    <w:p w:rsidR="00645E0D" w:rsidRDefault="00645E0D" w:rsidP="00236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E0D" w:rsidRDefault="00645E0D" w:rsidP="00236C55">
      <w:pPr>
        <w:spacing w:after="0" w:line="240" w:lineRule="auto"/>
      </w:pPr>
      <w:r>
        <w:separator/>
      </w:r>
    </w:p>
  </w:footnote>
  <w:footnote w:type="continuationSeparator" w:id="1">
    <w:p w:rsidR="00645E0D" w:rsidRDefault="00645E0D" w:rsidP="00236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5720"/>
      <w:docPartObj>
        <w:docPartGallery w:val="Page Numbers (Top of Page)"/>
        <w:docPartUnique/>
      </w:docPartObj>
    </w:sdtPr>
    <w:sdtContent>
      <w:p w:rsidR="00261EAF" w:rsidRDefault="00465F5C">
        <w:pPr>
          <w:pStyle w:val="a5"/>
          <w:jc w:val="right"/>
        </w:pPr>
        <w:fldSimple w:instr=" PAGE   \* MERGEFORMAT ">
          <w:r w:rsidR="006E403A">
            <w:rPr>
              <w:noProof/>
            </w:rPr>
            <w:t>59</w:t>
          </w:r>
        </w:fldSimple>
      </w:p>
    </w:sdtContent>
  </w:sdt>
  <w:p w:rsidR="00261EAF" w:rsidRDefault="00261EA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78DC"/>
    <w:rsid w:val="00000BAF"/>
    <w:rsid w:val="00014DC9"/>
    <w:rsid w:val="000218B1"/>
    <w:rsid w:val="00081E4C"/>
    <w:rsid w:val="0009323F"/>
    <w:rsid w:val="000B6E47"/>
    <w:rsid w:val="000D3EEC"/>
    <w:rsid w:val="000F3025"/>
    <w:rsid w:val="001002A0"/>
    <w:rsid w:val="00103E5C"/>
    <w:rsid w:val="001073EF"/>
    <w:rsid w:val="00111E53"/>
    <w:rsid w:val="001134EE"/>
    <w:rsid w:val="00114319"/>
    <w:rsid w:val="001336F4"/>
    <w:rsid w:val="00136846"/>
    <w:rsid w:val="00154735"/>
    <w:rsid w:val="00157B69"/>
    <w:rsid w:val="00160A3E"/>
    <w:rsid w:val="00172B69"/>
    <w:rsid w:val="00184656"/>
    <w:rsid w:val="001A5767"/>
    <w:rsid w:val="001A65AC"/>
    <w:rsid w:val="001D26C3"/>
    <w:rsid w:val="001D3215"/>
    <w:rsid w:val="001D340F"/>
    <w:rsid w:val="001D77B5"/>
    <w:rsid w:val="00210078"/>
    <w:rsid w:val="00223148"/>
    <w:rsid w:val="00236C55"/>
    <w:rsid w:val="00242A53"/>
    <w:rsid w:val="00247843"/>
    <w:rsid w:val="0025066A"/>
    <w:rsid w:val="00250F65"/>
    <w:rsid w:val="00252C82"/>
    <w:rsid w:val="00261EAF"/>
    <w:rsid w:val="0026779C"/>
    <w:rsid w:val="002A1054"/>
    <w:rsid w:val="002C067F"/>
    <w:rsid w:val="002D37AA"/>
    <w:rsid w:val="002E2381"/>
    <w:rsid w:val="003369B5"/>
    <w:rsid w:val="00341E06"/>
    <w:rsid w:val="00346CEE"/>
    <w:rsid w:val="003615A3"/>
    <w:rsid w:val="003801C2"/>
    <w:rsid w:val="003921B3"/>
    <w:rsid w:val="00393CC3"/>
    <w:rsid w:val="003C0030"/>
    <w:rsid w:val="003C63DB"/>
    <w:rsid w:val="003E05CB"/>
    <w:rsid w:val="00440E4A"/>
    <w:rsid w:val="00465F5C"/>
    <w:rsid w:val="00484775"/>
    <w:rsid w:val="004A6CE0"/>
    <w:rsid w:val="004B1681"/>
    <w:rsid w:val="004C78DC"/>
    <w:rsid w:val="004F3A8D"/>
    <w:rsid w:val="005134D3"/>
    <w:rsid w:val="00522DD3"/>
    <w:rsid w:val="00522EE3"/>
    <w:rsid w:val="005356D0"/>
    <w:rsid w:val="00540C03"/>
    <w:rsid w:val="00545F19"/>
    <w:rsid w:val="00546658"/>
    <w:rsid w:val="005468DF"/>
    <w:rsid w:val="0055084C"/>
    <w:rsid w:val="00555E1A"/>
    <w:rsid w:val="00583874"/>
    <w:rsid w:val="005A425D"/>
    <w:rsid w:val="005B1B8C"/>
    <w:rsid w:val="00635646"/>
    <w:rsid w:val="0064100E"/>
    <w:rsid w:val="00642695"/>
    <w:rsid w:val="00645E0D"/>
    <w:rsid w:val="00646430"/>
    <w:rsid w:val="00650D93"/>
    <w:rsid w:val="0065359C"/>
    <w:rsid w:val="006656E9"/>
    <w:rsid w:val="0066715F"/>
    <w:rsid w:val="00671294"/>
    <w:rsid w:val="006802BA"/>
    <w:rsid w:val="006808EB"/>
    <w:rsid w:val="006969CB"/>
    <w:rsid w:val="006A4B44"/>
    <w:rsid w:val="006D22F8"/>
    <w:rsid w:val="006E403A"/>
    <w:rsid w:val="00726C74"/>
    <w:rsid w:val="0073445C"/>
    <w:rsid w:val="007362FF"/>
    <w:rsid w:val="00765B13"/>
    <w:rsid w:val="007B14CD"/>
    <w:rsid w:val="007B34E1"/>
    <w:rsid w:val="007C6DB6"/>
    <w:rsid w:val="007D4340"/>
    <w:rsid w:val="00800F7A"/>
    <w:rsid w:val="0080395F"/>
    <w:rsid w:val="00812A30"/>
    <w:rsid w:val="00816D6C"/>
    <w:rsid w:val="008248C0"/>
    <w:rsid w:val="0083644C"/>
    <w:rsid w:val="00847104"/>
    <w:rsid w:val="0086702B"/>
    <w:rsid w:val="00876897"/>
    <w:rsid w:val="00882F23"/>
    <w:rsid w:val="008A6F5D"/>
    <w:rsid w:val="008C7FD8"/>
    <w:rsid w:val="008E58AC"/>
    <w:rsid w:val="00930C3A"/>
    <w:rsid w:val="00930F39"/>
    <w:rsid w:val="00941708"/>
    <w:rsid w:val="00945095"/>
    <w:rsid w:val="009572B6"/>
    <w:rsid w:val="00986EBD"/>
    <w:rsid w:val="009951BC"/>
    <w:rsid w:val="009A084F"/>
    <w:rsid w:val="009B21E9"/>
    <w:rsid w:val="009C5111"/>
    <w:rsid w:val="009C7474"/>
    <w:rsid w:val="009E35B5"/>
    <w:rsid w:val="009F6040"/>
    <w:rsid w:val="00A00DDD"/>
    <w:rsid w:val="00A1118D"/>
    <w:rsid w:val="00A14ED1"/>
    <w:rsid w:val="00A44851"/>
    <w:rsid w:val="00A45E58"/>
    <w:rsid w:val="00A514CB"/>
    <w:rsid w:val="00A6167A"/>
    <w:rsid w:val="00A666CF"/>
    <w:rsid w:val="00A9189D"/>
    <w:rsid w:val="00AC33E5"/>
    <w:rsid w:val="00AD41C1"/>
    <w:rsid w:val="00AF0158"/>
    <w:rsid w:val="00B01F75"/>
    <w:rsid w:val="00B06387"/>
    <w:rsid w:val="00B07125"/>
    <w:rsid w:val="00B22406"/>
    <w:rsid w:val="00B43801"/>
    <w:rsid w:val="00B44B05"/>
    <w:rsid w:val="00B768D4"/>
    <w:rsid w:val="00B9321B"/>
    <w:rsid w:val="00BA2E91"/>
    <w:rsid w:val="00BC6F46"/>
    <w:rsid w:val="00BD0327"/>
    <w:rsid w:val="00C12AAD"/>
    <w:rsid w:val="00C36D95"/>
    <w:rsid w:val="00C42F13"/>
    <w:rsid w:val="00C47DBE"/>
    <w:rsid w:val="00C61FF8"/>
    <w:rsid w:val="00C67863"/>
    <w:rsid w:val="00C710AD"/>
    <w:rsid w:val="00C720EF"/>
    <w:rsid w:val="00CA1EDD"/>
    <w:rsid w:val="00CA2479"/>
    <w:rsid w:val="00CD4260"/>
    <w:rsid w:val="00CF786E"/>
    <w:rsid w:val="00D0734D"/>
    <w:rsid w:val="00D334E8"/>
    <w:rsid w:val="00D565E6"/>
    <w:rsid w:val="00D60289"/>
    <w:rsid w:val="00D6622D"/>
    <w:rsid w:val="00D75E44"/>
    <w:rsid w:val="00D908CF"/>
    <w:rsid w:val="00D94AD7"/>
    <w:rsid w:val="00DA105F"/>
    <w:rsid w:val="00DB638E"/>
    <w:rsid w:val="00DB7891"/>
    <w:rsid w:val="00DD1939"/>
    <w:rsid w:val="00DE28BE"/>
    <w:rsid w:val="00DF6360"/>
    <w:rsid w:val="00E02007"/>
    <w:rsid w:val="00E16949"/>
    <w:rsid w:val="00E474AB"/>
    <w:rsid w:val="00E533F4"/>
    <w:rsid w:val="00E603AA"/>
    <w:rsid w:val="00E62615"/>
    <w:rsid w:val="00E77D40"/>
    <w:rsid w:val="00EA315B"/>
    <w:rsid w:val="00EE2E57"/>
    <w:rsid w:val="00F34D19"/>
    <w:rsid w:val="00F54400"/>
    <w:rsid w:val="00F5637B"/>
    <w:rsid w:val="00F72873"/>
    <w:rsid w:val="00F84AFE"/>
    <w:rsid w:val="00F91A17"/>
    <w:rsid w:val="00FA16E4"/>
    <w:rsid w:val="00FD1EDB"/>
    <w:rsid w:val="00FD6297"/>
    <w:rsid w:val="00FD6505"/>
    <w:rsid w:val="00FE5D55"/>
    <w:rsid w:val="00FE7420"/>
    <w:rsid w:val="00FF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  <w:style w:type="character" w:styleId="a9">
    <w:name w:val="Hyperlink"/>
    <w:basedOn w:val="a0"/>
    <w:uiPriority w:val="99"/>
    <w:semiHidden/>
    <w:unhideWhenUsed/>
    <w:rsid w:val="00800F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00F7A"/>
    <w:rPr>
      <w:color w:val="800080"/>
      <w:u w:val="single"/>
    </w:rPr>
  </w:style>
  <w:style w:type="paragraph" w:customStyle="1" w:styleId="xl63">
    <w:name w:val="xl63"/>
    <w:basedOn w:val="a"/>
    <w:rsid w:val="00800F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0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table" w:customStyle="1" w:styleId="TableStyle0">
    <w:name w:val="TableStyle0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B01F75"/>
    <w:pPr>
      <w:jc w:val="center"/>
    </w:pPr>
    <w:rPr>
      <w:rFonts w:ascii="Arial" w:hAnsi="Arial"/>
      <w:sz w:val="18"/>
    </w:rPr>
  </w:style>
  <w:style w:type="paragraph" w:customStyle="1" w:styleId="1CStyle8">
    <w:name w:val="1CStyle8"/>
    <w:rsid w:val="00B01F75"/>
    <w:pPr>
      <w:jc w:val="center"/>
    </w:pPr>
    <w:rPr>
      <w:rFonts w:ascii="Arial" w:hAnsi="Arial"/>
      <w:sz w:val="18"/>
    </w:rPr>
  </w:style>
  <w:style w:type="paragraph" w:customStyle="1" w:styleId="1CStyle96">
    <w:name w:val="1CStyle9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8">
    <w:name w:val="1CStyle8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2">
    <w:name w:val="1CStyle2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3">
    <w:name w:val="1CStyle3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98">
    <w:name w:val="1CStyle9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9">
    <w:name w:val="1CStyle9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1">
    <w:name w:val="1CStyle91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5">
    <w:name w:val="1CStyle5"/>
    <w:rsid w:val="00B01F75"/>
    <w:pPr>
      <w:jc w:val="right"/>
    </w:pPr>
    <w:rPr>
      <w:rFonts w:ascii="Arial" w:hAnsi="Arial"/>
      <w:sz w:val="18"/>
    </w:rPr>
  </w:style>
  <w:style w:type="paragraph" w:customStyle="1" w:styleId="1CStyle12">
    <w:name w:val="1CStyle12"/>
    <w:rsid w:val="00B01F75"/>
    <w:pPr>
      <w:jc w:val="right"/>
    </w:pPr>
    <w:rPr>
      <w:rFonts w:ascii="Arial" w:hAnsi="Arial"/>
      <w:sz w:val="18"/>
    </w:rPr>
  </w:style>
  <w:style w:type="paragraph" w:customStyle="1" w:styleId="1CStyle4">
    <w:name w:val="1CStyle4"/>
    <w:rsid w:val="00B01F75"/>
    <w:pPr>
      <w:jc w:val="center"/>
    </w:pPr>
    <w:rPr>
      <w:rFonts w:ascii="Arial" w:hAnsi="Arial"/>
      <w:sz w:val="18"/>
    </w:rPr>
  </w:style>
  <w:style w:type="paragraph" w:customStyle="1" w:styleId="1CStyle87">
    <w:name w:val="1CStyle8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11">
    <w:name w:val="1CStyle11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">
    <w:name w:val="1CStyle9"/>
    <w:rsid w:val="00B01F75"/>
    <w:pPr>
      <w:jc w:val="center"/>
    </w:pPr>
    <w:rPr>
      <w:rFonts w:ascii="Arial" w:hAnsi="Arial"/>
      <w:sz w:val="18"/>
    </w:rPr>
  </w:style>
  <w:style w:type="paragraph" w:customStyle="1" w:styleId="1CStyle93">
    <w:name w:val="1CStyle93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6">
    <w:name w:val="1CStyle8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5">
    <w:name w:val="1CStyle9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2">
    <w:name w:val="1CStyle92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0">
    <w:name w:val="1CStyle0"/>
    <w:rsid w:val="00B01F75"/>
    <w:pPr>
      <w:wordWrap w:val="0"/>
      <w:jc w:val="center"/>
    </w:pPr>
    <w:rPr>
      <w:rFonts w:ascii="Arial" w:hAnsi="Arial"/>
      <w:sz w:val="16"/>
    </w:rPr>
  </w:style>
  <w:style w:type="paragraph" w:customStyle="1" w:styleId="1CStyle-1">
    <w:name w:val="1CStyle-1"/>
    <w:rsid w:val="00B01F75"/>
    <w:pPr>
      <w:jc w:val="center"/>
    </w:pPr>
  </w:style>
  <w:style w:type="paragraph" w:customStyle="1" w:styleId="1CStyle7">
    <w:name w:val="1CStyle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14">
    <w:name w:val="1CStyle1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7">
    <w:name w:val="1CStyle9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9">
    <w:name w:val="1CStyle8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4">
    <w:name w:val="1CStyle94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0">
    <w:name w:val="1CStyle60"/>
    <w:rsid w:val="00B01F75"/>
    <w:pPr>
      <w:jc w:val="center"/>
    </w:pPr>
    <w:rPr>
      <w:rFonts w:ascii="Arial" w:hAnsi="Arial"/>
      <w:sz w:val="18"/>
    </w:rPr>
  </w:style>
  <w:style w:type="paragraph" w:customStyle="1" w:styleId="1CStyle35">
    <w:name w:val="1CStyle35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7">
    <w:name w:val="1CStyle47"/>
    <w:rsid w:val="00B01F75"/>
    <w:pPr>
      <w:jc w:val="center"/>
    </w:pPr>
    <w:rPr>
      <w:rFonts w:ascii="Arial" w:hAnsi="Arial"/>
      <w:sz w:val="20"/>
    </w:rPr>
  </w:style>
  <w:style w:type="paragraph" w:customStyle="1" w:styleId="1CStyle48">
    <w:name w:val="1CStyle48"/>
    <w:rsid w:val="00B01F75"/>
    <w:pPr>
      <w:jc w:val="center"/>
    </w:pPr>
    <w:rPr>
      <w:rFonts w:ascii="Arial" w:hAnsi="Arial"/>
      <w:sz w:val="20"/>
    </w:rPr>
  </w:style>
  <w:style w:type="paragraph" w:customStyle="1" w:styleId="1CStyle71">
    <w:name w:val="1CStyle71"/>
    <w:rsid w:val="00B01F75"/>
    <w:pPr>
      <w:jc w:val="center"/>
    </w:pPr>
  </w:style>
  <w:style w:type="paragraph" w:customStyle="1" w:styleId="1CStyle24">
    <w:name w:val="1CStyle24"/>
    <w:rsid w:val="00B01F75"/>
    <w:pPr>
      <w:jc w:val="center"/>
    </w:pPr>
    <w:rPr>
      <w:rFonts w:ascii="Arial" w:hAnsi="Arial"/>
      <w:b/>
    </w:rPr>
  </w:style>
  <w:style w:type="paragraph" w:customStyle="1" w:styleId="1CStyle36">
    <w:name w:val="1CStyle36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9">
    <w:name w:val="1CStyle49"/>
    <w:rsid w:val="00B01F75"/>
    <w:pPr>
      <w:jc w:val="center"/>
    </w:pPr>
    <w:rPr>
      <w:rFonts w:ascii="Arial" w:hAnsi="Arial"/>
      <w:sz w:val="20"/>
    </w:rPr>
  </w:style>
  <w:style w:type="paragraph" w:customStyle="1" w:styleId="1CStyle61">
    <w:name w:val="1CStyle61"/>
    <w:rsid w:val="00B01F75"/>
    <w:pPr>
      <w:jc w:val="center"/>
    </w:pPr>
    <w:rPr>
      <w:rFonts w:ascii="Arial" w:hAnsi="Arial"/>
      <w:sz w:val="18"/>
    </w:rPr>
  </w:style>
  <w:style w:type="paragraph" w:customStyle="1" w:styleId="1CStyle85">
    <w:name w:val="1CStyle8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0">
    <w:name w:val="1CStyle9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2">
    <w:name w:val="1CStyle62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37">
    <w:name w:val="1CStyle37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25">
    <w:name w:val="1CStyle25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78">
    <w:name w:val="1CStyle78"/>
    <w:rsid w:val="00B01F75"/>
    <w:pPr>
      <w:wordWrap w:val="0"/>
      <w:jc w:val="center"/>
    </w:pPr>
  </w:style>
  <w:style w:type="paragraph" w:customStyle="1" w:styleId="1CStyle73">
    <w:name w:val="1CStyle73"/>
    <w:rsid w:val="00B01F75"/>
    <w:pPr>
      <w:wordWrap w:val="0"/>
      <w:jc w:val="center"/>
    </w:pPr>
  </w:style>
  <w:style w:type="paragraph" w:customStyle="1" w:styleId="1CStyle74">
    <w:name w:val="1CStyle74"/>
    <w:rsid w:val="00B01F75"/>
    <w:pPr>
      <w:wordWrap w:val="0"/>
      <w:jc w:val="center"/>
    </w:pPr>
  </w:style>
  <w:style w:type="paragraph" w:customStyle="1" w:styleId="1CStyle77">
    <w:name w:val="1CStyle77"/>
    <w:rsid w:val="00B01F75"/>
    <w:pPr>
      <w:wordWrap w:val="0"/>
      <w:jc w:val="center"/>
    </w:pPr>
  </w:style>
  <w:style w:type="paragraph" w:customStyle="1" w:styleId="1CStyle75">
    <w:name w:val="1CStyle75"/>
    <w:rsid w:val="00B01F75"/>
    <w:pPr>
      <w:wordWrap w:val="0"/>
      <w:jc w:val="center"/>
    </w:pPr>
  </w:style>
  <w:style w:type="paragraph" w:customStyle="1" w:styleId="1CStyle76">
    <w:name w:val="1CStyle76"/>
    <w:rsid w:val="00B01F75"/>
    <w:pPr>
      <w:wordWrap w:val="0"/>
      <w:jc w:val="center"/>
    </w:pPr>
  </w:style>
  <w:style w:type="paragraph" w:customStyle="1" w:styleId="1CStyle72">
    <w:name w:val="1CStyle72"/>
    <w:rsid w:val="00B01F75"/>
    <w:pPr>
      <w:wordWrap w:val="0"/>
      <w:jc w:val="center"/>
    </w:pPr>
  </w:style>
  <w:style w:type="paragraph" w:customStyle="1" w:styleId="1CStyle31">
    <w:name w:val="1CStyle31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3">
    <w:name w:val="1CStyle43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6">
    <w:name w:val="1CStyle56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9">
    <w:name w:val="1CStyle29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1">
    <w:name w:val="1CStyle41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4">
    <w:name w:val="1CStyle54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8">
    <w:name w:val="1CStyle28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0">
    <w:name w:val="1CStyle40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3">
    <w:name w:val="1CStyle53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3">
    <w:name w:val="1CStyle63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6">
    <w:name w:val="1CStyle26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8">
    <w:name w:val="1CStyle38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1">
    <w:name w:val="1CStyle51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4">
    <w:name w:val="1CStyle6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7">
    <w:name w:val="1CStyle27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9">
    <w:name w:val="1CStyle39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2">
    <w:name w:val="1CStyle52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30">
    <w:name w:val="1CStyle30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2">
    <w:name w:val="1CStyle42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5">
    <w:name w:val="1CStyle55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8">
    <w:name w:val="1CStyle68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5">
    <w:name w:val="1CStyle65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7">
    <w:name w:val="1CStyle6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6">
    <w:name w:val="1CStyle66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50">
    <w:name w:val="1CStyle50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15">
    <w:name w:val="1CStyle15"/>
    <w:rsid w:val="00B01F75"/>
    <w:pPr>
      <w:jc w:val="center"/>
    </w:pPr>
    <w:rPr>
      <w:rFonts w:ascii="Arial" w:hAnsi="Arial"/>
      <w:sz w:val="18"/>
    </w:rPr>
  </w:style>
  <w:style w:type="paragraph" w:customStyle="1" w:styleId="1CStyle23">
    <w:name w:val="1CStyle23"/>
    <w:rsid w:val="00B01F75"/>
    <w:pPr>
      <w:jc w:val="center"/>
    </w:pPr>
    <w:rPr>
      <w:rFonts w:ascii="Arial" w:hAnsi="Arial"/>
      <w:sz w:val="18"/>
    </w:rPr>
  </w:style>
  <w:style w:type="paragraph" w:customStyle="1" w:styleId="1CStyle16">
    <w:name w:val="1CStyle16"/>
    <w:rsid w:val="00B01F75"/>
    <w:pPr>
      <w:jc w:val="center"/>
    </w:pPr>
    <w:rPr>
      <w:rFonts w:ascii="Arial" w:hAnsi="Arial"/>
      <w:sz w:val="18"/>
    </w:rPr>
  </w:style>
  <w:style w:type="paragraph" w:customStyle="1" w:styleId="1CStyle17">
    <w:name w:val="1CStyle17"/>
    <w:rsid w:val="00B01F75"/>
    <w:pPr>
      <w:jc w:val="center"/>
    </w:pPr>
    <w:rPr>
      <w:rFonts w:ascii="Arial" w:hAnsi="Arial"/>
      <w:sz w:val="18"/>
    </w:rPr>
  </w:style>
  <w:style w:type="paragraph" w:customStyle="1" w:styleId="1CStyle20">
    <w:name w:val="1CStyle20"/>
    <w:rsid w:val="00B01F75"/>
    <w:pPr>
      <w:jc w:val="center"/>
    </w:pPr>
    <w:rPr>
      <w:rFonts w:ascii="Arial" w:hAnsi="Arial"/>
      <w:sz w:val="18"/>
    </w:rPr>
  </w:style>
  <w:style w:type="paragraph" w:customStyle="1" w:styleId="1CStyle18">
    <w:name w:val="1CStyle18"/>
    <w:rsid w:val="00B01F75"/>
    <w:pPr>
      <w:jc w:val="center"/>
    </w:pPr>
    <w:rPr>
      <w:rFonts w:ascii="Arial" w:hAnsi="Arial"/>
      <w:sz w:val="18"/>
    </w:rPr>
  </w:style>
  <w:style w:type="paragraph" w:customStyle="1" w:styleId="1CStyle19">
    <w:name w:val="1CStyle19"/>
    <w:rsid w:val="00B01F75"/>
    <w:pPr>
      <w:jc w:val="center"/>
    </w:pPr>
    <w:rPr>
      <w:rFonts w:ascii="Arial" w:hAnsi="Arial"/>
      <w:sz w:val="18"/>
    </w:rPr>
  </w:style>
  <w:style w:type="paragraph" w:customStyle="1" w:styleId="1CStyle21">
    <w:name w:val="1CStyle21"/>
    <w:rsid w:val="00B01F75"/>
    <w:pPr>
      <w:jc w:val="center"/>
    </w:pPr>
    <w:rPr>
      <w:rFonts w:ascii="Arial" w:hAnsi="Arial"/>
      <w:sz w:val="18"/>
    </w:rPr>
  </w:style>
  <w:style w:type="paragraph" w:customStyle="1" w:styleId="1CStyle22">
    <w:name w:val="1CStyle22"/>
    <w:rsid w:val="00B01F75"/>
    <w:pPr>
      <w:jc w:val="center"/>
    </w:pPr>
    <w:rPr>
      <w:rFonts w:ascii="Arial" w:hAnsi="Arial"/>
      <w:sz w:val="18"/>
    </w:rPr>
  </w:style>
  <w:style w:type="paragraph" w:customStyle="1" w:styleId="1CStyle1">
    <w:name w:val="1CStyle1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10">
    <w:name w:val="1CStyle10"/>
    <w:rsid w:val="00B01F75"/>
    <w:pPr>
      <w:jc w:val="center"/>
    </w:pPr>
    <w:rPr>
      <w:rFonts w:ascii="Arial" w:hAnsi="Arial"/>
      <w:sz w:val="18"/>
    </w:rPr>
  </w:style>
  <w:style w:type="paragraph" w:customStyle="1" w:styleId="1CStyle6">
    <w:name w:val="1CStyle6"/>
    <w:rsid w:val="00B01F75"/>
    <w:pPr>
      <w:jc w:val="center"/>
    </w:pPr>
    <w:rPr>
      <w:rFonts w:ascii="Arial" w:hAnsi="Arial"/>
      <w:sz w:val="18"/>
    </w:rPr>
  </w:style>
  <w:style w:type="paragraph" w:customStyle="1" w:styleId="1CStyle81">
    <w:name w:val="1CStyle81"/>
    <w:rsid w:val="00B01F75"/>
    <w:pPr>
      <w:jc w:val="right"/>
    </w:pPr>
    <w:rPr>
      <w:rFonts w:ascii="Arial" w:hAnsi="Arial"/>
      <w:b/>
      <w:sz w:val="24"/>
    </w:rPr>
  </w:style>
  <w:style w:type="paragraph" w:customStyle="1" w:styleId="1CStyle59">
    <w:name w:val="1CStyle59"/>
    <w:rsid w:val="00B01F75"/>
    <w:pPr>
      <w:jc w:val="center"/>
    </w:pPr>
    <w:rPr>
      <w:rFonts w:ascii="Arial" w:hAnsi="Arial"/>
      <w:sz w:val="18"/>
    </w:rPr>
  </w:style>
  <w:style w:type="paragraph" w:customStyle="1" w:styleId="1CStyle34">
    <w:name w:val="1CStyle34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6">
    <w:name w:val="1CStyle46"/>
    <w:rsid w:val="00B01F75"/>
    <w:pPr>
      <w:jc w:val="center"/>
    </w:pPr>
    <w:rPr>
      <w:rFonts w:ascii="Arial" w:hAnsi="Arial"/>
      <w:sz w:val="20"/>
    </w:rPr>
  </w:style>
  <w:style w:type="paragraph" w:customStyle="1" w:styleId="1CStyle100">
    <w:name w:val="1CStyle10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9">
    <w:name w:val="1CStyle69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79">
    <w:name w:val="1CStyle79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70">
    <w:name w:val="1CStyle70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80">
    <w:name w:val="1CStyle80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83">
    <w:name w:val="1CStyle8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4">
    <w:name w:val="1CStyle84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2">
    <w:name w:val="1CStyle8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2">
    <w:name w:val="1CStyle3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3">
    <w:name w:val="1CStyle3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44">
    <w:name w:val="1CStyle44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45">
    <w:name w:val="1CStyle45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57">
    <w:name w:val="1CStyle57"/>
    <w:rsid w:val="00B01F75"/>
    <w:pPr>
      <w:wordWrap w:val="0"/>
      <w:jc w:val="right"/>
    </w:pPr>
    <w:rPr>
      <w:rFonts w:ascii="Arial" w:hAnsi="Arial"/>
      <w:b/>
      <w:sz w:val="18"/>
    </w:rPr>
  </w:style>
  <w:style w:type="paragraph" w:customStyle="1" w:styleId="1CStyle58">
    <w:name w:val="1CStyle58"/>
    <w:rsid w:val="00B01F75"/>
    <w:pPr>
      <w:wordWrap w:val="0"/>
      <w:jc w:val="right"/>
    </w:pPr>
    <w:rPr>
      <w:rFonts w:ascii="Arial" w:hAnsi="Arial"/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EF476-28B2-4E3E-BC3E-D6EF3186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60</Pages>
  <Words>32321</Words>
  <Characters>184234</Characters>
  <Application>Microsoft Office Word</Application>
  <DocSecurity>0</DocSecurity>
  <Lines>1535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216123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92</cp:revision>
  <cp:lastPrinted>2014-07-22T09:00:00Z</cp:lastPrinted>
  <dcterms:created xsi:type="dcterms:W3CDTF">2014-07-21T06:30:00Z</dcterms:created>
  <dcterms:modified xsi:type="dcterms:W3CDTF">2014-08-06T04:23:00Z</dcterms:modified>
</cp:coreProperties>
</file>