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33F" w:rsidRDefault="009D233F" w:rsidP="004223F0">
      <w:pPr>
        <w:jc w:val="center"/>
        <w:rPr>
          <w:noProof/>
          <w:spacing w:val="38"/>
          <w:lang w:eastAsia="ru-RU"/>
        </w:rPr>
      </w:pPr>
      <w:bookmarkStart w:id="0" w:name="sub_1"/>
    </w:p>
    <w:p w:rsidR="004223F0" w:rsidRPr="00FD6DF8" w:rsidRDefault="00F07397" w:rsidP="004223F0">
      <w:pPr>
        <w:jc w:val="center"/>
        <w:rPr>
          <w:spacing w:val="38"/>
        </w:rPr>
      </w:pPr>
      <w:r w:rsidRPr="00FD6DF8">
        <w:rPr>
          <w:noProof/>
          <w:spacing w:val="38"/>
          <w:lang w:eastAsia="ru-RU"/>
        </w:rPr>
        <w:drawing>
          <wp:inline distT="0" distB="0" distL="0" distR="0">
            <wp:extent cx="762000" cy="868680"/>
            <wp:effectExtent l="0" t="0" r="0" b="762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0" w:rsidRPr="00FD6DF8" w:rsidRDefault="004223F0" w:rsidP="004223F0">
      <w:pPr>
        <w:pStyle w:val="30"/>
        <w:spacing w:after="0"/>
        <w:jc w:val="center"/>
        <w:rPr>
          <w:sz w:val="28"/>
          <w:szCs w:val="28"/>
        </w:rPr>
      </w:pPr>
      <w:r w:rsidRPr="00FD6DF8">
        <w:rPr>
          <w:sz w:val="28"/>
          <w:szCs w:val="28"/>
        </w:rPr>
        <w:t>СОВЕТ МУНИЦИПАЛЬНОГО ОБРАЗОВАНИЯ</w:t>
      </w:r>
    </w:p>
    <w:p w:rsidR="007953C9" w:rsidRDefault="000C021F" w:rsidP="004223F0">
      <w:pPr>
        <w:jc w:val="center"/>
        <w:rPr>
          <w:spacing w:val="38"/>
          <w:sz w:val="28"/>
          <w:szCs w:val="28"/>
        </w:rPr>
      </w:pPr>
      <w:r>
        <w:rPr>
          <w:sz w:val="28"/>
          <w:szCs w:val="28"/>
        </w:rPr>
        <w:t>«</w:t>
      </w:r>
      <w:r w:rsidR="004223F0" w:rsidRPr="00FD6DF8">
        <w:rPr>
          <w:sz w:val="28"/>
          <w:szCs w:val="28"/>
        </w:rPr>
        <w:t xml:space="preserve">ПРИВОЛЖСКИЙ </w:t>
      </w:r>
      <w:r w:rsidR="006E378F">
        <w:rPr>
          <w:sz w:val="28"/>
          <w:szCs w:val="28"/>
        </w:rPr>
        <w:t xml:space="preserve">МУНИЦИПАЛЬНЫЙ </w:t>
      </w:r>
      <w:r w:rsidR="004223F0" w:rsidRPr="00FD6DF8">
        <w:rPr>
          <w:sz w:val="28"/>
          <w:szCs w:val="28"/>
        </w:rPr>
        <w:t>РАЙОН</w:t>
      </w:r>
    </w:p>
    <w:p w:rsidR="004223F0" w:rsidRPr="00FD6DF8" w:rsidRDefault="004223F0" w:rsidP="004223F0">
      <w:pPr>
        <w:jc w:val="center"/>
        <w:rPr>
          <w:sz w:val="28"/>
          <w:szCs w:val="28"/>
        </w:rPr>
      </w:pPr>
      <w:r w:rsidRPr="00FD6DF8">
        <w:rPr>
          <w:sz w:val="28"/>
          <w:szCs w:val="28"/>
        </w:rPr>
        <w:t>АСТРАХАНСКОЙ ОБЛАСТИ</w:t>
      </w:r>
      <w:r w:rsidR="007953C9">
        <w:rPr>
          <w:sz w:val="28"/>
          <w:szCs w:val="28"/>
        </w:rPr>
        <w:t>»</w:t>
      </w:r>
    </w:p>
    <w:p w:rsidR="004223F0" w:rsidRPr="00FD6DF8" w:rsidRDefault="004223F0" w:rsidP="004223F0">
      <w:pPr>
        <w:pStyle w:val="30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FD6DF8">
        <w:rPr>
          <w:sz w:val="28"/>
          <w:szCs w:val="28"/>
        </w:rPr>
        <w:t>Р Е Ш Е Н И Е</w:t>
      </w:r>
    </w:p>
    <w:p w:rsidR="004223F0" w:rsidRDefault="004223F0" w:rsidP="004223F0"/>
    <w:p w:rsidR="002A452A" w:rsidRPr="00FD6DF8" w:rsidRDefault="002A452A" w:rsidP="004223F0">
      <w:pPr>
        <w:rPr>
          <w:sz w:val="28"/>
          <w:szCs w:val="28"/>
        </w:rPr>
      </w:pPr>
    </w:p>
    <w:p w:rsidR="006E74C8" w:rsidRDefault="003552A3" w:rsidP="004223F0">
      <w:pPr>
        <w:rPr>
          <w:sz w:val="28"/>
          <w:szCs w:val="28"/>
        </w:rPr>
      </w:pPr>
      <w:r w:rsidRPr="00FD6DF8">
        <w:rPr>
          <w:sz w:val="28"/>
          <w:szCs w:val="28"/>
        </w:rPr>
        <w:t xml:space="preserve">От </w:t>
      </w:r>
      <w:r w:rsidR="009E2BFA">
        <w:rPr>
          <w:sz w:val="28"/>
          <w:szCs w:val="28"/>
        </w:rPr>
        <w:t xml:space="preserve"> </w:t>
      </w:r>
      <w:r w:rsidR="00D75AD1">
        <w:rPr>
          <w:sz w:val="28"/>
          <w:szCs w:val="28"/>
        </w:rPr>
        <w:t>17.12.</w:t>
      </w:r>
      <w:r w:rsidR="009E2BFA">
        <w:rPr>
          <w:sz w:val="28"/>
          <w:szCs w:val="28"/>
        </w:rPr>
        <w:t xml:space="preserve"> </w:t>
      </w:r>
      <w:r w:rsidR="00960231">
        <w:rPr>
          <w:sz w:val="28"/>
          <w:szCs w:val="28"/>
        </w:rPr>
        <w:t>202</w:t>
      </w:r>
      <w:r w:rsidR="009F3E48">
        <w:rPr>
          <w:sz w:val="28"/>
          <w:szCs w:val="28"/>
        </w:rPr>
        <w:t>4</w:t>
      </w:r>
      <w:r w:rsidR="00960231">
        <w:rPr>
          <w:sz w:val="28"/>
          <w:szCs w:val="28"/>
        </w:rPr>
        <w:t xml:space="preserve">г. </w:t>
      </w:r>
      <w:r w:rsidR="004223F0" w:rsidRPr="00FD6DF8">
        <w:rPr>
          <w:sz w:val="28"/>
          <w:szCs w:val="28"/>
        </w:rPr>
        <w:t>№</w:t>
      </w:r>
      <w:r w:rsidR="00D75AD1">
        <w:rPr>
          <w:sz w:val="28"/>
          <w:szCs w:val="28"/>
        </w:rPr>
        <w:t>22</w:t>
      </w:r>
    </w:p>
    <w:p w:rsidR="004223F0" w:rsidRPr="00FD6DF8" w:rsidRDefault="004223F0" w:rsidP="004223F0">
      <w:pPr>
        <w:rPr>
          <w:sz w:val="28"/>
          <w:szCs w:val="28"/>
        </w:rPr>
      </w:pPr>
      <w:r w:rsidRPr="00FD6DF8">
        <w:rPr>
          <w:sz w:val="28"/>
          <w:szCs w:val="28"/>
        </w:rPr>
        <w:t xml:space="preserve">с. Началово </w:t>
      </w:r>
    </w:p>
    <w:p w:rsidR="00B21DF8" w:rsidRDefault="00B21DF8" w:rsidP="004223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53C9" w:rsidRDefault="00FB1A09" w:rsidP="00FB1A09">
      <w:pPr>
        <w:jc w:val="both"/>
        <w:rPr>
          <w:sz w:val="28"/>
          <w:szCs w:val="28"/>
        </w:rPr>
      </w:pPr>
      <w:r w:rsidRPr="00F84AED">
        <w:rPr>
          <w:sz w:val="28"/>
          <w:szCs w:val="28"/>
        </w:rPr>
        <w:t>О бюджете</w:t>
      </w:r>
      <w:r w:rsidR="009E2BFA">
        <w:rPr>
          <w:sz w:val="28"/>
          <w:szCs w:val="28"/>
        </w:rPr>
        <w:t xml:space="preserve"> </w:t>
      </w:r>
      <w:r w:rsidRPr="00F84AED">
        <w:rPr>
          <w:sz w:val="28"/>
          <w:szCs w:val="28"/>
        </w:rPr>
        <w:t>муниципального образования</w:t>
      </w:r>
    </w:p>
    <w:p w:rsidR="007953C9" w:rsidRDefault="00FB1A09" w:rsidP="00FB1A09">
      <w:pPr>
        <w:jc w:val="both"/>
        <w:rPr>
          <w:sz w:val="28"/>
          <w:szCs w:val="28"/>
        </w:rPr>
      </w:pPr>
      <w:r w:rsidRPr="00F84AED">
        <w:rPr>
          <w:sz w:val="28"/>
          <w:szCs w:val="28"/>
        </w:rPr>
        <w:t xml:space="preserve">«Приволжский </w:t>
      </w:r>
      <w:r w:rsidR="007953C9">
        <w:rPr>
          <w:sz w:val="28"/>
          <w:szCs w:val="28"/>
        </w:rPr>
        <w:t xml:space="preserve">муниципальный </w:t>
      </w:r>
      <w:r w:rsidRPr="00F84AED">
        <w:rPr>
          <w:sz w:val="28"/>
          <w:szCs w:val="28"/>
        </w:rPr>
        <w:t>район</w:t>
      </w:r>
    </w:p>
    <w:p w:rsidR="00782E67" w:rsidRDefault="007953C9" w:rsidP="00782E67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Астраханской области» </w:t>
      </w:r>
      <w:r w:rsidR="00782E67" w:rsidRPr="0057242C">
        <w:rPr>
          <w:sz w:val="26"/>
          <w:szCs w:val="26"/>
        </w:rPr>
        <w:t>на 202</w:t>
      </w:r>
      <w:r w:rsidR="00782E67">
        <w:rPr>
          <w:sz w:val="26"/>
          <w:szCs w:val="26"/>
        </w:rPr>
        <w:t>5</w:t>
      </w:r>
      <w:r w:rsidR="00782E67" w:rsidRPr="0057242C">
        <w:rPr>
          <w:sz w:val="26"/>
          <w:szCs w:val="26"/>
        </w:rPr>
        <w:t xml:space="preserve"> год и на</w:t>
      </w:r>
    </w:p>
    <w:p w:rsidR="00FB1A09" w:rsidRDefault="00782E67" w:rsidP="00782E67">
      <w:pPr>
        <w:jc w:val="both"/>
        <w:rPr>
          <w:sz w:val="28"/>
          <w:szCs w:val="28"/>
        </w:rPr>
      </w:pPr>
      <w:r w:rsidRPr="0057242C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57242C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57242C">
        <w:rPr>
          <w:sz w:val="26"/>
          <w:szCs w:val="26"/>
        </w:rPr>
        <w:t xml:space="preserve"> годов</w:t>
      </w:r>
      <w:r w:rsidR="007953C9">
        <w:rPr>
          <w:sz w:val="28"/>
          <w:szCs w:val="28"/>
        </w:rPr>
        <w:t>»</w:t>
      </w:r>
      <w:r w:rsidR="00FB1A09" w:rsidRPr="00F84AED">
        <w:rPr>
          <w:sz w:val="28"/>
          <w:szCs w:val="28"/>
        </w:rPr>
        <w:t xml:space="preserve"> (2 чтение) </w:t>
      </w:r>
    </w:p>
    <w:p w:rsidR="00B21DF8" w:rsidRDefault="00B21DF8" w:rsidP="00FB1A09">
      <w:pPr>
        <w:jc w:val="both"/>
        <w:rPr>
          <w:sz w:val="28"/>
          <w:szCs w:val="28"/>
        </w:rPr>
      </w:pPr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>Статья 1</w:t>
      </w:r>
    </w:p>
    <w:p w:rsidR="00280CCB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bookmarkStart w:id="1" w:name="sub_111"/>
      <w:bookmarkEnd w:id="0"/>
      <w:r w:rsidRPr="00FD6DF8">
        <w:rPr>
          <w:sz w:val="28"/>
          <w:szCs w:val="28"/>
        </w:rPr>
        <w:t>1.</w:t>
      </w:r>
      <w:r w:rsidR="00DE5516"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Утвердить основные характеристики бюджета </w:t>
      </w:r>
      <w:r w:rsidR="00280CCB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280CCB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280CCB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на 20</w:t>
      </w:r>
      <w:r w:rsidR="00C701FF" w:rsidRPr="00FD6DF8">
        <w:rPr>
          <w:sz w:val="28"/>
          <w:szCs w:val="28"/>
        </w:rPr>
        <w:t>2</w:t>
      </w:r>
      <w:r w:rsidR="00782E67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</w:t>
      </w:r>
      <w:bookmarkEnd w:id="1"/>
      <w:r w:rsidR="00280CCB" w:rsidRPr="00FD6DF8">
        <w:rPr>
          <w:sz w:val="28"/>
          <w:szCs w:val="28"/>
        </w:rPr>
        <w:t>:</w:t>
      </w:r>
    </w:p>
    <w:p w:rsidR="00BE7EAB" w:rsidRPr="004E767E" w:rsidRDefault="00BE7EAB" w:rsidP="00BE7EA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Pr="004E767E">
        <w:rPr>
          <w:sz w:val="27"/>
          <w:szCs w:val="27"/>
        </w:rPr>
        <w:t xml:space="preserve">общий объем доходов в сумме </w:t>
      </w:r>
      <w:r w:rsidR="00B21DF8">
        <w:rPr>
          <w:sz w:val="27"/>
          <w:szCs w:val="27"/>
        </w:rPr>
        <w:t>2563035,0</w:t>
      </w:r>
      <w:r w:rsidRPr="004E767E">
        <w:rPr>
          <w:sz w:val="27"/>
          <w:szCs w:val="27"/>
        </w:rPr>
        <w:t xml:space="preserve"> тыс. рублей, в том числе за счет межбюджетных трансфертов, получаемых из других бюджетов – </w:t>
      </w:r>
      <w:r w:rsidR="00B21DF8">
        <w:rPr>
          <w:sz w:val="27"/>
          <w:szCs w:val="27"/>
        </w:rPr>
        <w:t>1678834,0</w:t>
      </w:r>
      <w:r w:rsidRPr="004E767E">
        <w:rPr>
          <w:sz w:val="27"/>
          <w:szCs w:val="27"/>
        </w:rPr>
        <w:t xml:space="preserve"> тыс.рублей;</w:t>
      </w:r>
    </w:p>
    <w:p w:rsidR="00BE7EAB" w:rsidRPr="004E767E" w:rsidRDefault="00BE7EAB" w:rsidP="00BE7EA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4E767E">
        <w:rPr>
          <w:sz w:val="27"/>
          <w:szCs w:val="27"/>
        </w:rPr>
        <w:t xml:space="preserve">общий объем расходов в сумме </w:t>
      </w:r>
      <w:r w:rsidR="00B21DF8">
        <w:rPr>
          <w:sz w:val="27"/>
          <w:szCs w:val="27"/>
        </w:rPr>
        <w:t>2563035,0</w:t>
      </w:r>
      <w:r w:rsidRPr="004E767E">
        <w:rPr>
          <w:sz w:val="27"/>
          <w:szCs w:val="27"/>
        </w:rPr>
        <w:t>тыс. рублей;</w:t>
      </w:r>
    </w:p>
    <w:p w:rsidR="00BE7EAB" w:rsidRPr="004E767E" w:rsidRDefault="00043D32" w:rsidP="00BE7EA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 w:rsidRPr="00572019">
        <w:rPr>
          <w:sz w:val="27"/>
          <w:szCs w:val="27"/>
        </w:rPr>
        <w:t xml:space="preserve"> дефицит</w:t>
      </w:r>
      <w:r w:rsidR="006F04FA">
        <w:rPr>
          <w:sz w:val="27"/>
          <w:szCs w:val="27"/>
        </w:rPr>
        <w:t xml:space="preserve"> 0 рублей</w:t>
      </w:r>
      <w:r w:rsidR="00BE7EAB" w:rsidRPr="004E767E">
        <w:rPr>
          <w:sz w:val="27"/>
          <w:szCs w:val="27"/>
        </w:rPr>
        <w:t>.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2.</w:t>
      </w:r>
      <w:r w:rsidR="00DE5516"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Утвердить основные характеристики бюджета </w:t>
      </w:r>
      <w:r w:rsidR="00280CCB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280CCB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280CCB" w:rsidRPr="00FD6DF8">
        <w:rPr>
          <w:sz w:val="28"/>
          <w:szCs w:val="28"/>
        </w:rPr>
        <w:t>район</w:t>
      </w:r>
      <w:r w:rsidR="000C021F">
        <w:rPr>
          <w:sz w:val="28"/>
          <w:szCs w:val="28"/>
        </w:rPr>
        <w:t>»</w:t>
      </w:r>
      <w:r w:rsidR="007953C9">
        <w:rPr>
          <w:sz w:val="28"/>
          <w:szCs w:val="28"/>
        </w:rPr>
        <w:t xml:space="preserve"> Астраханской области</w:t>
      </w:r>
      <w:r w:rsidR="00280CCB" w:rsidRPr="00FD6DF8">
        <w:rPr>
          <w:sz w:val="28"/>
          <w:szCs w:val="28"/>
        </w:rPr>
        <w:t xml:space="preserve"> на 20</w:t>
      </w:r>
      <w:r w:rsidR="00442D9F" w:rsidRPr="00FD6DF8">
        <w:rPr>
          <w:sz w:val="28"/>
          <w:szCs w:val="28"/>
        </w:rPr>
        <w:t>2</w:t>
      </w:r>
      <w:r w:rsidR="00782E67">
        <w:rPr>
          <w:sz w:val="28"/>
          <w:szCs w:val="28"/>
        </w:rPr>
        <w:t>6</w:t>
      </w:r>
      <w:r w:rsidR="00280CCB" w:rsidRPr="00FD6DF8">
        <w:rPr>
          <w:sz w:val="28"/>
          <w:szCs w:val="28"/>
        </w:rPr>
        <w:t xml:space="preserve"> год и на 202</w:t>
      </w:r>
      <w:r w:rsidR="00782E67">
        <w:rPr>
          <w:sz w:val="28"/>
          <w:szCs w:val="28"/>
        </w:rPr>
        <w:t>7</w:t>
      </w:r>
      <w:r w:rsidR="00280CCB" w:rsidRPr="00FD6DF8">
        <w:rPr>
          <w:sz w:val="28"/>
          <w:szCs w:val="28"/>
        </w:rPr>
        <w:t>год</w:t>
      </w:r>
      <w:r w:rsidRPr="00FD6DF8">
        <w:rPr>
          <w:sz w:val="28"/>
          <w:szCs w:val="28"/>
        </w:rPr>
        <w:t>: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 общий объем доходов на 20</w:t>
      </w:r>
      <w:r w:rsidR="00442D9F" w:rsidRPr="00FD6DF8">
        <w:rPr>
          <w:sz w:val="28"/>
          <w:szCs w:val="28"/>
        </w:rPr>
        <w:t>2</w:t>
      </w:r>
      <w:r w:rsidR="00E6710C">
        <w:rPr>
          <w:sz w:val="28"/>
          <w:szCs w:val="28"/>
        </w:rPr>
        <w:t>6</w:t>
      </w:r>
      <w:r w:rsidRPr="00FD6DF8">
        <w:rPr>
          <w:sz w:val="28"/>
          <w:szCs w:val="28"/>
        </w:rPr>
        <w:t xml:space="preserve"> год в сумме </w:t>
      </w:r>
      <w:r w:rsidR="00B21DF8">
        <w:rPr>
          <w:sz w:val="28"/>
          <w:szCs w:val="28"/>
        </w:rPr>
        <w:t xml:space="preserve">2101918,6 </w:t>
      </w:r>
      <w:r w:rsidRPr="00FD6DF8">
        <w:rPr>
          <w:sz w:val="28"/>
          <w:szCs w:val="28"/>
        </w:rPr>
        <w:t>тыс. рублей, в том числе за счет межбюджетных трансфертов, получаемых из других бюджетов –</w:t>
      </w:r>
      <w:r w:rsidR="00B21DF8">
        <w:rPr>
          <w:sz w:val="28"/>
          <w:szCs w:val="28"/>
        </w:rPr>
        <w:t xml:space="preserve">1316321,6 </w:t>
      </w:r>
      <w:r w:rsidR="00280CCB" w:rsidRPr="00FD6DF8">
        <w:rPr>
          <w:sz w:val="28"/>
          <w:szCs w:val="28"/>
        </w:rPr>
        <w:t>тыс. рублей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 общий объе</w:t>
      </w:r>
      <w:r w:rsidR="00B80079" w:rsidRPr="00FD6DF8">
        <w:rPr>
          <w:sz w:val="28"/>
          <w:szCs w:val="28"/>
        </w:rPr>
        <w:t>м расходов на 20</w:t>
      </w:r>
      <w:r w:rsidR="00442D9F" w:rsidRPr="00FD6DF8">
        <w:rPr>
          <w:sz w:val="28"/>
          <w:szCs w:val="28"/>
        </w:rPr>
        <w:t>2</w:t>
      </w:r>
      <w:r w:rsidR="00E6710C">
        <w:rPr>
          <w:sz w:val="28"/>
          <w:szCs w:val="28"/>
        </w:rPr>
        <w:t>6</w:t>
      </w:r>
      <w:r w:rsidR="00B80079" w:rsidRPr="00FD6DF8">
        <w:rPr>
          <w:sz w:val="28"/>
          <w:szCs w:val="28"/>
        </w:rPr>
        <w:t xml:space="preserve"> год в сумме</w:t>
      </w:r>
      <w:r w:rsidR="00B21DF8">
        <w:rPr>
          <w:sz w:val="28"/>
          <w:szCs w:val="28"/>
        </w:rPr>
        <w:t xml:space="preserve">2101918,6 </w:t>
      </w:r>
      <w:r w:rsidRPr="00FD6DF8">
        <w:rPr>
          <w:sz w:val="28"/>
          <w:szCs w:val="28"/>
        </w:rPr>
        <w:t>тыс. рублей</w:t>
      </w:r>
      <w:r w:rsidR="00B02D1A" w:rsidRPr="00FD6DF8">
        <w:rPr>
          <w:sz w:val="28"/>
          <w:szCs w:val="28"/>
        </w:rPr>
        <w:t>,</w:t>
      </w:r>
      <w:r w:rsidR="00043D32">
        <w:rPr>
          <w:sz w:val="28"/>
          <w:szCs w:val="28"/>
        </w:rPr>
        <w:t xml:space="preserve"> в том числе условно утвержд</w:t>
      </w:r>
      <w:r w:rsidR="00B80079" w:rsidRPr="00FD6DF8">
        <w:rPr>
          <w:sz w:val="28"/>
          <w:szCs w:val="28"/>
        </w:rPr>
        <w:t>е</w:t>
      </w:r>
      <w:r w:rsidR="00043D32">
        <w:rPr>
          <w:sz w:val="28"/>
          <w:szCs w:val="28"/>
        </w:rPr>
        <w:t>нные</w:t>
      </w:r>
      <w:r w:rsidR="00B80079" w:rsidRPr="00FD6DF8">
        <w:rPr>
          <w:sz w:val="28"/>
          <w:szCs w:val="28"/>
        </w:rPr>
        <w:t xml:space="preserve"> расход</w:t>
      </w:r>
      <w:r w:rsidR="007E7A5B" w:rsidRPr="00FD6DF8">
        <w:rPr>
          <w:sz w:val="28"/>
          <w:szCs w:val="28"/>
        </w:rPr>
        <w:t>ы</w:t>
      </w:r>
      <w:r w:rsidR="009E2BFA">
        <w:rPr>
          <w:sz w:val="28"/>
          <w:szCs w:val="28"/>
        </w:rPr>
        <w:t xml:space="preserve"> </w:t>
      </w:r>
      <w:r w:rsidR="00AC12A4">
        <w:rPr>
          <w:sz w:val="28"/>
          <w:szCs w:val="28"/>
        </w:rPr>
        <w:t>2075</w:t>
      </w:r>
      <w:r w:rsidR="00BE7EAB">
        <w:rPr>
          <w:sz w:val="28"/>
          <w:szCs w:val="28"/>
        </w:rPr>
        <w:t>1,9</w:t>
      </w:r>
      <w:r w:rsidR="003C0969" w:rsidRPr="00FD6DF8">
        <w:rPr>
          <w:sz w:val="28"/>
          <w:szCs w:val="28"/>
        </w:rPr>
        <w:t>тыс. рублей</w:t>
      </w:r>
      <w:r w:rsidRPr="00FD6DF8">
        <w:rPr>
          <w:sz w:val="28"/>
          <w:szCs w:val="28"/>
        </w:rPr>
        <w:t>;</w:t>
      </w:r>
    </w:p>
    <w:p w:rsidR="002B7955" w:rsidRPr="00FD6DF8" w:rsidRDefault="00BD762F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3) </w:t>
      </w:r>
      <w:r w:rsidR="00AC12A4">
        <w:rPr>
          <w:sz w:val="28"/>
          <w:szCs w:val="28"/>
        </w:rPr>
        <w:t>дефицит</w:t>
      </w:r>
      <w:r w:rsidR="009E2BFA">
        <w:rPr>
          <w:sz w:val="28"/>
          <w:szCs w:val="28"/>
        </w:rPr>
        <w:t xml:space="preserve"> </w:t>
      </w:r>
      <w:r w:rsidR="002B7955" w:rsidRPr="00FD6DF8">
        <w:rPr>
          <w:sz w:val="28"/>
          <w:szCs w:val="28"/>
        </w:rPr>
        <w:t>на 20</w:t>
      </w:r>
      <w:r w:rsidR="00442D9F" w:rsidRPr="00FD6DF8">
        <w:rPr>
          <w:sz w:val="28"/>
          <w:szCs w:val="28"/>
        </w:rPr>
        <w:t>2</w:t>
      </w:r>
      <w:r w:rsidR="00E6710C">
        <w:rPr>
          <w:sz w:val="28"/>
          <w:szCs w:val="28"/>
        </w:rPr>
        <w:t>6</w:t>
      </w:r>
      <w:r w:rsidR="002B7955" w:rsidRPr="00FD6DF8">
        <w:rPr>
          <w:sz w:val="28"/>
          <w:szCs w:val="28"/>
        </w:rPr>
        <w:t xml:space="preserve"> год </w:t>
      </w:r>
      <w:r w:rsidR="00AC12A4">
        <w:rPr>
          <w:sz w:val="28"/>
          <w:szCs w:val="28"/>
        </w:rPr>
        <w:t>0</w:t>
      </w:r>
      <w:r w:rsidR="009A4719" w:rsidRPr="00FD6DF8">
        <w:rPr>
          <w:sz w:val="28"/>
          <w:szCs w:val="28"/>
        </w:rPr>
        <w:t xml:space="preserve"> рублей</w:t>
      </w:r>
      <w:r w:rsidR="002B7955"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4) общий объем доходов на 202</w:t>
      </w:r>
      <w:r w:rsidR="00E6710C"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 в </w:t>
      </w:r>
      <w:r w:rsidR="003C0969" w:rsidRPr="00FD6DF8">
        <w:rPr>
          <w:sz w:val="28"/>
          <w:szCs w:val="28"/>
        </w:rPr>
        <w:t xml:space="preserve">сумме </w:t>
      </w:r>
      <w:r w:rsidR="00B21DF8">
        <w:rPr>
          <w:sz w:val="28"/>
          <w:szCs w:val="28"/>
        </w:rPr>
        <w:t>2197949,</w:t>
      </w:r>
      <w:r w:rsidR="00182710">
        <w:rPr>
          <w:sz w:val="28"/>
          <w:szCs w:val="28"/>
        </w:rPr>
        <w:t>1</w:t>
      </w:r>
      <w:r w:rsidRPr="00FD6DF8">
        <w:rPr>
          <w:sz w:val="28"/>
          <w:szCs w:val="28"/>
        </w:rPr>
        <w:t>тыс. рублей, в том числе за счет межбюджетных трансфертов, получаемых из других бюдж</w:t>
      </w:r>
      <w:r w:rsidR="00280CCB" w:rsidRPr="00FD6DF8">
        <w:rPr>
          <w:sz w:val="28"/>
          <w:szCs w:val="28"/>
        </w:rPr>
        <w:t xml:space="preserve">етов </w:t>
      </w:r>
      <w:r w:rsidR="003C0969" w:rsidRPr="00FD6DF8">
        <w:rPr>
          <w:sz w:val="28"/>
          <w:szCs w:val="28"/>
        </w:rPr>
        <w:t>–</w:t>
      </w:r>
      <w:r w:rsidR="00B21DF8">
        <w:rPr>
          <w:sz w:val="28"/>
          <w:szCs w:val="28"/>
        </w:rPr>
        <w:t>1380435,</w:t>
      </w:r>
      <w:r w:rsidR="00182710">
        <w:rPr>
          <w:sz w:val="28"/>
          <w:szCs w:val="28"/>
        </w:rPr>
        <w:t>1</w:t>
      </w:r>
      <w:r w:rsidR="00280CCB" w:rsidRPr="00FD6DF8">
        <w:rPr>
          <w:sz w:val="28"/>
          <w:szCs w:val="28"/>
        </w:rPr>
        <w:t>тыс. рублей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5) общий объем расходов на 202</w:t>
      </w:r>
      <w:r w:rsidR="00E6710C"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 в </w:t>
      </w:r>
      <w:r w:rsidR="00103ECD" w:rsidRPr="00FD6DF8">
        <w:rPr>
          <w:sz w:val="28"/>
          <w:szCs w:val="28"/>
        </w:rPr>
        <w:t>сумме</w:t>
      </w:r>
      <w:r w:rsidR="00B21DF8">
        <w:rPr>
          <w:sz w:val="28"/>
          <w:szCs w:val="28"/>
        </w:rPr>
        <w:t>2197949,1</w:t>
      </w:r>
      <w:r w:rsidR="00B02D1A" w:rsidRPr="00FD6DF8">
        <w:rPr>
          <w:sz w:val="28"/>
          <w:szCs w:val="28"/>
        </w:rPr>
        <w:t>тыс. рубл</w:t>
      </w:r>
      <w:r w:rsidR="00043D32">
        <w:rPr>
          <w:sz w:val="28"/>
          <w:szCs w:val="28"/>
        </w:rPr>
        <w:t xml:space="preserve">ей, в том числе условно утвержденные </w:t>
      </w:r>
      <w:r w:rsidR="00B02D1A" w:rsidRPr="00FD6DF8">
        <w:rPr>
          <w:sz w:val="28"/>
          <w:szCs w:val="28"/>
        </w:rPr>
        <w:t>расход</w:t>
      </w:r>
      <w:r w:rsidR="007E7A5B" w:rsidRPr="00FD6DF8">
        <w:rPr>
          <w:sz w:val="28"/>
          <w:szCs w:val="28"/>
        </w:rPr>
        <w:t>ы</w:t>
      </w:r>
      <w:r w:rsidR="009E2BFA">
        <w:rPr>
          <w:sz w:val="28"/>
          <w:szCs w:val="28"/>
        </w:rPr>
        <w:t xml:space="preserve"> </w:t>
      </w:r>
      <w:r w:rsidR="00AC12A4">
        <w:rPr>
          <w:sz w:val="28"/>
          <w:szCs w:val="28"/>
        </w:rPr>
        <w:t>425</w:t>
      </w:r>
      <w:r w:rsidR="00BE7EAB">
        <w:rPr>
          <w:sz w:val="28"/>
          <w:szCs w:val="28"/>
        </w:rPr>
        <w:t>7</w:t>
      </w:r>
      <w:r w:rsidR="00AC12A4">
        <w:rPr>
          <w:sz w:val="28"/>
          <w:szCs w:val="28"/>
        </w:rPr>
        <w:t>1,</w:t>
      </w:r>
      <w:r w:rsidR="00BE7EAB">
        <w:rPr>
          <w:sz w:val="28"/>
          <w:szCs w:val="28"/>
        </w:rPr>
        <w:t>3</w:t>
      </w:r>
      <w:r w:rsidR="003C0969" w:rsidRPr="00FD6DF8">
        <w:rPr>
          <w:sz w:val="28"/>
          <w:szCs w:val="28"/>
        </w:rPr>
        <w:t>тыс. рублей</w:t>
      </w:r>
      <w:r w:rsidR="00B02D1A" w:rsidRPr="00FD6DF8">
        <w:rPr>
          <w:sz w:val="28"/>
          <w:szCs w:val="28"/>
        </w:rPr>
        <w:t>;</w:t>
      </w:r>
    </w:p>
    <w:p w:rsidR="002B7955" w:rsidRPr="00FD6DF8" w:rsidRDefault="00043D32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6)</w:t>
      </w:r>
      <w:r>
        <w:rPr>
          <w:sz w:val="28"/>
          <w:szCs w:val="28"/>
        </w:rPr>
        <w:t xml:space="preserve"> дефицит</w:t>
      </w:r>
      <w:r w:rsidR="009E2BFA">
        <w:rPr>
          <w:sz w:val="28"/>
          <w:szCs w:val="28"/>
        </w:rPr>
        <w:t xml:space="preserve"> </w:t>
      </w:r>
      <w:r w:rsidR="00E35E7C" w:rsidRPr="00FD6DF8">
        <w:rPr>
          <w:sz w:val="28"/>
          <w:szCs w:val="28"/>
        </w:rPr>
        <w:t>на 202</w:t>
      </w:r>
      <w:r w:rsidR="000D3C20">
        <w:rPr>
          <w:sz w:val="28"/>
          <w:szCs w:val="28"/>
        </w:rPr>
        <w:t>7</w:t>
      </w:r>
      <w:r w:rsidR="00E35E7C" w:rsidRPr="00FD6DF8">
        <w:rPr>
          <w:sz w:val="28"/>
          <w:szCs w:val="28"/>
        </w:rPr>
        <w:t xml:space="preserve"> год </w:t>
      </w:r>
      <w:r w:rsidR="004F40EE">
        <w:rPr>
          <w:sz w:val="28"/>
          <w:szCs w:val="28"/>
        </w:rPr>
        <w:t>0</w:t>
      </w:r>
      <w:r w:rsidR="00676D03">
        <w:rPr>
          <w:sz w:val="28"/>
          <w:szCs w:val="28"/>
        </w:rPr>
        <w:t xml:space="preserve"> тыс.</w:t>
      </w:r>
      <w:r w:rsidR="002B7955" w:rsidRPr="00FD6DF8">
        <w:rPr>
          <w:sz w:val="28"/>
          <w:szCs w:val="28"/>
        </w:rPr>
        <w:t xml:space="preserve"> рублей.</w:t>
      </w:r>
    </w:p>
    <w:p w:rsidR="008C6366" w:rsidRPr="00FD6DF8" w:rsidRDefault="008C6366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2" w:name="sub_2"/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  <w:highlight w:val="yellow"/>
        </w:rPr>
      </w:pPr>
      <w:r w:rsidRPr="00FD6DF8">
        <w:rPr>
          <w:bCs/>
          <w:sz w:val="28"/>
          <w:szCs w:val="28"/>
        </w:rPr>
        <w:t>Статья 2</w:t>
      </w:r>
    </w:p>
    <w:bookmarkEnd w:id="2"/>
    <w:p w:rsidR="002B7955" w:rsidRDefault="008C7FFC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8C7FFC">
        <w:rPr>
          <w:sz w:val="28"/>
          <w:szCs w:val="28"/>
        </w:rPr>
        <w:t>1.</w:t>
      </w:r>
      <w:r w:rsidR="00DE5516">
        <w:rPr>
          <w:sz w:val="28"/>
          <w:szCs w:val="28"/>
        </w:rPr>
        <w:t> </w:t>
      </w:r>
      <w:r w:rsidR="002B7955" w:rsidRPr="008C7FFC">
        <w:rPr>
          <w:sz w:val="28"/>
          <w:szCs w:val="28"/>
        </w:rPr>
        <w:t xml:space="preserve">Учесть в бюджете </w:t>
      </w:r>
      <w:r w:rsidR="00280CCB" w:rsidRPr="008C7FFC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280CCB" w:rsidRPr="008C7FFC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280CCB" w:rsidRPr="008C7FFC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Астраханкой </w:t>
      </w:r>
      <w:r w:rsidR="00103ECD">
        <w:rPr>
          <w:sz w:val="28"/>
          <w:szCs w:val="28"/>
        </w:rPr>
        <w:t>области»</w:t>
      </w:r>
      <w:r w:rsidR="00103ECD" w:rsidRPr="008C7FFC">
        <w:rPr>
          <w:sz w:val="28"/>
          <w:szCs w:val="28"/>
        </w:rPr>
        <w:t xml:space="preserve"> объем</w:t>
      </w:r>
      <w:r w:rsidR="002B7955" w:rsidRPr="008C7FFC">
        <w:rPr>
          <w:sz w:val="28"/>
          <w:szCs w:val="28"/>
        </w:rPr>
        <w:t xml:space="preserve"> доходов по основным </w:t>
      </w:r>
      <w:r w:rsidR="002B7955" w:rsidRPr="008C7FFC">
        <w:rPr>
          <w:sz w:val="28"/>
          <w:szCs w:val="28"/>
        </w:rPr>
        <w:lastRenderedPageBreak/>
        <w:t>источникам</w:t>
      </w:r>
      <w:r w:rsidR="00C320B6" w:rsidRPr="008C7FFC">
        <w:rPr>
          <w:sz w:val="28"/>
          <w:szCs w:val="28"/>
        </w:rPr>
        <w:t> </w:t>
      </w:r>
      <w:r w:rsidR="006F0054" w:rsidRPr="0057242C">
        <w:rPr>
          <w:sz w:val="26"/>
          <w:szCs w:val="26"/>
        </w:rPr>
        <w:t>на 202</w:t>
      </w:r>
      <w:r w:rsidR="00AC12A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AC12A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AC12A4">
        <w:rPr>
          <w:sz w:val="26"/>
          <w:szCs w:val="26"/>
        </w:rPr>
        <w:t>7</w:t>
      </w:r>
      <w:r w:rsidR="006F0054" w:rsidRPr="0057242C">
        <w:rPr>
          <w:sz w:val="26"/>
          <w:szCs w:val="26"/>
        </w:rPr>
        <w:t xml:space="preserve"> годов</w:t>
      </w:r>
      <w:r w:rsidR="009E2BFA">
        <w:rPr>
          <w:sz w:val="26"/>
          <w:szCs w:val="26"/>
        </w:rPr>
        <w:t xml:space="preserve"> </w:t>
      </w:r>
      <w:r w:rsidR="002B7955" w:rsidRPr="008C7FFC">
        <w:rPr>
          <w:sz w:val="28"/>
          <w:szCs w:val="28"/>
        </w:rPr>
        <w:t xml:space="preserve">согласно </w:t>
      </w:r>
      <w:hyperlink w:anchor="sub_1000" w:history="1">
        <w:r w:rsidR="002B7955" w:rsidRPr="008C7FFC">
          <w:rPr>
            <w:sz w:val="28"/>
            <w:szCs w:val="28"/>
          </w:rPr>
          <w:t>приложению 1</w:t>
        </w:r>
      </w:hyperlink>
      <w:r w:rsidR="002B7955" w:rsidRPr="008C7FFC">
        <w:rPr>
          <w:sz w:val="28"/>
          <w:szCs w:val="28"/>
        </w:rPr>
        <w:t xml:space="preserve"> к настоящему </w:t>
      </w:r>
      <w:r w:rsidR="00540EBB" w:rsidRPr="008C7FFC">
        <w:rPr>
          <w:sz w:val="28"/>
          <w:szCs w:val="28"/>
        </w:rPr>
        <w:t>Решению.</w:t>
      </w:r>
    </w:p>
    <w:p w:rsidR="006F0054" w:rsidRDefault="006F0054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6F0054" w:rsidRPr="008C7FFC" w:rsidRDefault="006F0054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8C7FFC" w:rsidRPr="008C7FFC" w:rsidRDefault="008C7FFC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8C7FFC">
        <w:rPr>
          <w:sz w:val="28"/>
          <w:szCs w:val="28"/>
        </w:rPr>
        <w:t xml:space="preserve">Утвердить нормативы распределения поступлений, подлежащих учету и распределению в бюджет муниципального образования </w:t>
      </w:r>
      <w:r w:rsidR="000C021F">
        <w:rPr>
          <w:sz w:val="28"/>
          <w:szCs w:val="28"/>
        </w:rPr>
        <w:t>«</w:t>
      </w:r>
      <w:r w:rsidRPr="008C7FFC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8C7FFC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8C7FFC">
        <w:rPr>
          <w:sz w:val="28"/>
          <w:szCs w:val="28"/>
        </w:rPr>
        <w:t xml:space="preserve"> в 202</w:t>
      </w:r>
      <w:r w:rsidR="00AC12A4">
        <w:rPr>
          <w:sz w:val="28"/>
          <w:szCs w:val="28"/>
        </w:rPr>
        <w:t>5</w:t>
      </w:r>
      <w:r w:rsidRPr="008C7FFC">
        <w:rPr>
          <w:sz w:val="28"/>
          <w:szCs w:val="28"/>
        </w:rPr>
        <w:t xml:space="preserve"> году согласно прилож</w:t>
      </w:r>
      <w:r>
        <w:rPr>
          <w:sz w:val="28"/>
          <w:szCs w:val="28"/>
        </w:rPr>
        <w:t>ению</w:t>
      </w:r>
      <w:r w:rsidR="006F005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Решению.</w:t>
      </w:r>
    </w:p>
    <w:p w:rsidR="008C7FFC" w:rsidRPr="00FD6DF8" w:rsidRDefault="008C7FFC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  <w:highlight w:val="yellow"/>
        </w:rPr>
      </w:pPr>
    </w:p>
    <w:p w:rsidR="002B7955" w:rsidRPr="00FD6DF8" w:rsidRDefault="002B7955" w:rsidP="00053F06">
      <w:pPr>
        <w:widowControl w:val="0"/>
        <w:tabs>
          <w:tab w:val="left" w:pos="9638"/>
        </w:tabs>
        <w:ind w:right="-1" w:firstLine="851"/>
        <w:jc w:val="both"/>
        <w:rPr>
          <w:bCs/>
          <w:sz w:val="28"/>
          <w:szCs w:val="28"/>
          <w:highlight w:val="yellow"/>
        </w:rPr>
      </w:pPr>
      <w:bookmarkStart w:id="3" w:name="sub_3"/>
      <w:r w:rsidRPr="00FD6DF8">
        <w:rPr>
          <w:bCs/>
          <w:sz w:val="28"/>
          <w:szCs w:val="28"/>
        </w:rPr>
        <w:t xml:space="preserve">Статья </w:t>
      </w:r>
      <w:r w:rsidR="006F0054">
        <w:rPr>
          <w:bCs/>
          <w:sz w:val="28"/>
          <w:szCs w:val="28"/>
        </w:rPr>
        <w:t>4</w:t>
      </w:r>
    </w:p>
    <w:bookmarkEnd w:id="3"/>
    <w:p w:rsidR="00540EBB" w:rsidRPr="00FD6DF8" w:rsidRDefault="002B7955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 Утвердить источники внутреннего финансирования дефицита бюджета </w:t>
      </w:r>
      <w:r w:rsidR="00540EBB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540EBB" w:rsidRPr="00FD6DF8">
        <w:rPr>
          <w:sz w:val="28"/>
          <w:szCs w:val="28"/>
        </w:rPr>
        <w:t>Приволжский</w:t>
      </w:r>
      <w:r w:rsidR="007953C9">
        <w:rPr>
          <w:sz w:val="28"/>
          <w:szCs w:val="28"/>
        </w:rPr>
        <w:t xml:space="preserve"> муниципальный</w:t>
      </w:r>
      <w:r w:rsidR="00540EBB" w:rsidRPr="00FD6DF8">
        <w:rPr>
          <w:sz w:val="28"/>
          <w:szCs w:val="28"/>
        </w:rPr>
        <w:t xml:space="preserve"> район</w:t>
      </w:r>
      <w:r w:rsidR="007953C9">
        <w:rPr>
          <w:sz w:val="28"/>
          <w:szCs w:val="28"/>
        </w:rPr>
        <w:t xml:space="preserve"> Астраханской </w:t>
      </w:r>
      <w:r w:rsidR="00043D32">
        <w:rPr>
          <w:sz w:val="28"/>
          <w:szCs w:val="28"/>
        </w:rPr>
        <w:t>области»</w:t>
      </w:r>
      <w:r w:rsidR="00043D32" w:rsidRPr="0057242C">
        <w:rPr>
          <w:sz w:val="26"/>
          <w:szCs w:val="26"/>
        </w:rPr>
        <w:t xml:space="preserve"> на</w:t>
      </w:r>
      <w:r w:rsidR="006F0054" w:rsidRPr="0057242C">
        <w:rPr>
          <w:sz w:val="26"/>
          <w:szCs w:val="26"/>
        </w:rPr>
        <w:t xml:space="preserve">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043D32" w:rsidRPr="0057242C">
        <w:rPr>
          <w:sz w:val="26"/>
          <w:szCs w:val="26"/>
        </w:rPr>
        <w:t>годов</w:t>
      </w:r>
      <w:r w:rsidR="00043D32" w:rsidRPr="00FD6DF8">
        <w:rPr>
          <w:sz w:val="28"/>
          <w:szCs w:val="28"/>
        </w:rPr>
        <w:t xml:space="preserve"> согласно</w:t>
      </w:r>
      <w:r w:rsidR="009E2BFA">
        <w:rPr>
          <w:sz w:val="28"/>
          <w:szCs w:val="28"/>
        </w:rPr>
        <w:t xml:space="preserve"> </w:t>
      </w:r>
      <w:hyperlink w:anchor="sub_2000" w:history="1">
        <w:r w:rsidRPr="00FD6DF8">
          <w:rPr>
            <w:rStyle w:val="a4"/>
            <w:color w:val="auto"/>
            <w:sz w:val="28"/>
            <w:szCs w:val="28"/>
            <w:u w:val="none"/>
          </w:rPr>
          <w:t xml:space="preserve">приложению </w:t>
        </w:r>
      </w:hyperlink>
      <w:r w:rsidR="006F0054">
        <w:rPr>
          <w:rStyle w:val="a4"/>
          <w:color w:val="auto"/>
          <w:sz w:val="28"/>
          <w:szCs w:val="28"/>
          <w:u w:val="none"/>
        </w:rPr>
        <w:t>3</w:t>
      </w:r>
      <w:r w:rsidRPr="00FD6DF8">
        <w:rPr>
          <w:sz w:val="28"/>
          <w:szCs w:val="28"/>
        </w:rPr>
        <w:t xml:space="preserve"> к настоящему </w:t>
      </w:r>
      <w:r w:rsidR="00540EBB" w:rsidRPr="00FD6DF8">
        <w:rPr>
          <w:sz w:val="28"/>
          <w:szCs w:val="28"/>
        </w:rPr>
        <w:t>Решению.</w:t>
      </w:r>
    </w:p>
    <w:p w:rsidR="002B7955" w:rsidRPr="00FD6DF8" w:rsidRDefault="002B7955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2B7955" w:rsidRPr="00FD6DF8" w:rsidRDefault="002B7955" w:rsidP="00053F06">
      <w:pPr>
        <w:widowControl w:val="0"/>
        <w:tabs>
          <w:tab w:val="left" w:pos="9638"/>
        </w:tabs>
        <w:ind w:right="-1" w:firstLine="851"/>
        <w:jc w:val="both"/>
        <w:rPr>
          <w:bCs/>
          <w:sz w:val="28"/>
          <w:szCs w:val="28"/>
        </w:rPr>
      </w:pPr>
      <w:bookmarkStart w:id="4" w:name="sub_4"/>
      <w:r w:rsidRPr="00FD6DF8">
        <w:rPr>
          <w:bCs/>
          <w:sz w:val="28"/>
          <w:szCs w:val="28"/>
        </w:rPr>
        <w:t xml:space="preserve">Статья </w:t>
      </w:r>
      <w:r w:rsidR="006F0054">
        <w:rPr>
          <w:bCs/>
          <w:sz w:val="28"/>
          <w:szCs w:val="28"/>
        </w:rPr>
        <w:t>5</w:t>
      </w:r>
    </w:p>
    <w:bookmarkEnd w:id="4"/>
    <w:p w:rsidR="00B80079" w:rsidRPr="00FD6DF8" w:rsidRDefault="00DE5516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 </w:t>
      </w:r>
      <w:r w:rsidR="00B80079" w:rsidRPr="00FD6DF8">
        <w:rPr>
          <w:sz w:val="28"/>
          <w:szCs w:val="28"/>
        </w:rPr>
        <w:t>Утвердить перечень главных распорядителей бюджет</w:t>
      </w:r>
      <w:r w:rsidR="00DA7002" w:rsidRPr="00FD6DF8">
        <w:rPr>
          <w:sz w:val="28"/>
          <w:szCs w:val="28"/>
        </w:rPr>
        <w:t>ных средств</w:t>
      </w:r>
      <w:r w:rsidR="00B80079"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="00B80079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B80079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B80079" w:rsidRPr="00FD6DF8">
        <w:rPr>
          <w:sz w:val="28"/>
          <w:szCs w:val="28"/>
        </w:rPr>
        <w:t xml:space="preserve"> согласно приложению </w:t>
      </w:r>
      <w:r w:rsidR="006F0054">
        <w:rPr>
          <w:sz w:val="28"/>
          <w:szCs w:val="28"/>
        </w:rPr>
        <w:t>4</w:t>
      </w:r>
      <w:r w:rsidR="00B80079" w:rsidRPr="00FD6DF8">
        <w:rPr>
          <w:sz w:val="28"/>
          <w:szCs w:val="28"/>
        </w:rPr>
        <w:t xml:space="preserve"> к настоящему Решению.</w:t>
      </w:r>
    </w:p>
    <w:p w:rsidR="00B80079" w:rsidRPr="00FD6DF8" w:rsidRDefault="00B80079" w:rsidP="00053F06">
      <w:pPr>
        <w:widowControl w:val="0"/>
        <w:tabs>
          <w:tab w:val="left" w:pos="1134"/>
          <w:tab w:val="left" w:pos="1418"/>
          <w:tab w:val="left" w:pos="1560"/>
          <w:tab w:val="left" w:pos="9072"/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B80079" w:rsidRPr="00FD6DF8" w:rsidRDefault="00B80079" w:rsidP="00053F06">
      <w:pPr>
        <w:pStyle w:val="ConsPlusNormal"/>
        <w:tabs>
          <w:tab w:val="left" w:pos="9638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r w:rsidRPr="00FD6DF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F0054">
        <w:rPr>
          <w:rFonts w:ascii="Times New Roman" w:hAnsi="Times New Roman" w:cs="Times New Roman"/>
          <w:sz w:val="28"/>
          <w:szCs w:val="28"/>
        </w:rPr>
        <w:t>6</w:t>
      </w:r>
    </w:p>
    <w:p w:rsidR="00B80079" w:rsidRPr="00FD6DF8" w:rsidRDefault="00B80079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 Неиспользованные целевые средс</w:t>
      </w:r>
      <w:r w:rsidR="007C500F" w:rsidRPr="00FD6DF8">
        <w:rPr>
          <w:sz w:val="28"/>
          <w:szCs w:val="28"/>
        </w:rPr>
        <w:t>тва по состоянию на 1 января 202</w:t>
      </w:r>
      <w:r w:rsidR="006F0054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года, поступившие из бюджетов других уровней в форме субсидий, субвенций и иных межбюджетных трансфертов подлежат возврату в доход соответствующего бюджета в соответствии с действующим бюджетным законодательством.</w:t>
      </w:r>
    </w:p>
    <w:p w:rsidR="00B80079" w:rsidRPr="00FD6DF8" w:rsidRDefault="00B80079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B80079" w:rsidRPr="00FD6DF8" w:rsidRDefault="00B80079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bookmarkStart w:id="6" w:name="Par52"/>
      <w:bookmarkEnd w:id="6"/>
      <w:r w:rsidRPr="00FD6DF8">
        <w:rPr>
          <w:sz w:val="28"/>
          <w:szCs w:val="28"/>
        </w:rPr>
        <w:t xml:space="preserve">Статья </w:t>
      </w:r>
      <w:r w:rsidR="006F0054">
        <w:rPr>
          <w:sz w:val="28"/>
          <w:szCs w:val="28"/>
        </w:rPr>
        <w:t>7</w:t>
      </w:r>
    </w:p>
    <w:p w:rsidR="00B80079" w:rsidRPr="00FD6DF8" w:rsidRDefault="00B80079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Распределение доходов между бюджетом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и </w:t>
      </w:r>
      <w:r w:rsidR="00043D32" w:rsidRPr="00FD6DF8">
        <w:rPr>
          <w:sz w:val="28"/>
          <w:szCs w:val="28"/>
        </w:rPr>
        <w:t>бюджетами поселений</w:t>
      </w:r>
      <w:r w:rsidRPr="00FD6DF8">
        <w:rPr>
          <w:sz w:val="28"/>
          <w:szCs w:val="28"/>
        </w:rPr>
        <w:t xml:space="preserve"> производится в соответствии с нормативами распределения доходов, установленными Бюджетным </w:t>
      </w:r>
      <w:hyperlink r:id="rId9" w:history="1">
        <w:r w:rsidRPr="00FD6DF8">
          <w:rPr>
            <w:sz w:val="28"/>
            <w:szCs w:val="28"/>
          </w:rPr>
          <w:t>кодексом</w:t>
        </w:r>
      </w:hyperlink>
      <w:r w:rsidRPr="00FD6DF8">
        <w:rPr>
          <w:sz w:val="28"/>
          <w:szCs w:val="28"/>
        </w:rPr>
        <w:t xml:space="preserve"> Российской Федерации и законом Астраханской области.</w:t>
      </w:r>
    </w:p>
    <w:p w:rsidR="00B80079" w:rsidRPr="00FD6DF8" w:rsidRDefault="00B80079" w:rsidP="00B800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  <w:highlight w:val="yellow"/>
        </w:rPr>
      </w:pPr>
      <w:bookmarkStart w:id="7" w:name="Par56"/>
      <w:bookmarkEnd w:id="5"/>
      <w:bookmarkEnd w:id="7"/>
      <w:r w:rsidRPr="00FD6DF8">
        <w:rPr>
          <w:bCs/>
          <w:sz w:val="28"/>
          <w:szCs w:val="28"/>
        </w:rPr>
        <w:t xml:space="preserve">Статья </w:t>
      </w:r>
      <w:r w:rsidR="003F33B0" w:rsidRPr="00FD6DF8">
        <w:rPr>
          <w:bCs/>
          <w:sz w:val="28"/>
          <w:szCs w:val="28"/>
        </w:rPr>
        <w:t>8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1. Утвердить распределение бюджетных ассигнований: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 по разделам, подразделам, целевым статьям (</w:t>
      </w:r>
      <w:r w:rsidR="0085403D" w:rsidRPr="00FD6DF8">
        <w:rPr>
          <w:sz w:val="28"/>
          <w:szCs w:val="28"/>
        </w:rPr>
        <w:t>муниципальным</w:t>
      </w:r>
      <w:r w:rsidRPr="00FD6DF8">
        <w:rPr>
          <w:sz w:val="28"/>
          <w:szCs w:val="28"/>
        </w:rPr>
        <w:t xml:space="preserve"> программам и непрограммным направлениям деятельности), группам видов расходов классификации расходов бюджета</w:t>
      </w:r>
      <w:r w:rsidR="0085403D"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</w:t>
      </w:r>
      <w:r w:rsidR="00F8258C">
        <w:rPr>
          <w:sz w:val="28"/>
          <w:szCs w:val="28"/>
        </w:rPr>
        <w:t xml:space="preserve">области» </w:t>
      </w:r>
      <w:r w:rsidR="006F0054" w:rsidRPr="0057242C">
        <w:rPr>
          <w:sz w:val="26"/>
          <w:szCs w:val="26"/>
        </w:rPr>
        <w:t>на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6F0054" w:rsidRPr="0057242C">
        <w:rPr>
          <w:sz w:val="26"/>
          <w:szCs w:val="26"/>
        </w:rPr>
        <w:t xml:space="preserve"> годов</w:t>
      </w:r>
      <w:r w:rsidR="009E2BFA">
        <w:rPr>
          <w:sz w:val="26"/>
          <w:szCs w:val="26"/>
        </w:rPr>
        <w:t xml:space="preserve"> </w:t>
      </w:r>
      <w:r w:rsidR="00043D32" w:rsidRPr="00FD6DF8">
        <w:rPr>
          <w:sz w:val="28"/>
          <w:szCs w:val="28"/>
        </w:rPr>
        <w:t>согласно</w:t>
      </w:r>
      <w:r w:rsidR="00043D32">
        <w:rPr>
          <w:rStyle w:val="a4"/>
          <w:color w:val="auto"/>
          <w:sz w:val="28"/>
          <w:szCs w:val="28"/>
          <w:u w:val="none"/>
        </w:rPr>
        <w:t xml:space="preserve"> приложению</w:t>
      </w:r>
      <w:r w:rsidR="006F0054">
        <w:rPr>
          <w:rStyle w:val="a4"/>
          <w:color w:val="auto"/>
          <w:sz w:val="28"/>
          <w:szCs w:val="28"/>
          <w:u w:val="none"/>
        </w:rPr>
        <w:t>5</w:t>
      </w:r>
      <w:r w:rsidRPr="00FD6DF8">
        <w:rPr>
          <w:sz w:val="28"/>
          <w:szCs w:val="28"/>
        </w:rPr>
        <w:t xml:space="preserve"> к настоящему </w:t>
      </w:r>
      <w:r w:rsidR="0085403D" w:rsidRPr="00FD6DF8">
        <w:rPr>
          <w:sz w:val="28"/>
          <w:szCs w:val="28"/>
        </w:rPr>
        <w:t>Решению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 по ведомственной структуре расходов бюджета</w:t>
      </w:r>
      <w:r w:rsidR="0085403D"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 </w:t>
      </w:r>
      <w:r w:rsidR="006F0054" w:rsidRPr="0057242C">
        <w:rPr>
          <w:sz w:val="26"/>
          <w:szCs w:val="26"/>
        </w:rPr>
        <w:t>на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6F0054" w:rsidRPr="0057242C">
        <w:rPr>
          <w:sz w:val="26"/>
          <w:szCs w:val="26"/>
        </w:rPr>
        <w:t xml:space="preserve"> годов</w:t>
      </w:r>
      <w:r w:rsidR="009E2BFA">
        <w:rPr>
          <w:sz w:val="26"/>
          <w:szCs w:val="26"/>
        </w:rPr>
        <w:t xml:space="preserve"> </w:t>
      </w:r>
      <w:r w:rsidR="00043D32" w:rsidRPr="00FD6DF8">
        <w:rPr>
          <w:sz w:val="28"/>
          <w:szCs w:val="28"/>
        </w:rPr>
        <w:t>согласно</w:t>
      </w:r>
      <w:r w:rsidR="00043D32">
        <w:rPr>
          <w:rStyle w:val="a4"/>
          <w:color w:val="auto"/>
          <w:sz w:val="28"/>
          <w:szCs w:val="28"/>
          <w:u w:val="none"/>
        </w:rPr>
        <w:t xml:space="preserve"> приложению</w:t>
      </w:r>
      <w:r w:rsidR="006F0054">
        <w:rPr>
          <w:rStyle w:val="a4"/>
          <w:color w:val="auto"/>
          <w:sz w:val="28"/>
          <w:szCs w:val="28"/>
          <w:u w:val="none"/>
        </w:rPr>
        <w:t>6</w:t>
      </w:r>
      <w:r w:rsidRPr="00FD6DF8">
        <w:rPr>
          <w:sz w:val="28"/>
          <w:szCs w:val="28"/>
        </w:rPr>
        <w:t xml:space="preserve"> к </w:t>
      </w:r>
      <w:r w:rsidRPr="00FD6DF8">
        <w:rPr>
          <w:sz w:val="28"/>
          <w:szCs w:val="28"/>
        </w:rPr>
        <w:lastRenderedPageBreak/>
        <w:t xml:space="preserve">настоящему </w:t>
      </w:r>
      <w:r w:rsidR="0085403D" w:rsidRPr="00FD6DF8">
        <w:rPr>
          <w:sz w:val="28"/>
          <w:szCs w:val="28"/>
        </w:rPr>
        <w:t>Решению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3) </w:t>
      </w:r>
      <w:r w:rsidR="007C500F" w:rsidRPr="00FD6DF8">
        <w:rPr>
          <w:sz w:val="28"/>
          <w:szCs w:val="28"/>
        </w:rPr>
        <w:t xml:space="preserve">по </w:t>
      </w:r>
      <w:r w:rsidR="00043D32" w:rsidRPr="00FD6DF8">
        <w:rPr>
          <w:sz w:val="28"/>
          <w:szCs w:val="28"/>
        </w:rPr>
        <w:t>целевым статьям</w:t>
      </w:r>
      <w:r w:rsidR="00783D37" w:rsidRPr="00FD6DF8">
        <w:rPr>
          <w:sz w:val="28"/>
          <w:szCs w:val="28"/>
        </w:rPr>
        <w:t xml:space="preserve"> (</w:t>
      </w:r>
      <w:r w:rsidR="00043D32" w:rsidRPr="00FD6DF8">
        <w:rPr>
          <w:sz w:val="28"/>
          <w:szCs w:val="28"/>
        </w:rPr>
        <w:t>муниципальным программам</w:t>
      </w:r>
      <w:r w:rsidR="009A4719" w:rsidRPr="00FD6DF8">
        <w:rPr>
          <w:sz w:val="28"/>
          <w:szCs w:val="28"/>
        </w:rPr>
        <w:t xml:space="preserve"> и</w:t>
      </w:r>
      <w:r w:rsidRPr="00FD6DF8">
        <w:rPr>
          <w:sz w:val="28"/>
          <w:szCs w:val="28"/>
        </w:rPr>
        <w:t xml:space="preserve"> непрограммным направлениям деятель</w:t>
      </w:r>
      <w:r w:rsidR="00BA23A2" w:rsidRPr="00FD6DF8">
        <w:rPr>
          <w:sz w:val="28"/>
          <w:szCs w:val="28"/>
        </w:rPr>
        <w:t xml:space="preserve">ности), группам видов расходов </w:t>
      </w:r>
      <w:r w:rsidRPr="00FD6DF8">
        <w:rPr>
          <w:sz w:val="28"/>
          <w:szCs w:val="28"/>
        </w:rPr>
        <w:t xml:space="preserve">классификации расходов бюджета </w:t>
      </w:r>
      <w:r w:rsidR="0085403D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85403D" w:rsidRPr="00FD6DF8">
        <w:rPr>
          <w:sz w:val="28"/>
          <w:szCs w:val="28"/>
        </w:rPr>
        <w:t> </w:t>
      </w:r>
      <w:r w:rsidR="006F0054" w:rsidRPr="0057242C">
        <w:rPr>
          <w:sz w:val="26"/>
          <w:szCs w:val="26"/>
        </w:rPr>
        <w:t>на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043D32" w:rsidRPr="0057242C">
        <w:rPr>
          <w:sz w:val="26"/>
          <w:szCs w:val="26"/>
        </w:rPr>
        <w:t>годов</w:t>
      </w:r>
      <w:r w:rsidR="00043D32" w:rsidRPr="00FD6DF8">
        <w:rPr>
          <w:sz w:val="28"/>
          <w:szCs w:val="28"/>
        </w:rPr>
        <w:t xml:space="preserve"> согласно</w:t>
      </w:r>
      <w:r w:rsidR="009E2BFA">
        <w:rPr>
          <w:sz w:val="28"/>
          <w:szCs w:val="28"/>
        </w:rPr>
        <w:t xml:space="preserve"> </w:t>
      </w:r>
      <w:hyperlink w:anchor="sub_6000" w:history="1">
        <w:r w:rsidRPr="00FD6DF8">
          <w:rPr>
            <w:rStyle w:val="a4"/>
            <w:color w:val="auto"/>
            <w:sz w:val="28"/>
            <w:szCs w:val="28"/>
            <w:u w:val="none"/>
          </w:rPr>
          <w:t>приложению</w:t>
        </w:r>
      </w:hyperlink>
      <w:r w:rsidR="006F0054">
        <w:rPr>
          <w:rStyle w:val="a4"/>
          <w:color w:val="auto"/>
          <w:sz w:val="28"/>
          <w:szCs w:val="28"/>
          <w:u w:val="none"/>
        </w:rPr>
        <w:t xml:space="preserve"> 7</w:t>
      </w:r>
      <w:r w:rsidRPr="00FD6DF8">
        <w:rPr>
          <w:sz w:val="28"/>
          <w:szCs w:val="28"/>
        </w:rPr>
        <w:t xml:space="preserve"> к настоящему </w:t>
      </w:r>
      <w:r w:rsidR="0085403D" w:rsidRPr="00FD6DF8">
        <w:rPr>
          <w:sz w:val="28"/>
          <w:szCs w:val="28"/>
        </w:rPr>
        <w:t>Решению.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pacing w:val="-4"/>
          <w:sz w:val="28"/>
          <w:szCs w:val="28"/>
        </w:rPr>
      </w:pPr>
      <w:r w:rsidRPr="00FD6DF8">
        <w:rPr>
          <w:spacing w:val="-4"/>
          <w:sz w:val="28"/>
          <w:szCs w:val="28"/>
        </w:rPr>
        <w:t xml:space="preserve">2. Установить, что доведение лимитов бюджетных обязательств до главных </w:t>
      </w:r>
      <w:r w:rsidRPr="00FD6DF8">
        <w:rPr>
          <w:sz w:val="28"/>
          <w:szCs w:val="28"/>
        </w:rPr>
        <w:t xml:space="preserve">распорядителей средств бюджета </w:t>
      </w:r>
      <w:r w:rsidR="0085403D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</w:t>
      </w:r>
      <w:r w:rsidR="00043D32">
        <w:rPr>
          <w:sz w:val="28"/>
          <w:szCs w:val="28"/>
        </w:rPr>
        <w:t>области»</w:t>
      </w:r>
      <w:r w:rsidR="00043D32" w:rsidRPr="00FD6DF8">
        <w:rPr>
          <w:spacing w:val="-4"/>
          <w:sz w:val="28"/>
          <w:szCs w:val="28"/>
        </w:rPr>
        <w:t xml:space="preserve"> осуществляется</w:t>
      </w:r>
      <w:r w:rsidRPr="00FD6DF8">
        <w:rPr>
          <w:spacing w:val="-4"/>
          <w:sz w:val="28"/>
          <w:szCs w:val="28"/>
        </w:rPr>
        <w:t xml:space="preserve"> в </w:t>
      </w:r>
      <w:r w:rsidRPr="00FD6DF8">
        <w:rPr>
          <w:sz w:val="28"/>
          <w:szCs w:val="28"/>
        </w:rPr>
        <w:t>порядке, установленном</w:t>
      </w:r>
      <w:r w:rsidR="0085403D" w:rsidRPr="00FD6DF8">
        <w:rPr>
          <w:sz w:val="28"/>
          <w:szCs w:val="28"/>
        </w:rPr>
        <w:t xml:space="preserve"> финансовым управлением </w:t>
      </w:r>
      <w:r w:rsidR="007953C9">
        <w:rPr>
          <w:sz w:val="28"/>
          <w:szCs w:val="28"/>
        </w:rPr>
        <w:t xml:space="preserve">администрации </w:t>
      </w:r>
      <w:r w:rsidR="0085403D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pacing w:val="-4"/>
          <w:sz w:val="28"/>
          <w:szCs w:val="28"/>
        </w:rPr>
        <w:t>.</w:t>
      </w:r>
    </w:p>
    <w:p w:rsidR="00855AE9" w:rsidRPr="00FD6DF8" w:rsidRDefault="00855AE9" w:rsidP="00053F06">
      <w:pPr>
        <w:widowControl w:val="0"/>
        <w:ind w:right="-1" w:firstLine="851"/>
        <w:jc w:val="both"/>
        <w:rPr>
          <w:spacing w:val="-4"/>
          <w:sz w:val="28"/>
          <w:szCs w:val="28"/>
        </w:rPr>
      </w:pPr>
    </w:p>
    <w:p w:rsidR="003410C6" w:rsidRPr="00FE274F" w:rsidRDefault="002B7955" w:rsidP="00053F06">
      <w:pPr>
        <w:widowControl w:val="0"/>
        <w:ind w:right="-1" w:firstLine="851"/>
        <w:jc w:val="both"/>
        <w:rPr>
          <w:bCs/>
          <w:sz w:val="28"/>
          <w:szCs w:val="28"/>
        </w:rPr>
      </w:pPr>
      <w:bookmarkStart w:id="8" w:name="sub_11"/>
      <w:bookmarkStart w:id="9" w:name="sub_13"/>
      <w:r w:rsidRPr="00FE274F">
        <w:rPr>
          <w:bCs/>
          <w:sz w:val="28"/>
          <w:szCs w:val="28"/>
        </w:rPr>
        <w:t xml:space="preserve">Статья </w:t>
      </w:r>
      <w:r w:rsidR="007C500F" w:rsidRPr="00FE274F">
        <w:rPr>
          <w:bCs/>
          <w:sz w:val="28"/>
          <w:szCs w:val="28"/>
        </w:rPr>
        <w:t>9</w:t>
      </w:r>
    </w:p>
    <w:p w:rsidR="009B3B6B" w:rsidRPr="00FE274F" w:rsidRDefault="009B3B6B" w:rsidP="00053F06">
      <w:pPr>
        <w:widowControl w:val="0"/>
        <w:ind w:right="-1" w:firstLine="851"/>
        <w:jc w:val="both"/>
        <w:rPr>
          <w:bCs/>
          <w:sz w:val="28"/>
          <w:szCs w:val="28"/>
        </w:rPr>
      </w:pPr>
      <w:r w:rsidRPr="00FE274F">
        <w:rPr>
          <w:bCs/>
          <w:sz w:val="28"/>
          <w:szCs w:val="28"/>
        </w:rPr>
        <w:t>1.</w:t>
      </w:r>
      <w:r w:rsidR="00DE5516">
        <w:rPr>
          <w:sz w:val="28"/>
          <w:szCs w:val="28"/>
        </w:rPr>
        <w:t> </w:t>
      </w:r>
      <w:r w:rsidRPr="00FE274F">
        <w:rPr>
          <w:sz w:val="28"/>
          <w:szCs w:val="28"/>
        </w:rPr>
        <w:t xml:space="preserve">Утвердить объемы и распределение межбюджетных трансфертов бюджетам сельских поселений Приволжского района </w:t>
      </w:r>
      <w:r w:rsidR="006F0054" w:rsidRPr="0057242C">
        <w:rPr>
          <w:sz w:val="26"/>
          <w:szCs w:val="26"/>
        </w:rPr>
        <w:t>на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6F0054" w:rsidRPr="0057242C">
        <w:rPr>
          <w:sz w:val="26"/>
          <w:szCs w:val="26"/>
        </w:rPr>
        <w:t xml:space="preserve"> годов</w:t>
      </w:r>
      <w:r w:rsidRPr="00FE274F">
        <w:rPr>
          <w:sz w:val="28"/>
          <w:szCs w:val="28"/>
        </w:rPr>
        <w:t xml:space="preserve"> согласно приложению </w:t>
      </w:r>
      <w:r w:rsidR="00432E4D">
        <w:rPr>
          <w:sz w:val="28"/>
          <w:szCs w:val="28"/>
        </w:rPr>
        <w:t>8</w:t>
      </w:r>
      <w:r w:rsidRPr="00FE274F">
        <w:rPr>
          <w:sz w:val="28"/>
          <w:szCs w:val="28"/>
        </w:rPr>
        <w:t xml:space="preserve"> к настоящему Решению из них:</w:t>
      </w:r>
    </w:p>
    <w:p w:rsidR="009B3B6B" w:rsidRDefault="00FE274F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E274F">
        <w:rPr>
          <w:sz w:val="28"/>
          <w:szCs w:val="28"/>
        </w:rPr>
        <w:t>1.1.</w:t>
      </w:r>
      <w:r w:rsidR="00DE5516">
        <w:rPr>
          <w:sz w:val="28"/>
          <w:szCs w:val="28"/>
        </w:rPr>
        <w:t> </w:t>
      </w:r>
      <w:r w:rsidR="009B3B6B" w:rsidRPr="00FE274F">
        <w:rPr>
          <w:sz w:val="28"/>
          <w:szCs w:val="28"/>
        </w:rPr>
        <w:t xml:space="preserve">Дотации на выравнивание бюджетной обеспеченности бюджетам поселений </w:t>
      </w:r>
      <w:r w:rsidR="009B3B6B" w:rsidRPr="00FE274F">
        <w:rPr>
          <w:bCs/>
          <w:sz w:val="28"/>
          <w:szCs w:val="28"/>
        </w:rPr>
        <w:t>Приволжского района</w:t>
      </w:r>
      <w:r w:rsidR="009B3B6B" w:rsidRPr="00FE274F">
        <w:rPr>
          <w:sz w:val="28"/>
          <w:szCs w:val="28"/>
        </w:rPr>
        <w:t> за счет средств бюджета Астраханской области на 202</w:t>
      </w:r>
      <w:r w:rsidR="006F0054">
        <w:rPr>
          <w:sz w:val="28"/>
          <w:szCs w:val="28"/>
        </w:rPr>
        <w:t>5</w:t>
      </w:r>
      <w:r w:rsidR="009B3B6B" w:rsidRPr="00FE274F">
        <w:rPr>
          <w:sz w:val="28"/>
          <w:szCs w:val="28"/>
        </w:rPr>
        <w:t xml:space="preserve"> год в объеме </w:t>
      </w:r>
      <w:r w:rsidR="00981AAA">
        <w:rPr>
          <w:sz w:val="28"/>
          <w:szCs w:val="28"/>
        </w:rPr>
        <w:t>8</w:t>
      </w:r>
      <w:r w:rsidR="00AC12A4">
        <w:rPr>
          <w:sz w:val="28"/>
          <w:szCs w:val="28"/>
        </w:rPr>
        <w:t>78</w:t>
      </w:r>
      <w:r w:rsidR="00A13619">
        <w:rPr>
          <w:sz w:val="28"/>
          <w:szCs w:val="28"/>
        </w:rPr>
        <w:t>59,9</w:t>
      </w:r>
      <w:r w:rsidR="009B3B6B" w:rsidRPr="00FE274F">
        <w:rPr>
          <w:sz w:val="28"/>
          <w:szCs w:val="28"/>
        </w:rPr>
        <w:t xml:space="preserve"> тыс. рублей, на 202</w:t>
      </w:r>
      <w:r w:rsidR="006F0054">
        <w:rPr>
          <w:sz w:val="28"/>
          <w:szCs w:val="28"/>
        </w:rPr>
        <w:t>6</w:t>
      </w:r>
      <w:r w:rsidR="009B3B6B" w:rsidRPr="00FE274F">
        <w:rPr>
          <w:sz w:val="28"/>
          <w:szCs w:val="28"/>
        </w:rPr>
        <w:t xml:space="preserve"> год в объеме </w:t>
      </w:r>
      <w:r w:rsidR="00AC12A4">
        <w:rPr>
          <w:sz w:val="28"/>
          <w:szCs w:val="28"/>
        </w:rPr>
        <w:t>520</w:t>
      </w:r>
      <w:r w:rsidR="00A13619">
        <w:rPr>
          <w:sz w:val="28"/>
          <w:szCs w:val="28"/>
        </w:rPr>
        <w:t>13,7</w:t>
      </w:r>
      <w:r w:rsidR="009B3B6B" w:rsidRPr="00FE274F">
        <w:rPr>
          <w:sz w:val="28"/>
          <w:szCs w:val="28"/>
        </w:rPr>
        <w:t xml:space="preserve"> тыс. рублей, на 202</w:t>
      </w:r>
      <w:r w:rsidR="006F0054">
        <w:rPr>
          <w:sz w:val="28"/>
          <w:szCs w:val="28"/>
        </w:rPr>
        <w:t>7</w:t>
      </w:r>
      <w:r w:rsidR="009B3B6B" w:rsidRPr="00FE274F">
        <w:rPr>
          <w:sz w:val="28"/>
          <w:szCs w:val="28"/>
        </w:rPr>
        <w:t xml:space="preserve"> год в объеме </w:t>
      </w:r>
      <w:r w:rsidR="00AC12A4">
        <w:rPr>
          <w:sz w:val="28"/>
          <w:szCs w:val="28"/>
        </w:rPr>
        <w:t>502</w:t>
      </w:r>
      <w:r w:rsidR="00A13619">
        <w:rPr>
          <w:sz w:val="28"/>
          <w:szCs w:val="28"/>
        </w:rPr>
        <w:t>71,2</w:t>
      </w:r>
      <w:r w:rsidR="009B3B6B" w:rsidRPr="00FE274F">
        <w:rPr>
          <w:sz w:val="28"/>
          <w:szCs w:val="28"/>
        </w:rPr>
        <w:t xml:space="preserve"> тыс. рублей.</w:t>
      </w:r>
    </w:p>
    <w:p w:rsidR="00FE274F" w:rsidRPr="00FE274F" w:rsidRDefault="00FE274F" w:rsidP="00FE274F">
      <w:pPr>
        <w:widowControl w:val="0"/>
        <w:ind w:right="-1" w:firstLine="851"/>
        <w:jc w:val="both"/>
        <w:rPr>
          <w:sz w:val="28"/>
          <w:szCs w:val="28"/>
        </w:rPr>
      </w:pPr>
      <w:r w:rsidRPr="00FE274F">
        <w:rPr>
          <w:sz w:val="28"/>
          <w:szCs w:val="28"/>
        </w:rPr>
        <w:t xml:space="preserve">1.2. Дотации на выравнивание бюджетной обеспеченности бюджетам поселений за счет средств бюджета муниципального образования «Приволжский </w:t>
      </w:r>
      <w:r w:rsidR="00EF78EA">
        <w:rPr>
          <w:sz w:val="28"/>
          <w:szCs w:val="28"/>
        </w:rPr>
        <w:t xml:space="preserve">муниципальный </w:t>
      </w:r>
      <w:r w:rsidRPr="00FE274F">
        <w:rPr>
          <w:sz w:val="28"/>
          <w:szCs w:val="28"/>
        </w:rPr>
        <w:t>район</w:t>
      </w:r>
      <w:r w:rsidR="00EF78EA">
        <w:rPr>
          <w:sz w:val="28"/>
          <w:szCs w:val="28"/>
        </w:rPr>
        <w:t xml:space="preserve"> Астраханской области</w:t>
      </w:r>
      <w:r w:rsidRPr="00FE274F">
        <w:rPr>
          <w:sz w:val="28"/>
          <w:szCs w:val="28"/>
        </w:rPr>
        <w:t>» на 202</w:t>
      </w:r>
      <w:r w:rsidR="006F0054">
        <w:rPr>
          <w:sz w:val="28"/>
          <w:szCs w:val="28"/>
        </w:rPr>
        <w:t>5</w:t>
      </w:r>
      <w:r w:rsidRPr="00FE274F">
        <w:rPr>
          <w:sz w:val="28"/>
          <w:szCs w:val="28"/>
        </w:rPr>
        <w:t xml:space="preserve"> год в объеме </w:t>
      </w:r>
      <w:r w:rsidR="00B21DF8">
        <w:rPr>
          <w:sz w:val="28"/>
          <w:szCs w:val="28"/>
        </w:rPr>
        <w:t>8</w:t>
      </w:r>
      <w:r w:rsidRPr="00FE274F">
        <w:rPr>
          <w:sz w:val="28"/>
          <w:szCs w:val="28"/>
        </w:rPr>
        <w:t>000,0 тыс. рублей, на 202</w:t>
      </w:r>
      <w:r w:rsidR="006F0054">
        <w:rPr>
          <w:sz w:val="28"/>
          <w:szCs w:val="28"/>
        </w:rPr>
        <w:t>6</w:t>
      </w:r>
      <w:r w:rsidRPr="00FE274F">
        <w:rPr>
          <w:sz w:val="28"/>
          <w:szCs w:val="28"/>
        </w:rPr>
        <w:t xml:space="preserve"> год в объеме 0 рублей, на 202</w:t>
      </w:r>
      <w:r w:rsidR="006F0054">
        <w:rPr>
          <w:sz w:val="28"/>
          <w:szCs w:val="28"/>
        </w:rPr>
        <w:t>7</w:t>
      </w:r>
      <w:r w:rsidRPr="00FE274F">
        <w:rPr>
          <w:sz w:val="28"/>
          <w:szCs w:val="28"/>
        </w:rPr>
        <w:t xml:space="preserve"> год в объеме 0 рублей.</w:t>
      </w:r>
    </w:p>
    <w:p w:rsidR="00FE274F" w:rsidRDefault="00FE274F" w:rsidP="00FE274F">
      <w:pPr>
        <w:widowControl w:val="0"/>
        <w:ind w:right="-1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1.3.</w:t>
      </w:r>
      <w:r w:rsidR="00DE5516" w:rsidRPr="001A06C4">
        <w:rPr>
          <w:sz w:val="28"/>
          <w:szCs w:val="28"/>
        </w:rPr>
        <w:t> </w:t>
      </w:r>
      <w:r w:rsidRPr="001A06C4">
        <w:rPr>
          <w:sz w:val="28"/>
          <w:szCs w:val="28"/>
        </w:rPr>
        <w:t xml:space="preserve">Иные межбюджетные трансферты за счет средств бюджета </w:t>
      </w:r>
      <w:r w:rsidR="008F2D90" w:rsidRPr="00FD6DF8">
        <w:rPr>
          <w:sz w:val="28"/>
          <w:szCs w:val="28"/>
        </w:rPr>
        <w:t xml:space="preserve">муниципального образования </w:t>
      </w:r>
      <w:r w:rsidR="008F2D90">
        <w:rPr>
          <w:sz w:val="28"/>
          <w:szCs w:val="28"/>
        </w:rPr>
        <w:t>«</w:t>
      </w:r>
      <w:r w:rsidR="008F2D90" w:rsidRPr="00FD6DF8">
        <w:rPr>
          <w:sz w:val="28"/>
          <w:szCs w:val="28"/>
        </w:rPr>
        <w:t xml:space="preserve">Приволжский </w:t>
      </w:r>
      <w:r w:rsidR="008F2D90">
        <w:rPr>
          <w:sz w:val="28"/>
          <w:szCs w:val="28"/>
        </w:rPr>
        <w:t xml:space="preserve">муниципальный </w:t>
      </w:r>
      <w:r w:rsidR="008F2D90" w:rsidRPr="00FD6DF8">
        <w:rPr>
          <w:sz w:val="28"/>
          <w:szCs w:val="28"/>
        </w:rPr>
        <w:t>район</w:t>
      </w:r>
      <w:r w:rsidR="008F2D90">
        <w:rPr>
          <w:sz w:val="28"/>
          <w:szCs w:val="28"/>
        </w:rPr>
        <w:t xml:space="preserve"> Астраханской области» </w:t>
      </w:r>
      <w:r w:rsidRPr="001A06C4">
        <w:rPr>
          <w:sz w:val="28"/>
          <w:szCs w:val="28"/>
        </w:rPr>
        <w:t>на 202</w:t>
      </w:r>
      <w:r w:rsidR="006F0054" w:rsidRPr="001A06C4">
        <w:rPr>
          <w:sz w:val="28"/>
          <w:szCs w:val="28"/>
        </w:rPr>
        <w:t>5</w:t>
      </w:r>
      <w:r w:rsidRPr="001A06C4">
        <w:rPr>
          <w:sz w:val="28"/>
          <w:szCs w:val="28"/>
        </w:rPr>
        <w:t xml:space="preserve"> год в объеме </w:t>
      </w:r>
      <w:r w:rsidR="001A06C4" w:rsidRPr="001A06C4">
        <w:rPr>
          <w:sz w:val="28"/>
          <w:szCs w:val="28"/>
        </w:rPr>
        <w:t>51700,0</w:t>
      </w:r>
      <w:r w:rsidRPr="001A06C4">
        <w:rPr>
          <w:sz w:val="28"/>
          <w:szCs w:val="28"/>
        </w:rPr>
        <w:t xml:space="preserve"> тыс. рублей, на 202</w:t>
      </w:r>
      <w:r w:rsidR="006F0054" w:rsidRPr="001A06C4">
        <w:rPr>
          <w:sz w:val="28"/>
          <w:szCs w:val="28"/>
        </w:rPr>
        <w:t>6</w:t>
      </w:r>
      <w:r w:rsidRPr="001A06C4">
        <w:rPr>
          <w:sz w:val="28"/>
          <w:szCs w:val="28"/>
        </w:rPr>
        <w:t xml:space="preserve"> год в объеме 0 рублей, на 202</w:t>
      </w:r>
      <w:r w:rsidR="006F0054" w:rsidRPr="001A06C4">
        <w:rPr>
          <w:sz w:val="28"/>
          <w:szCs w:val="28"/>
        </w:rPr>
        <w:t>7</w:t>
      </w:r>
      <w:r w:rsidRPr="001A06C4">
        <w:rPr>
          <w:sz w:val="28"/>
          <w:szCs w:val="28"/>
        </w:rPr>
        <w:t xml:space="preserve"> год в объеме 0 рублей.</w:t>
      </w:r>
    </w:p>
    <w:p w:rsidR="009B3B6B" w:rsidRPr="009730CD" w:rsidRDefault="009B3B6B" w:rsidP="009730CD">
      <w:pPr>
        <w:widowControl w:val="0"/>
        <w:ind w:firstLine="709"/>
        <w:jc w:val="both"/>
        <w:rPr>
          <w:sz w:val="27"/>
          <w:szCs w:val="27"/>
        </w:rPr>
      </w:pPr>
      <w:r w:rsidRPr="009730CD">
        <w:rPr>
          <w:sz w:val="27"/>
          <w:szCs w:val="27"/>
        </w:rPr>
        <w:t>2.</w:t>
      </w:r>
      <w:r w:rsidR="00DE5516" w:rsidRPr="009730CD">
        <w:rPr>
          <w:sz w:val="28"/>
          <w:szCs w:val="28"/>
        </w:rPr>
        <w:t> </w:t>
      </w:r>
      <w:r w:rsidRPr="009730CD">
        <w:rPr>
          <w:sz w:val="27"/>
          <w:szCs w:val="27"/>
        </w:rPr>
        <w:t xml:space="preserve">Установить, что случаи и порядок предоставления межбюджетных трансфертов из бюджета муниципального образования </w:t>
      </w:r>
      <w:r w:rsidR="000C021F" w:rsidRPr="009730CD">
        <w:rPr>
          <w:sz w:val="27"/>
          <w:szCs w:val="27"/>
        </w:rPr>
        <w:t>«</w:t>
      </w:r>
      <w:r w:rsidRPr="009730CD">
        <w:rPr>
          <w:sz w:val="27"/>
          <w:szCs w:val="27"/>
        </w:rPr>
        <w:t xml:space="preserve">Приволжский </w:t>
      </w:r>
      <w:r w:rsidR="007953C9" w:rsidRPr="009730CD">
        <w:rPr>
          <w:sz w:val="27"/>
          <w:szCs w:val="27"/>
        </w:rPr>
        <w:t xml:space="preserve">муниципальный </w:t>
      </w:r>
      <w:r w:rsidRPr="009730CD">
        <w:rPr>
          <w:sz w:val="27"/>
          <w:szCs w:val="27"/>
        </w:rPr>
        <w:t>район</w:t>
      </w:r>
      <w:r w:rsidR="007953C9" w:rsidRPr="009730CD">
        <w:rPr>
          <w:sz w:val="27"/>
          <w:szCs w:val="27"/>
        </w:rPr>
        <w:t xml:space="preserve"> Астраханской области</w:t>
      </w:r>
      <w:r w:rsidR="000C021F" w:rsidRPr="009730CD">
        <w:rPr>
          <w:sz w:val="27"/>
          <w:szCs w:val="27"/>
        </w:rPr>
        <w:t>»</w:t>
      </w:r>
      <w:r w:rsidR="007953C9" w:rsidRPr="009730CD">
        <w:rPr>
          <w:sz w:val="27"/>
          <w:szCs w:val="27"/>
        </w:rPr>
        <w:t xml:space="preserve">, </w:t>
      </w:r>
      <w:r w:rsidRPr="009730CD">
        <w:rPr>
          <w:sz w:val="27"/>
          <w:szCs w:val="27"/>
        </w:rPr>
        <w:t xml:space="preserve">устанавливаются Решением Совета муниципального образования </w:t>
      </w:r>
      <w:r w:rsidR="000C021F" w:rsidRPr="009730CD">
        <w:rPr>
          <w:sz w:val="27"/>
          <w:szCs w:val="27"/>
        </w:rPr>
        <w:t>«</w:t>
      </w:r>
      <w:r w:rsidRPr="009730CD">
        <w:rPr>
          <w:sz w:val="27"/>
          <w:szCs w:val="27"/>
        </w:rPr>
        <w:t xml:space="preserve">Приволжский </w:t>
      </w:r>
      <w:r w:rsidR="007953C9" w:rsidRPr="009730CD">
        <w:rPr>
          <w:sz w:val="27"/>
          <w:szCs w:val="27"/>
        </w:rPr>
        <w:t xml:space="preserve">муниципальный </w:t>
      </w:r>
      <w:r w:rsidRPr="009730CD">
        <w:rPr>
          <w:sz w:val="27"/>
          <w:szCs w:val="27"/>
        </w:rPr>
        <w:t>район</w:t>
      </w:r>
      <w:r w:rsidR="001A06C4">
        <w:rPr>
          <w:sz w:val="27"/>
          <w:szCs w:val="27"/>
        </w:rPr>
        <w:t xml:space="preserve"> Астраханской области</w:t>
      </w:r>
      <w:r w:rsidR="000C021F" w:rsidRPr="009730CD">
        <w:rPr>
          <w:sz w:val="27"/>
          <w:szCs w:val="27"/>
        </w:rPr>
        <w:t>»</w:t>
      </w:r>
      <w:r w:rsidRPr="009730CD">
        <w:rPr>
          <w:sz w:val="27"/>
          <w:szCs w:val="27"/>
        </w:rPr>
        <w:t>.</w:t>
      </w:r>
    </w:p>
    <w:p w:rsidR="00DD1C79" w:rsidRPr="009730CD" w:rsidRDefault="00981AAA" w:rsidP="009730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30CD">
        <w:rPr>
          <w:sz w:val="28"/>
          <w:szCs w:val="28"/>
        </w:rPr>
        <w:tab/>
      </w:r>
      <w:r w:rsidR="009B3B6B" w:rsidRPr="009730CD">
        <w:rPr>
          <w:sz w:val="28"/>
          <w:szCs w:val="28"/>
        </w:rPr>
        <w:t>3</w:t>
      </w:r>
      <w:r w:rsidR="00DD1C79" w:rsidRPr="009730CD">
        <w:rPr>
          <w:sz w:val="28"/>
          <w:szCs w:val="28"/>
        </w:rPr>
        <w:t>.</w:t>
      </w:r>
      <w:r w:rsidR="00DD1C79" w:rsidRPr="009730CD">
        <w:rPr>
          <w:color w:val="000000" w:themeColor="text1"/>
          <w:sz w:val="28"/>
          <w:szCs w:val="28"/>
        </w:rPr>
        <w:t xml:space="preserve">Утвердить расчетный размер подушевой дотации на выравнивание бюджетной обеспеченности поселений за счёт средств бюджета Астраханской области в целях выравнивания финансовых </w:t>
      </w:r>
      <w:r w:rsidR="001A06C4" w:rsidRPr="009730CD">
        <w:rPr>
          <w:color w:val="000000" w:themeColor="text1"/>
          <w:sz w:val="28"/>
          <w:szCs w:val="28"/>
        </w:rPr>
        <w:t>возможностей сельских</w:t>
      </w:r>
      <w:r w:rsidR="00DD1C79" w:rsidRPr="009730CD">
        <w:rPr>
          <w:color w:val="000000" w:themeColor="text1"/>
          <w:sz w:val="28"/>
          <w:szCs w:val="28"/>
        </w:rPr>
        <w:t xml:space="preserve"> поселений:</w:t>
      </w:r>
    </w:p>
    <w:p w:rsidR="00DD1C79" w:rsidRPr="009730CD" w:rsidRDefault="00DD1C79" w:rsidP="009730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30CD">
        <w:rPr>
          <w:color w:val="000000" w:themeColor="text1"/>
          <w:sz w:val="28"/>
          <w:szCs w:val="28"/>
        </w:rPr>
        <w:t>1) на 2025 год в сумме 1 317,85 рубля на человека;</w:t>
      </w:r>
    </w:p>
    <w:p w:rsidR="00DD1C79" w:rsidRPr="009730CD" w:rsidRDefault="00DD1C79" w:rsidP="009730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30CD">
        <w:rPr>
          <w:color w:val="000000" w:themeColor="text1"/>
          <w:sz w:val="28"/>
          <w:szCs w:val="28"/>
        </w:rPr>
        <w:t>2) на 2026 год в сумме 780,18 рубля на человека;</w:t>
      </w:r>
    </w:p>
    <w:p w:rsidR="00DD1C79" w:rsidRPr="009730CD" w:rsidRDefault="00DD1C79" w:rsidP="009730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30CD">
        <w:rPr>
          <w:color w:val="000000" w:themeColor="text1"/>
          <w:sz w:val="28"/>
          <w:szCs w:val="28"/>
        </w:rPr>
        <w:t>3) на 2027 год в сумме 754,04 рубля на человека.</w:t>
      </w:r>
    </w:p>
    <w:p w:rsidR="00962B64" w:rsidRPr="009730CD" w:rsidRDefault="006F0054" w:rsidP="009730C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730CD">
        <w:rPr>
          <w:sz w:val="28"/>
          <w:szCs w:val="28"/>
        </w:rPr>
        <w:t>4.</w:t>
      </w:r>
      <w:r w:rsidR="005F4A53" w:rsidRPr="009730CD">
        <w:rPr>
          <w:sz w:val="28"/>
          <w:szCs w:val="28"/>
        </w:rPr>
        <w:t>У</w:t>
      </w:r>
      <w:r w:rsidR="00962B64" w:rsidRPr="009730CD">
        <w:rPr>
          <w:sz w:val="28"/>
          <w:szCs w:val="28"/>
          <w:lang w:eastAsia="ru-RU"/>
        </w:rPr>
        <w:t>твердить критерий выравнивания расчетной бюджетной обеспеченности сельских поселений на 2025 год в размере 1,</w:t>
      </w:r>
      <w:r w:rsidR="00527341">
        <w:rPr>
          <w:sz w:val="28"/>
          <w:szCs w:val="28"/>
          <w:lang w:eastAsia="ru-RU"/>
        </w:rPr>
        <w:t>108</w:t>
      </w:r>
      <w:r w:rsidR="009730CD" w:rsidRPr="009730CD">
        <w:rPr>
          <w:sz w:val="28"/>
          <w:szCs w:val="28"/>
          <w:lang w:eastAsia="ru-RU"/>
        </w:rPr>
        <w:t>.</w:t>
      </w:r>
    </w:p>
    <w:p w:rsidR="006F0054" w:rsidRPr="009730CD" w:rsidRDefault="006F0054" w:rsidP="009730CD">
      <w:pPr>
        <w:widowControl w:val="0"/>
        <w:numPr>
          <w:ilvl w:val="0"/>
          <w:numId w:val="1"/>
        </w:numPr>
        <w:ind w:firstLine="709"/>
        <w:jc w:val="both"/>
      </w:pPr>
    </w:p>
    <w:p w:rsidR="002B7955" w:rsidRPr="00FD6DF8" w:rsidRDefault="002B7955" w:rsidP="00B21DF8">
      <w:pPr>
        <w:widowControl w:val="0"/>
        <w:ind w:right="-1" w:firstLine="851"/>
        <w:jc w:val="both"/>
        <w:rPr>
          <w:bCs/>
          <w:sz w:val="28"/>
          <w:szCs w:val="28"/>
        </w:rPr>
      </w:pPr>
      <w:bookmarkStart w:id="10" w:name="sub_14"/>
      <w:bookmarkEnd w:id="8"/>
      <w:bookmarkEnd w:id="9"/>
      <w:r w:rsidRPr="00FD6DF8">
        <w:rPr>
          <w:bCs/>
          <w:sz w:val="28"/>
          <w:szCs w:val="28"/>
        </w:rPr>
        <w:t xml:space="preserve">Статья </w:t>
      </w:r>
      <w:r w:rsidR="003F33B0" w:rsidRPr="00FD6DF8">
        <w:rPr>
          <w:bCs/>
          <w:sz w:val="28"/>
          <w:szCs w:val="28"/>
        </w:rPr>
        <w:t>1</w:t>
      </w:r>
      <w:r w:rsidR="000D4855" w:rsidRPr="00FD6DF8">
        <w:rPr>
          <w:bCs/>
          <w:sz w:val="28"/>
          <w:szCs w:val="28"/>
        </w:rPr>
        <w:t>0</w:t>
      </w:r>
    </w:p>
    <w:bookmarkEnd w:id="10"/>
    <w:p w:rsidR="002B7955" w:rsidRPr="00A13619" w:rsidRDefault="002B7955">
      <w:pPr>
        <w:widowControl w:val="0"/>
        <w:ind w:right="424" w:firstLine="851"/>
        <w:jc w:val="both"/>
        <w:rPr>
          <w:sz w:val="28"/>
          <w:szCs w:val="28"/>
        </w:rPr>
      </w:pPr>
      <w:r w:rsidRPr="00A13619">
        <w:rPr>
          <w:sz w:val="28"/>
          <w:szCs w:val="28"/>
        </w:rPr>
        <w:t>Утвердить объем расходов на исполнение публичных нормативных обязательств</w:t>
      </w:r>
      <w:r w:rsidR="00A320B3" w:rsidRPr="00A13619">
        <w:rPr>
          <w:sz w:val="28"/>
          <w:szCs w:val="28"/>
        </w:rPr>
        <w:t xml:space="preserve"> согласно приложению </w:t>
      </w:r>
      <w:r w:rsidR="00432E4D" w:rsidRPr="00A13619">
        <w:rPr>
          <w:sz w:val="28"/>
          <w:szCs w:val="28"/>
        </w:rPr>
        <w:t>9</w:t>
      </w:r>
      <w:r w:rsidR="00A320B3" w:rsidRPr="00A13619">
        <w:rPr>
          <w:sz w:val="28"/>
          <w:szCs w:val="28"/>
        </w:rPr>
        <w:t xml:space="preserve"> к настоящему Решению из </w:t>
      </w:r>
      <w:r w:rsidR="00A34200" w:rsidRPr="00A13619">
        <w:rPr>
          <w:sz w:val="28"/>
          <w:szCs w:val="28"/>
        </w:rPr>
        <w:t>них:</w:t>
      </w:r>
    </w:p>
    <w:p w:rsidR="00A320B3" w:rsidRPr="00A13619" w:rsidRDefault="002B7955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A13619">
        <w:rPr>
          <w:sz w:val="28"/>
          <w:szCs w:val="28"/>
        </w:rPr>
        <w:t>1) на 20</w:t>
      </w:r>
      <w:r w:rsidR="000D4855" w:rsidRPr="00A13619">
        <w:rPr>
          <w:sz w:val="28"/>
          <w:szCs w:val="28"/>
        </w:rPr>
        <w:t>2</w:t>
      </w:r>
      <w:r w:rsidR="003973EE" w:rsidRPr="00A13619">
        <w:rPr>
          <w:sz w:val="28"/>
          <w:szCs w:val="28"/>
        </w:rPr>
        <w:t>5</w:t>
      </w:r>
      <w:r w:rsidRPr="00A13619">
        <w:rPr>
          <w:sz w:val="28"/>
          <w:szCs w:val="28"/>
        </w:rPr>
        <w:t xml:space="preserve"> год в сумме </w:t>
      </w:r>
      <w:r w:rsidR="00DD6007">
        <w:rPr>
          <w:sz w:val="28"/>
          <w:szCs w:val="28"/>
        </w:rPr>
        <w:t>7646,2</w:t>
      </w:r>
      <w:r w:rsidRPr="00A13619">
        <w:rPr>
          <w:sz w:val="28"/>
          <w:szCs w:val="28"/>
        </w:rPr>
        <w:t xml:space="preserve"> тыс. рублей</w:t>
      </w:r>
      <w:r w:rsidR="00A320B3" w:rsidRPr="00A13619">
        <w:rPr>
          <w:sz w:val="28"/>
          <w:szCs w:val="28"/>
        </w:rPr>
        <w:t>;</w:t>
      </w:r>
    </w:p>
    <w:p w:rsidR="00A320B3" w:rsidRPr="00A13619" w:rsidRDefault="002B7955">
      <w:pPr>
        <w:widowControl w:val="0"/>
        <w:autoSpaceDE w:val="0"/>
        <w:ind w:right="424" w:firstLine="851"/>
        <w:jc w:val="both"/>
        <w:rPr>
          <w:spacing w:val="-2"/>
          <w:sz w:val="28"/>
          <w:szCs w:val="28"/>
        </w:rPr>
      </w:pPr>
      <w:r w:rsidRPr="00A13619">
        <w:rPr>
          <w:spacing w:val="-2"/>
          <w:sz w:val="28"/>
          <w:szCs w:val="28"/>
        </w:rPr>
        <w:t>2) на 20</w:t>
      </w:r>
      <w:r w:rsidR="000754CD" w:rsidRPr="00A13619">
        <w:rPr>
          <w:spacing w:val="-2"/>
          <w:sz w:val="28"/>
          <w:szCs w:val="28"/>
        </w:rPr>
        <w:t>2</w:t>
      </w:r>
      <w:r w:rsidR="003973EE" w:rsidRPr="00A13619">
        <w:rPr>
          <w:spacing w:val="-2"/>
          <w:sz w:val="28"/>
          <w:szCs w:val="28"/>
        </w:rPr>
        <w:t>6</w:t>
      </w:r>
      <w:r w:rsidRPr="00A13619">
        <w:rPr>
          <w:spacing w:val="-2"/>
          <w:sz w:val="28"/>
          <w:szCs w:val="28"/>
        </w:rPr>
        <w:t xml:space="preserve"> год в </w:t>
      </w:r>
      <w:r w:rsidR="00A320B3" w:rsidRPr="00A13619">
        <w:rPr>
          <w:spacing w:val="-2"/>
          <w:sz w:val="28"/>
          <w:szCs w:val="28"/>
        </w:rPr>
        <w:t xml:space="preserve">сумме </w:t>
      </w:r>
      <w:r w:rsidR="00DD6007">
        <w:rPr>
          <w:spacing w:val="-2"/>
          <w:sz w:val="28"/>
          <w:szCs w:val="28"/>
        </w:rPr>
        <w:t>8126,0</w:t>
      </w:r>
      <w:r w:rsidR="00A34200" w:rsidRPr="00A13619">
        <w:rPr>
          <w:spacing w:val="-2"/>
          <w:sz w:val="28"/>
          <w:szCs w:val="28"/>
        </w:rPr>
        <w:t xml:space="preserve"> тыс.</w:t>
      </w:r>
      <w:r w:rsidR="00A320B3" w:rsidRPr="00A13619">
        <w:rPr>
          <w:spacing w:val="-2"/>
          <w:sz w:val="28"/>
          <w:szCs w:val="28"/>
        </w:rPr>
        <w:t xml:space="preserve"> рублей;</w:t>
      </w:r>
    </w:p>
    <w:p w:rsidR="002B7955" w:rsidRPr="00FD6DF8" w:rsidRDefault="00A320B3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A13619">
        <w:rPr>
          <w:spacing w:val="-2"/>
          <w:sz w:val="28"/>
          <w:szCs w:val="28"/>
        </w:rPr>
        <w:t xml:space="preserve">3) </w:t>
      </w:r>
      <w:r w:rsidR="002B7955" w:rsidRPr="00A13619">
        <w:rPr>
          <w:spacing w:val="-2"/>
          <w:sz w:val="28"/>
          <w:szCs w:val="28"/>
        </w:rPr>
        <w:t>на 202</w:t>
      </w:r>
      <w:r w:rsidR="003973EE" w:rsidRPr="00A13619">
        <w:rPr>
          <w:spacing w:val="-2"/>
          <w:sz w:val="28"/>
          <w:szCs w:val="28"/>
        </w:rPr>
        <w:t>7</w:t>
      </w:r>
      <w:r w:rsidR="002B7955" w:rsidRPr="00A13619">
        <w:rPr>
          <w:spacing w:val="-2"/>
          <w:sz w:val="28"/>
          <w:szCs w:val="28"/>
        </w:rPr>
        <w:t xml:space="preserve">год в сумме </w:t>
      </w:r>
      <w:r w:rsidR="00DD6007">
        <w:rPr>
          <w:spacing w:val="-2"/>
          <w:sz w:val="28"/>
          <w:szCs w:val="28"/>
        </w:rPr>
        <w:t>8374,2</w:t>
      </w:r>
      <w:r w:rsidR="002B7955" w:rsidRPr="00A13619">
        <w:rPr>
          <w:spacing w:val="-2"/>
          <w:sz w:val="28"/>
          <w:szCs w:val="28"/>
        </w:rPr>
        <w:t xml:space="preserve"> тыс. рублей</w:t>
      </w:r>
      <w:r w:rsidRPr="00A13619">
        <w:rPr>
          <w:spacing w:val="-2"/>
          <w:sz w:val="28"/>
          <w:szCs w:val="28"/>
        </w:rPr>
        <w:t>;</w:t>
      </w:r>
    </w:p>
    <w:p w:rsidR="00C02764" w:rsidRDefault="00C02764">
      <w:pPr>
        <w:widowControl w:val="0"/>
        <w:ind w:right="424" w:firstLine="851"/>
        <w:jc w:val="both"/>
        <w:rPr>
          <w:sz w:val="28"/>
          <w:szCs w:val="28"/>
        </w:rPr>
      </w:pPr>
    </w:p>
    <w:p w:rsidR="00DD6007" w:rsidRPr="00FD6DF8" w:rsidRDefault="00DD6007">
      <w:pPr>
        <w:widowControl w:val="0"/>
        <w:ind w:right="424" w:firstLine="851"/>
        <w:jc w:val="both"/>
        <w:rPr>
          <w:sz w:val="28"/>
          <w:szCs w:val="28"/>
        </w:rPr>
      </w:pPr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 xml:space="preserve">Статья </w:t>
      </w:r>
      <w:r w:rsidR="000D4855" w:rsidRPr="00FD6DF8">
        <w:rPr>
          <w:bCs/>
          <w:sz w:val="28"/>
          <w:szCs w:val="28"/>
        </w:rPr>
        <w:t>11</w:t>
      </w:r>
    </w:p>
    <w:p w:rsidR="002B7955" w:rsidRPr="001A06C4" w:rsidRDefault="002B7955" w:rsidP="00053F06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Утвердить объем бюджетных ассигнований дорожного фонда</w:t>
      </w:r>
      <w:r w:rsidR="0074598D" w:rsidRPr="001A06C4">
        <w:rPr>
          <w:sz w:val="28"/>
          <w:szCs w:val="28"/>
        </w:rPr>
        <w:t xml:space="preserve"> муниципального образования </w:t>
      </w:r>
      <w:r w:rsidR="000C021F" w:rsidRPr="001A06C4">
        <w:rPr>
          <w:sz w:val="28"/>
          <w:szCs w:val="28"/>
        </w:rPr>
        <w:t>«</w:t>
      </w:r>
      <w:r w:rsidR="0074598D" w:rsidRPr="001A06C4">
        <w:rPr>
          <w:sz w:val="28"/>
          <w:szCs w:val="28"/>
        </w:rPr>
        <w:t xml:space="preserve">Приволжский </w:t>
      </w:r>
      <w:r w:rsidR="007953C9" w:rsidRPr="001A06C4">
        <w:rPr>
          <w:sz w:val="28"/>
          <w:szCs w:val="28"/>
        </w:rPr>
        <w:t xml:space="preserve">муниципальный </w:t>
      </w:r>
      <w:r w:rsidR="0074598D" w:rsidRPr="001A06C4">
        <w:rPr>
          <w:sz w:val="28"/>
          <w:szCs w:val="28"/>
        </w:rPr>
        <w:t>район</w:t>
      </w:r>
      <w:r w:rsidR="007953C9" w:rsidRPr="001A06C4">
        <w:rPr>
          <w:sz w:val="28"/>
          <w:szCs w:val="28"/>
        </w:rPr>
        <w:t xml:space="preserve"> Астраханской области</w:t>
      </w:r>
      <w:r w:rsidR="000C021F" w:rsidRPr="001A06C4">
        <w:rPr>
          <w:sz w:val="28"/>
          <w:szCs w:val="28"/>
        </w:rPr>
        <w:t>»</w:t>
      </w:r>
      <w:r w:rsidRPr="001A06C4">
        <w:rPr>
          <w:sz w:val="28"/>
          <w:szCs w:val="28"/>
        </w:rPr>
        <w:t>:</w:t>
      </w:r>
    </w:p>
    <w:p w:rsidR="002B7955" w:rsidRPr="001A06C4" w:rsidRDefault="002B7955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1) на 20</w:t>
      </w:r>
      <w:r w:rsidR="000D4855" w:rsidRPr="001A06C4">
        <w:rPr>
          <w:sz w:val="28"/>
          <w:szCs w:val="28"/>
        </w:rPr>
        <w:t>2</w:t>
      </w:r>
      <w:r w:rsidR="003973EE" w:rsidRPr="001A06C4">
        <w:rPr>
          <w:sz w:val="28"/>
          <w:szCs w:val="28"/>
        </w:rPr>
        <w:t>5</w:t>
      </w:r>
      <w:r w:rsidRPr="001A06C4">
        <w:rPr>
          <w:sz w:val="28"/>
          <w:szCs w:val="28"/>
        </w:rPr>
        <w:t xml:space="preserve"> год в сумме </w:t>
      </w:r>
      <w:r w:rsidR="00043D32">
        <w:rPr>
          <w:sz w:val="28"/>
          <w:szCs w:val="28"/>
        </w:rPr>
        <w:t>7</w:t>
      </w:r>
      <w:r w:rsidR="00B21DF8">
        <w:rPr>
          <w:sz w:val="28"/>
          <w:szCs w:val="28"/>
        </w:rPr>
        <w:t>5892,7</w:t>
      </w:r>
      <w:r w:rsidRPr="001A06C4">
        <w:rPr>
          <w:sz w:val="28"/>
          <w:szCs w:val="28"/>
        </w:rPr>
        <w:t>тыс. рублей;</w:t>
      </w:r>
    </w:p>
    <w:p w:rsidR="002B7955" w:rsidRPr="001A06C4" w:rsidRDefault="002B7955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2) на 20</w:t>
      </w:r>
      <w:r w:rsidR="000D4855" w:rsidRPr="001A06C4">
        <w:rPr>
          <w:sz w:val="28"/>
          <w:szCs w:val="28"/>
        </w:rPr>
        <w:t>2</w:t>
      </w:r>
      <w:r w:rsidR="003973EE" w:rsidRPr="001A06C4">
        <w:rPr>
          <w:sz w:val="28"/>
          <w:szCs w:val="28"/>
        </w:rPr>
        <w:t>6</w:t>
      </w:r>
      <w:r w:rsidRPr="001A06C4">
        <w:rPr>
          <w:sz w:val="28"/>
          <w:szCs w:val="28"/>
        </w:rPr>
        <w:t xml:space="preserve"> год в сумме </w:t>
      </w:r>
      <w:r w:rsidR="00B21DF8">
        <w:rPr>
          <w:sz w:val="28"/>
          <w:szCs w:val="28"/>
        </w:rPr>
        <w:t>49914,2</w:t>
      </w:r>
      <w:r w:rsidRPr="001A06C4">
        <w:rPr>
          <w:sz w:val="28"/>
          <w:szCs w:val="28"/>
        </w:rPr>
        <w:t>тыс. рублей;</w:t>
      </w:r>
    </w:p>
    <w:p w:rsidR="002B7955" w:rsidRPr="00FD6DF8" w:rsidRDefault="002B7955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3) на 20</w:t>
      </w:r>
      <w:r w:rsidR="00EF04EF" w:rsidRPr="001A06C4">
        <w:rPr>
          <w:sz w:val="28"/>
          <w:szCs w:val="28"/>
        </w:rPr>
        <w:t>2</w:t>
      </w:r>
      <w:r w:rsidR="003973EE" w:rsidRPr="001A06C4">
        <w:rPr>
          <w:sz w:val="28"/>
          <w:szCs w:val="28"/>
        </w:rPr>
        <w:t>7</w:t>
      </w:r>
      <w:r w:rsidRPr="001A06C4">
        <w:rPr>
          <w:sz w:val="28"/>
          <w:szCs w:val="28"/>
        </w:rPr>
        <w:t xml:space="preserve"> год в сумме </w:t>
      </w:r>
      <w:r w:rsidR="00B21DF8">
        <w:rPr>
          <w:sz w:val="28"/>
          <w:szCs w:val="28"/>
        </w:rPr>
        <w:t>55645,2</w:t>
      </w:r>
      <w:r w:rsidRPr="001A06C4">
        <w:rPr>
          <w:sz w:val="28"/>
          <w:szCs w:val="28"/>
        </w:rPr>
        <w:t>тыс. рублей.</w:t>
      </w:r>
    </w:p>
    <w:p w:rsidR="00D84831" w:rsidRPr="00FD6DF8" w:rsidRDefault="00D84831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D84831" w:rsidRPr="00FD6DF8" w:rsidRDefault="00D84831" w:rsidP="00D84831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>Статья 1</w:t>
      </w:r>
      <w:r w:rsidR="000D4855" w:rsidRPr="00FD6DF8">
        <w:rPr>
          <w:bCs/>
          <w:sz w:val="28"/>
          <w:szCs w:val="28"/>
        </w:rPr>
        <w:t>2</w:t>
      </w:r>
    </w:p>
    <w:p w:rsidR="000754CD" w:rsidRPr="00FD6DF8" w:rsidRDefault="00D84831" w:rsidP="00053F06">
      <w:pPr>
        <w:widowControl w:val="0"/>
        <w:autoSpaceDE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Утвердить объем бюджетных ассигнований резервного фонда </w:t>
      </w:r>
      <w:r w:rsidR="007953C9">
        <w:rPr>
          <w:sz w:val="28"/>
          <w:szCs w:val="28"/>
        </w:rPr>
        <w:t xml:space="preserve">администрации </w:t>
      </w:r>
      <w:r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0754CD" w:rsidRPr="00FD6DF8">
        <w:rPr>
          <w:sz w:val="28"/>
          <w:szCs w:val="28"/>
        </w:rPr>
        <w:t>:</w:t>
      </w:r>
    </w:p>
    <w:p w:rsidR="000754CD" w:rsidRPr="00256E3F" w:rsidRDefault="00D84831" w:rsidP="000754CD">
      <w:pPr>
        <w:widowControl w:val="0"/>
        <w:numPr>
          <w:ilvl w:val="0"/>
          <w:numId w:val="6"/>
        </w:numPr>
        <w:autoSpaceDE w:val="0"/>
        <w:ind w:right="424"/>
        <w:jc w:val="both"/>
        <w:rPr>
          <w:sz w:val="28"/>
          <w:szCs w:val="28"/>
        </w:rPr>
      </w:pPr>
      <w:r w:rsidRPr="00256E3F">
        <w:rPr>
          <w:sz w:val="28"/>
          <w:szCs w:val="28"/>
        </w:rPr>
        <w:t>на 20</w:t>
      </w:r>
      <w:r w:rsidR="000D4855" w:rsidRPr="00256E3F">
        <w:rPr>
          <w:sz w:val="28"/>
          <w:szCs w:val="28"/>
        </w:rPr>
        <w:t>2</w:t>
      </w:r>
      <w:r w:rsidR="003973EE" w:rsidRPr="00256E3F">
        <w:rPr>
          <w:sz w:val="28"/>
          <w:szCs w:val="28"/>
        </w:rPr>
        <w:t>5</w:t>
      </w:r>
      <w:r w:rsidRPr="00256E3F">
        <w:rPr>
          <w:sz w:val="28"/>
          <w:szCs w:val="28"/>
        </w:rPr>
        <w:t xml:space="preserve"> год в сумме </w:t>
      </w:r>
      <w:r w:rsidR="00E261F7" w:rsidRPr="00256E3F">
        <w:rPr>
          <w:sz w:val="28"/>
          <w:szCs w:val="28"/>
        </w:rPr>
        <w:t>2000</w:t>
      </w:r>
      <w:r w:rsidR="00562833" w:rsidRPr="00256E3F">
        <w:rPr>
          <w:sz w:val="28"/>
          <w:szCs w:val="28"/>
        </w:rPr>
        <w:t>,0</w:t>
      </w:r>
      <w:r w:rsidR="000754CD" w:rsidRPr="00256E3F">
        <w:rPr>
          <w:sz w:val="28"/>
          <w:szCs w:val="28"/>
        </w:rPr>
        <w:t xml:space="preserve"> тыс. рублей;</w:t>
      </w:r>
    </w:p>
    <w:p w:rsidR="000754CD" w:rsidRPr="00256E3F" w:rsidRDefault="000754CD" w:rsidP="000754CD">
      <w:pPr>
        <w:widowControl w:val="0"/>
        <w:numPr>
          <w:ilvl w:val="0"/>
          <w:numId w:val="6"/>
        </w:numPr>
        <w:autoSpaceDE w:val="0"/>
        <w:ind w:right="424"/>
        <w:jc w:val="both"/>
        <w:rPr>
          <w:sz w:val="28"/>
          <w:szCs w:val="28"/>
        </w:rPr>
      </w:pPr>
      <w:r w:rsidRPr="00256E3F">
        <w:rPr>
          <w:sz w:val="28"/>
          <w:szCs w:val="28"/>
        </w:rPr>
        <w:t>на 202</w:t>
      </w:r>
      <w:r w:rsidR="003973EE" w:rsidRPr="00256E3F">
        <w:rPr>
          <w:sz w:val="28"/>
          <w:szCs w:val="28"/>
        </w:rPr>
        <w:t>6</w:t>
      </w:r>
      <w:r w:rsidRPr="00256E3F">
        <w:rPr>
          <w:sz w:val="28"/>
          <w:szCs w:val="28"/>
        </w:rPr>
        <w:t xml:space="preserve"> год в сумме </w:t>
      </w:r>
      <w:r w:rsidR="00256E3F" w:rsidRPr="00256E3F">
        <w:rPr>
          <w:sz w:val="28"/>
          <w:szCs w:val="28"/>
        </w:rPr>
        <w:t>2</w:t>
      </w:r>
      <w:r w:rsidR="00E261F7" w:rsidRPr="00256E3F">
        <w:rPr>
          <w:sz w:val="28"/>
          <w:szCs w:val="28"/>
        </w:rPr>
        <w:t>00</w:t>
      </w:r>
      <w:r w:rsidRPr="00256E3F">
        <w:rPr>
          <w:sz w:val="28"/>
          <w:szCs w:val="28"/>
        </w:rPr>
        <w:t>0,0 тыс. рублей;</w:t>
      </w:r>
    </w:p>
    <w:p w:rsidR="000754CD" w:rsidRPr="00256E3F" w:rsidRDefault="000754CD" w:rsidP="000754CD">
      <w:pPr>
        <w:widowControl w:val="0"/>
        <w:numPr>
          <w:ilvl w:val="0"/>
          <w:numId w:val="6"/>
        </w:numPr>
        <w:autoSpaceDE w:val="0"/>
        <w:ind w:right="424"/>
        <w:jc w:val="both"/>
        <w:rPr>
          <w:sz w:val="28"/>
          <w:szCs w:val="28"/>
        </w:rPr>
      </w:pPr>
      <w:r w:rsidRPr="00256E3F">
        <w:rPr>
          <w:sz w:val="28"/>
          <w:szCs w:val="28"/>
        </w:rPr>
        <w:t>на 202</w:t>
      </w:r>
      <w:r w:rsidR="003973EE" w:rsidRPr="00256E3F">
        <w:rPr>
          <w:sz w:val="28"/>
          <w:szCs w:val="28"/>
        </w:rPr>
        <w:t>7</w:t>
      </w:r>
      <w:r w:rsidRPr="00256E3F">
        <w:rPr>
          <w:sz w:val="28"/>
          <w:szCs w:val="28"/>
        </w:rPr>
        <w:t xml:space="preserve"> год в сумме </w:t>
      </w:r>
      <w:r w:rsidR="00256E3F" w:rsidRPr="00256E3F">
        <w:rPr>
          <w:sz w:val="28"/>
          <w:szCs w:val="28"/>
        </w:rPr>
        <w:t>2</w:t>
      </w:r>
      <w:r w:rsidR="00E261F7" w:rsidRPr="00256E3F">
        <w:rPr>
          <w:sz w:val="28"/>
          <w:szCs w:val="28"/>
        </w:rPr>
        <w:t>00</w:t>
      </w:r>
      <w:r w:rsidRPr="00256E3F">
        <w:rPr>
          <w:sz w:val="28"/>
          <w:szCs w:val="28"/>
        </w:rPr>
        <w:t>0,0 тыс. рублей.</w:t>
      </w:r>
    </w:p>
    <w:p w:rsidR="002B7955" w:rsidRPr="00FD6DF8" w:rsidRDefault="00BD762F" w:rsidP="00973FBC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256E3F">
        <w:rPr>
          <w:sz w:val="28"/>
          <w:szCs w:val="28"/>
        </w:rPr>
        <w:t>Порядок использования бюджетных ассигнований резервного фонда местного бюджета устанавливается администрацией</w:t>
      </w:r>
      <w:r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.</w:t>
      </w:r>
    </w:p>
    <w:p w:rsidR="00AF1DB1" w:rsidRPr="00FD6DF8" w:rsidRDefault="00AF1DB1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11" w:name="sub_16"/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>Статья 1</w:t>
      </w:r>
      <w:r w:rsidR="000D4855" w:rsidRPr="00FD6DF8">
        <w:rPr>
          <w:bCs/>
          <w:sz w:val="28"/>
          <w:szCs w:val="28"/>
        </w:rPr>
        <w:t>3</w:t>
      </w:r>
    </w:p>
    <w:p w:rsidR="002B7955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Установить что средства в объеме остатков субсидий, предоставленных в 20</w:t>
      </w:r>
      <w:r w:rsidR="00E94916" w:rsidRPr="00FD6DF8">
        <w:rPr>
          <w:sz w:val="28"/>
          <w:szCs w:val="28"/>
        </w:rPr>
        <w:t>2</w:t>
      </w:r>
      <w:r w:rsidR="003973EE">
        <w:rPr>
          <w:sz w:val="28"/>
          <w:szCs w:val="28"/>
        </w:rPr>
        <w:t>4</w:t>
      </w:r>
      <w:r w:rsidR="005B4C10" w:rsidRPr="00FD6DF8">
        <w:rPr>
          <w:sz w:val="28"/>
          <w:szCs w:val="28"/>
        </w:rPr>
        <w:t xml:space="preserve"> го</w:t>
      </w:r>
      <w:r w:rsidRPr="00FD6DF8">
        <w:rPr>
          <w:sz w:val="28"/>
          <w:szCs w:val="28"/>
        </w:rPr>
        <w:t xml:space="preserve">ду </w:t>
      </w:r>
      <w:r w:rsidR="00453FF8" w:rsidRPr="00FD6DF8">
        <w:rPr>
          <w:sz w:val="28"/>
          <w:szCs w:val="28"/>
        </w:rPr>
        <w:t xml:space="preserve">муниципальным </w:t>
      </w:r>
      <w:r w:rsidRPr="00FD6DF8">
        <w:rPr>
          <w:sz w:val="28"/>
          <w:szCs w:val="28"/>
        </w:rPr>
        <w:t xml:space="preserve">бюджетным и автономным учреждениям </w:t>
      </w:r>
      <w:r w:rsidR="00453FF8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453FF8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453FF8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на финансовое обеспечение выполнения </w:t>
      </w:r>
      <w:r w:rsidR="00453FF8" w:rsidRPr="00FD6DF8">
        <w:rPr>
          <w:sz w:val="28"/>
          <w:szCs w:val="28"/>
        </w:rPr>
        <w:t>муниципальных заданий</w:t>
      </w:r>
      <w:r w:rsidRPr="00FD6DF8">
        <w:rPr>
          <w:sz w:val="28"/>
          <w:szCs w:val="28"/>
        </w:rPr>
        <w:t xml:space="preserve"> на оказание </w:t>
      </w:r>
      <w:r w:rsidR="00453FF8" w:rsidRPr="00FD6DF8">
        <w:rPr>
          <w:sz w:val="28"/>
          <w:szCs w:val="28"/>
        </w:rPr>
        <w:t xml:space="preserve">муниципальных </w:t>
      </w:r>
      <w:r w:rsidRPr="00FD6DF8">
        <w:rPr>
          <w:sz w:val="28"/>
          <w:szCs w:val="28"/>
        </w:rPr>
        <w:t xml:space="preserve">услуг (выполнение работ), образовавшихся в связи с недостижением установленных </w:t>
      </w:r>
      <w:r w:rsidR="00453FF8" w:rsidRPr="00FD6DF8">
        <w:rPr>
          <w:sz w:val="28"/>
          <w:szCs w:val="28"/>
        </w:rPr>
        <w:t xml:space="preserve">муниципальным </w:t>
      </w:r>
      <w:r w:rsidRPr="00FD6DF8">
        <w:rPr>
          <w:sz w:val="28"/>
          <w:szCs w:val="28"/>
        </w:rPr>
        <w:t xml:space="preserve">заданием показателей, характеризующих объем </w:t>
      </w:r>
      <w:r w:rsidR="00453FF8" w:rsidRPr="00FD6DF8">
        <w:rPr>
          <w:sz w:val="28"/>
          <w:szCs w:val="28"/>
        </w:rPr>
        <w:t xml:space="preserve">муниципальных </w:t>
      </w:r>
      <w:r w:rsidRPr="00FD6DF8">
        <w:rPr>
          <w:sz w:val="28"/>
          <w:szCs w:val="28"/>
        </w:rPr>
        <w:t xml:space="preserve">услуг (работ), подлежат в </w:t>
      </w:r>
      <w:r w:rsidRPr="00FF6130">
        <w:rPr>
          <w:sz w:val="28"/>
          <w:szCs w:val="28"/>
        </w:rPr>
        <w:t xml:space="preserve">установленном </w:t>
      </w:r>
      <w:r w:rsidR="00453FF8" w:rsidRPr="00FF6130">
        <w:rPr>
          <w:sz w:val="28"/>
          <w:szCs w:val="28"/>
        </w:rPr>
        <w:t xml:space="preserve">администрацией </w:t>
      </w:r>
      <w:r w:rsidR="008F2D90" w:rsidRPr="00FD6DF8">
        <w:rPr>
          <w:sz w:val="28"/>
          <w:szCs w:val="28"/>
        </w:rPr>
        <w:t xml:space="preserve">муниципального образования </w:t>
      </w:r>
      <w:r w:rsidR="008F2D90">
        <w:rPr>
          <w:sz w:val="28"/>
          <w:szCs w:val="28"/>
        </w:rPr>
        <w:t>«</w:t>
      </w:r>
      <w:r w:rsidR="008F2D90" w:rsidRPr="00FD6DF8">
        <w:rPr>
          <w:sz w:val="28"/>
          <w:szCs w:val="28"/>
        </w:rPr>
        <w:t xml:space="preserve">Приволжский </w:t>
      </w:r>
      <w:r w:rsidR="008F2D90">
        <w:rPr>
          <w:sz w:val="28"/>
          <w:szCs w:val="28"/>
        </w:rPr>
        <w:t xml:space="preserve">муниципальный </w:t>
      </w:r>
      <w:r w:rsidR="008F2D90" w:rsidRPr="00FD6DF8">
        <w:rPr>
          <w:sz w:val="28"/>
          <w:szCs w:val="28"/>
        </w:rPr>
        <w:t>район</w:t>
      </w:r>
      <w:r w:rsidR="008F2D90">
        <w:rPr>
          <w:sz w:val="28"/>
          <w:szCs w:val="28"/>
        </w:rPr>
        <w:t xml:space="preserve"> Астраханской области» </w:t>
      </w:r>
      <w:r w:rsidRPr="00FF6130">
        <w:rPr>
          <w:sz w:val="28"/>
          <w:szCs w:val="28"/>
        </w:rPr>
        <w:t>порядке возврату в бюджет</w:t>
      </w:r>
      <w:r w:rsidR="009E2BFA">
        <w:rPr>
          <w:sz w:val="28"/>
          <w:szCs w:val="28"/>
        </w:rPr>
        <w:t xml:space="preserve"> </w:t>
      </w:r>
      <w:r w:rsidR="008F2D90" w:rsidRPr="00FD6DF8">
        <w:rPr>
          <w:sz w:val="28"/>
          <w:szCs w:val="28"/>
        </w:rPr>
        <w:t xml:space="preserve">муниципального образования </w:t>
      </w:r>
      <w:r w:rsidR="008F2D90">
        <w:rPr>
          <w:sz w:val="28"/>
          <w:szCs w:val="28"/>
        </w:rPr>
        <w:t>«</w:t>
      </w:r>
      <w:r w:rsidR="008F2D90" w:rsidRPr="00FD6DF8">
        <w:rPr>
          <w:sz w:val="28"/>
          <w:szCs w:val="28"/>
        </w:rPr>
        <w:t xml:space="preserve">Приволжский </w:t>
      </w:r>
      <w:r w:rsidR="008F2D90">
        <w:rPr>
          <w:sz w:val="28"/>
          <w:szCs w:val="28"/>
        </w:rPr>
        <w:t xml:space="preserve">муниципальный </w:t>
      </w:r>
      <w:r w:rsidR="008F2D90" w:rsidRPr="00FD6DF8">
        <w:rPr>
          <w:sz w:val="28"/>
          <w:szCs w:val="28"/>
        </w:rPr>
        <w:t>район</w:t>
      </w:r>
      <w:r w:rsidR="008F2D90">
        <w:rPr>
          <w:sz w:val="28"/>
          <w:szCs w:val="28"/>
        </w:rPr>
        <w:t xml:space="preserve"> Астраханской области»</w:t>
      </w:r>
      <w:r w:rsidR="009054CE" w:rsidRPr="00FF6130">
        <w:rPr>
          <w:sz w:val="28"/>
          <w:szCs w:val="28"/>
        </w:rPr>
        <w:t>.</w:t>
      </w:r>
    </w:p>
    <w:p w:rsidR="00FF6130" w:rsidRPr="00FF6130" w:rsidRDefault="00FF6130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77210D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F6130">
        <w:rPr>
          <w:bCs/>
          <w:sz w:val="28"/>
          <w:szCs w:val="28"/>
        </w:rPr>
        <w:t xml:space="preserve">Статья </w:t>
      </w:r>
      <w:r w:rsidR="0047437C" w:rsidRPr="00FF6130">
        <w:rPr>
          <w:bCs/>
          <w:sz w:val="28"/>
          <w:szCs w:val="28"/>
        </w:rPr>
        <w:t>1</w:t>
      </w:r>
      <w:r w:rsidR="000D4855" w:rsidRPr="00FF6130">
        <w:rPr>
          <w:bCs/>
          <w:sz w:val="28"/>
          <w:szCs w:val="28"/>
        </w:rPr>
        <w:t>4</w:t>
      </w:r>
    </w:p>
    <w:p w:rsidR="0027284B" w:rsidRPr="00FD6DF8" w:rsidRDefault="0027284B" w:rsidP="0097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1.</w:t>
      </w:r>
      <w:r w:rsidR="00973FBC"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Установить, что субсидии юридическим лицам (за исключением субсидий муниципальным учреждениям), индивидуальным </w:t>
      </w:r>
      <w:r w:rsidR="00C16930" w:rsidRPr="00FD6DF8">
        <w:rPr>
          <w:sz w:val="28"/>
          <w:szCs w:val="28"/>
        </w:rPr>
        <w:t>предпринимателям, физическим</w:t>
      </w:r>
      <w:r w:rsidRPr="00FD6DF8">
        <w:rPr>
          <w:sz w:val="28"/>
          <w:szCs w:val="28"/>
        </w:rPr>
        <w:t xml:space="preserve"> лицам - производителям товаров, работ, услуг, а </w:t>
      </w:r>
      <w:r w:rsidR="00C16930" w:rsidRPr="00FD6DF8">
        <w:rPr>
          <w:sz w:val="28"/>
          <w:szCs w:val="28"/>
        </w:rPr>
        <w:t xml:space="preserve">также </w:t>
      </w:r>
      <w:r w:rsidR="00C16930" w:rsidRPr="00FD6DF8">
        <w:rPr>
          <w:sz w:val="28"/>
          <w:szCs w:val="28"/>
        </w:rPr>
        <w:lastRenderedPageBreak/>
        <w:t>некоммерческим</w:t>
      </w:r>
      <w:r w:rsidRPr="00FD6DF8">
        <w:rPr>
          <w:sz w:val="28"/>
          <w:szCs w:val="28"/>
        </w:rPr>
        <w:t xml:space="preserve"> организациям, не являющимся муниципальными учреждениями, предоставляются по следующим направлениям расходов:</w:t>
      </w:r>
    </w:p>
    <w:p w:rsidR="0027284B" w:rsidRPr="00FD6DF8" w:rsidRDefault="0027284B" w:rsidP="0097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1) через управление сельского хозяйства администрации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за счет средств бюджета Астраханской области:</w:t>
      </w:r>
    </w:p>
    <w:p w:rsidR="00C16930" w:rsidRDefault="008F1960" w:rsidP="00973FB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16930" w:rsidRPr="00A93BE2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="00B4099A">
        <w:rPr>
          <w:sz w:val="28"/>
          <w:szCs w:val="28"/>
        </w:rPr>
        <w:t>п</w:t>
      </w:r>
      <w:r w:rsidR="00B4099A" w:rsidRPr="008F1960">
        <w:rPr>
          <w:sz w:val="28"/>
          <w:szCs w:val="28"/>
        </w:rPr>
        <w:t>оддержк</w:t>
      </w:r>
      <w:r w:rsidR="00B4099A">
        <w:rPr>
          <w:sz w:val="28"/>
          <w:szCs w:val="28"/>
        </w:rPr>
        <w:t>у приоритетных</w:t>
      </w:r>
      <w:r w:rsidR="00BE1840">
        <w:rPr>
          <w:sz w:val="28"/>
          <w:szCs w:val="28"/>
        </w:rPr>
        <w:t xml:space="preserve"> направлений агропромышленного комплекса и развитие малых форм хозяйствования;</w:t>
      </w:r>
    </w:p>
    <w:p w:rsidR="00103ECD" w:rsidRPr="00A93BE2" w:rsidRDefault="00103ECD" w:rsidP="00973FB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с</w:t>
      </w:r>
      <w:r w:rsidRPr="00103ECD">
        <w:rPr>
          <w:sz w:val="28"/>
          <w:szCs w:val="28"/>
        </w:rPr>
        <w:t xml:space="preserve">тимулирование увеличения </w:t>
      </w:r>
      <w:r w:rsidR="008D640B">
        <w:rPr>
          <w:sz w:val="28"/>
          <w:szCs w:val="28"/>
        </w:rPr>
        <w:t>производства картофеля и овощей;</w:t>
      </w:r>
    </w:p>
    <w:p w:rsidR="0027284B" w:rsidRPr="00A93BE2" w:rsidRDefault="0027284B" w:rsidP="0097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BE2">
        <w:rPr>
          <w:sz w:val="28"/>
          <w:szCs w:val="28"/>
        </w:rPr>
        <w:t xml:space="preserve">2) через администрацию муниципального образования </w:t>
      </w:r>
      <w:r w:rsidR="000C021F">
        <w:rPr>
          <w:sz w:val="28"/>
          <w:szCs w:val="28"/>
        </w:rPr>
        <w:t>«</w:t>
      </w:r>
      <w:r w:rsidRPr="00A93BE2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A93BE2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A93BE2">
        <w:rPr>
          <w:sz w:val="28"/>
          <w:szCs w:val="28"/>
        </w:rPr>
        <w:t>:</w:t>
      </w:r>
    </w:p>
    <w:p w:rsidR="00BE1840" w:rsidRDefault="00103ECD" w:rsidP="0097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7284B" w:rsidRPr="00A93BE2">
        <w:rPr>
          <w:sz w:val="28"/>
          <w:szCs w:val="28"/>
        </w:rPr>
        <w:t xml:space="preserve">) </w:t>
      </w:r>
      <w:r w:rsidR="003973EE">
        <w:rPr>
          <w:sz w:val="28"/>
          <w:szCs w:val="28"/>
        </w:rPr>
        <w:t>на</w:t>
      </w:r>
      <w:r w:rsidR="00BE1840">
        <w:rPr>
          <w:sz w:val="28"/>
          <w:szCs w:val="28"/>
        </w:rPr>
        <w:t xml:space="preserve"> финансовое обеспечение затрат </w:t>
      </w:r>
      <w:r w:rsidR="003973EE">
        <w:rPr>
          <w:sz w:val="28"/>
          <w:szCs w:val="28"/>
        </w:rPr>
        <w:t xml:space="preserve">деятельности </w:t>
      </w:r>
      <w:r w:rsidR="00866571" w:rsidRPr="00A93BE2">
        <w:rPr>
          <w:sz w:val="28"/>
          <w:szCs w:val="28"/>
        </w:rPr>
        <w:t>социально ориентированны</w:t>
      </w:r>
      <w:r w:rsidR="00BE1840">
        <w:rPr>
          <w:sz w:val="28"/>
          <w:szCs w:val="28"/>
        </w:rPr>
        <w:t>х</w:t>
      </w:r>
      <w:r w:rsidR="00866571" w:rsidRPr="00A93BE2">
        <w:rPr>
          <w:sz w:val="28"/>
          <w:szCs w:val="28"/>
        </w:rPr>
        <w:t xml:space="preserve"> некоммерчески</w:t>
      </w:r>
      <w:r w:rsidR="00BE1840">
        <w:rPr>
          <w:sz w:val="28"/>
          <w:szCs w:val="28"/>
        </w:rPr>
        <w:t>х</w:t>
      </w:r>
      <w:r w:rsidR="00866571" w:rsidRPr="00A93BE2">
        <w:rPr>
          <w:sz w:val="28"/>
          <w:szCs w:val="28"/>
        </w:rPr>
        <w:t xml:space="preserve"> организаци</w:t>
      </w:r>
      <w:r w:rsidR="00BE1840">
        <w:rPr>
          <w:sz w:val="28"/>
          <w:szCs w:val="28"/>
        </w:rPr>
        <w:t>й;</w:t>
      </w:r>
    </w:p>
    <w:p w:rsidR="00BE1840" w:rsidRDefault="00103ECD" w:rsidP="00BE18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A0A03" w:rsidRPr="00FD6DF8">
        <w:rPr>
          <w:sz w:val="28"/>
          <w:szCs w:val="28"/>
        </w:rPr>
        <w:t>)</w:t>
      </w:r>
      <w:r w:rsidR="00BE1840">
        <w:rPr>
          <w:sz w:val="28"/>
          <w:szCs w:val="28"/>
        </w:rPr>
        <w:t xml:space="preserve"> на возмещение затрат</w:t>
      </w:r>
      <w:r w:rsidR="00E41C8F" w:rsidRPr="00D60139">
        <w:rPr>
          <w:sz w:val="28"/>
          <w:szCs w:val="28"/>
        </w:rPr>
        <w:t xml:space="preserve"> садоводческих, огороднических и дачных некоммерческих объединений граждан</w:t>
      </w:r>
      <w:r w:rsidR="00BE1840">
        <w:rPr>
          <w:sz w:val="28"/>
          <w:szCs w:val="28"/>
        </w:rPr>
        <w:t>;</w:t>
      </w:r>
    </w:p>
    <w:p w:rsidR="007953C9" w:rsidRDefault="00BE1840" w:rsidP="00BE18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7FFC" w:rsidRPr="008C7FF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возмещение затрат </w:t>
      </w:r>
      <w:r w:rsidRPr="007953C9">
        <w:rPr>
          <w:sz w:val="28"/>
          <w:szCs w:val="28"/>
        </w:rPr>
        <w:t>юридическим</w:t>
      </w:r>
      <w:r w:rsidR="007953C9" w:rsidRPr="007953C9">
        <w:rPr>
          <w:sz w:val="28"/>
          <w:szCs w:val="28"/>
        </w:rPr>
        <w:t xml:space="preserve"> лицам (за исключением субсидий муниципальным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являющимися муниципальными учреждениями, в виде грантов на создание </w:t>
      </w:r>
      <w:r>
        <w:rPr>
          <w:sz w:val="28"/>
          <w:szCs w:val="28"/>
        </w:rPr>
        <w:t>(развитие) собственного бизнеса;</w:t>
      </w:r>
    </w:p>
    <w:p w:rsidR="00BE1840" w:rsidRDefault="00BE1840" w:rsidP="00BE18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на возмещение затрат по благоустройству территории общего пользования юридическим лицам, действующих в сфере торговли и сервиса, индивидуальным предпринимателям, самозанятым.</w:t>
      </w:r>
    </w:p>
    <w:p w:rsidR="0027284B" w:rsidRPr="00FD6DF8" w:rsidRDefault="00973FBC" w:rsidP="008665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 </w:t>
      </w:r>
      <w:r w:rsidR="0027284B" w:rsidRPr="00FD6DF8">
        <w:rPr>
          <w:sz w:val="28"/>
          <w:szCs w:val="28"/>
        </w:rPr>
        <w:t xml:space="preserve">Субсидии предоставляются в пределах бюджетных ассигнований в случаях, предусмотренных ведомственной структурой расходов бюджета муниципального </w:t>
      </w:r>
      <w:r w:rsidR="00C16930" w:rsidRPr="00FD6DF8">
        <w:rPr>
          <w:sz w:val="28"/>
          <w:szCs w:val="28"/>
        </w:rPr>
        <w:t xml:space="preserve">образования </w:t>
      </w:r>
      <w:r w:rsidR="000C021F">
        <w:rPr>
          <w:sz w:val="28"/>
          <w:szCs w:val="28"/>
        </w:rPr>
        <w:t>«</w:t>
      </w:r>
      <w:r w:rsidR="00C16930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C16930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27284B" w:rsidRPr="00FD6DF8">
        <w:rPr>
          <w:sz w:val="28"/>
          <w:szCs w:val="28"/>
        </w:rPr>
        <w:t>, по соответствующим целевым статьям и видам расходов согласно приложени</w:t>
      </w:r>
      <w:r w:rsidR="002C2949" w:rsidRPr="00FD6DF8">
        <w:rPr>
          <w:sz w:val="28"/>
          <w:szCs w:val="28"/>
        </w:rPr>
        <w:t>ю</w:t>
      </w:r>
      <w:r w:rsidR="00432E4D" w:rsidRPr="00A13619">
        <w:rPr>
          <w:sz w:val="28"/>
          <w:szCs w:val="28"/>
        </w:rPr>
        <w:t>6</w:t>
      </w:r>
      <w:r w:rsidR="0027284B" w:rsidRPr="00A13619">
        <w:rPr>
          <w:sz w:val="28"/>
          <w:szCs w:val="28"/>
        </w:rPr>
        <w:t xml:space="preserve"> к</w:t>
      </w:r>
      <w:r w:rsidR="0027284B" w:rsidRPr="00FD6DF8">
        <w:rPr>
          <w:sz w:val="28"/>
          <w:szCs w:val="28"/>
        </w:rPr>
        <w:t xml:space="preserve"> настоящему Решению при условии заключения соответствующих Соглашений.</w:t>
      </w:r>
    </w:p>
    <w:p w:rsidR="0027284B" w:rsidRPr="00FD6DF8" w:rsidRDefault="00973FBC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> </w:t>
      </w:r>
      <w:r w:rsidR="0027284B" w:rsidRPr="00FD6DF8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  <w:r w:rsidR="00183D21" w:rsidRPr="00FD6DF8">
        <w:rPr>
          <w:rFonts w:ascii="Times New Roman" w:hAnsi="Times New Roman" w:cs="Times New Roman"/>
          <w:sz w:val="28"/>
          <w:szCs w:val="28"/>
        </w:rPr>
        <w:t xml:space="preserve">, а </w:t>
      </w:r>
      <w:r w:rsidR="001A0A03" w:rsidRPr="00FD6DF8">
        <w:rPr>
          <w:rFonts w:ascii="Times New Roman" w:hAnsi="Times New Roman" w:cs="Times New Roman"/>
          <w:sz w:val="28"/>
          <w:szCs w:val="28"/>
        </w:rPr>
        <w:t>также некоммерческим</w:t>
      </w:r>
      <w:r w:rsidR="00183D21" w:rsidRPr="00FD6DF8">
        <w:rPr>
          <w:rFonts w:ascii="Times New Roman" w:hAnsi="Times New Roman" w:cs="Times New Roman"/>
          <w:sz w:val="28"/>
          <w:szCs w:val="28"/>
        </w:rPr>
        <w:t xml:space="preserve"> организациям, не являющимся муниципальными </w:t>
      </w:r>
      <w:r w:rsidR="00B4099A" w:rsidRPr="00FD6DF8">
        <w:rPr>
          <w:rFonts w:ascii="Times New Roman" w:hAnsi="Times New Roman" w:cs="Times New Roman"/>
          <w:sz w:val="28"/>
          <w:szCs w:val="28"/>
        </w:rPr>
        <w:t>учреждениями устанавливается</w:t>
      </w:r>
      <w:r w:rsidR="009E2BFA">
        <w:rPr>
          <w:rFonts w:ascii="Times New Roman" w:hAnsi="Times New Roman" w:cs="Times New Roman"/>
          <w:sz w:val="28"/>
          <w:szCs w:val="28"/>
        </w:rPr>
        <w:t xml:space="preserve"> </w:t>
      </w:r>
      <w:r w:rsidR="00183D21" w:rsidRPr="00FD6DF8">
        <w:rPr>
          <w:rFonts w:ascii="Times New Roman" w:hAnsi="Times New Roman" w:cs="Times New Roman"/>
          <w:sz w:val="28"/>
          <w:szCs w:val="28"/>
        </w:rPr>
        <w:t>а</w:t>
      </w:r>
      <w:r w:rsidR="0027284B" w:rsidRPr="00FD6DF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0C021F">
        <w:rPr>
          <w:rFonts w:ascii="Times New Roman" w:hAnsi="Times New Roman" w:cs="Times New Roman"/>
          <w:sz w:val="28"/>
          <w:szCs w:val="28"/>
        </w:rPr>
        <w:t>«</w:t>
      </w:r>
      <w:r w:rsidR="0027284B" w:rsidRPr="00FD6DF8">
        <w:rPr>
          <w:rFonts w:ascii="Times New Roman" w:hAnsi="Times New Roman" w:cs="Times New Roman"/>
          <w:sz w:val="28"/>
          <w:szCs w:val="28"/>
        </w:rPr>
        <w:t xml:space="preserve">Приволжский </w:t>
      </w:r>
      <w:r w:rsidR="00F0739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7284B" w:rsidRPr="00FD6DF8">
        <w:rPr>
          <w:rFonts w:ascii="Times New Roman" w:hAnsi="Times New Roman" w:cs="Times New Roman"/>
          <w:sz w:val="28"/>
          <w:szCs w:val="28"/>
        </w:rPr>
        <w:t>район</w:t>
      </w:r>
      <w:r w:rsidR="00F07397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8"/>
          <w:szCs w:val="28"/>
        </w:rPr>
        <w:t>»</w:t>
      </w:r>
      <w:r w:rsidR="0027284B" w:rsidRPr="00FD6DF8">
        <w:rPr>
          <w:rFonts w:ascii="Times New Roman" w:hAnsi="Times New Roman" w:cs="Times New Roman"/>
          <w:sz w:val="28"/>
          <w:szCs w:val="28"/>
        </w:rPr>
        <w:t>.</w:t>
      </w:r>
    </w:p>
    <w:p w:rsidR="001A0A03" w:rsidRPr="00FD6DF8" w:rsidRDefault="001A0A03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A03" w:rsidRPr="00FD6DF8" w:rsidRDefault="001A0A03" w:rsidP="001A0A03">
      <w:pPr>
        <w:widowControl w:val="0"/>
        <w:ind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>Статья 15</w:t>
      </w:r>
    </w:p>
    <w:p w:rsidR="001A0A03" w:rsidRPr="00FD6DF8" w:rsidRDefault="001A0A03" w:rsidP="001A0A0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Муниципальные образования поселений Приволжского района Астраханской области, получающие дотации на выравнивание бюджетной обеспеченности поселений, заключают соглашения, предусматривающие меры по социально-экономическому развитию и оздоровлению муниципальных финансов муниципальных образований поселений Приволжского района Астраханской области и ответственность за невыполнение </w:t>
      </w:r>
      <w:r w:rsidR="008D41B3" w:rsidRPr="00FD6DF8">
        <w:rPr>
          <w:sz w:val="28"/>
          <w:szCs w:val="28"/>
        </w:rPr>
        <w:t>соглашений.</w:t>
      </w:r>
    </w:p>
    <w:p w:rsidR="00B34C14" w:rsidRPr="00FD6DF8" w:rsidRDefault="00B34C14" w:rsidP="00B34C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6DF8">
        <w:rPr>
          <w:sz w:val="28"/>
          <w:szCs w:val="28"/>
          <w:lang w:eastAsia="ru-RU"/>
        </w:rPr>
        <w:t xml:space="preserve">Порядок, сроки заключения соглашений, указанных в </w:t>
      </w:r>
      <w:hyperlink r:id="rId10" w:history="1">
        <w:r w:rsidRPr="00FD6DF8">
          <w:rPr>
            <w:sz w:val="28"/>
            <w:szCs w:val="28"/>
            <w:lang w:eastAsia="ru-RU"/>
          </w:rPr>
          <w:t>абзацах первом</w:t>
        </w:r>
      </w:hyperlink>
      <w:r w:rsidRPr="00FD6DF8">
        <w:rPr>
          <w:sz w:val="28"/>
          <w:szCs w:val="28"/>
          <w:lang w:eastAsia="ru-RU"/>
        </w:rPr>
        <w:t xml:space="preserve"> настоящей статьи, и требования к указанным соглашениям устанавливаются Правительством Астраханской области. Меры ответственности за нарушение </w:t>
      </w:r>
      <w:r w:rsidRPr="00FD6DF8">
        <w:rPr>
          <w:sz w:val="28"/>
          <w:szCs w:val="28"/>
          <w:lang w:eastAsia="ru-RU"/>
        </w:rPr>
        <w:lastRenderedPageBreak/>
        <w:t>порядка и сроков заключения указанных соглашений и за невыполнение органами местного самоуправления обязательств, возникающих из таких соглашений, устанавливаются Правительством Астраханской области и применяются в текущем финансовом году по результатам выполнения соответствующим поселением обязательств в отчетном финансовом году.</w:t>
      </w:r>
    </w:p>
    <w:p w:rsidR="00B34C14" w:rsidRPr="00FD6DF8" w:rsidRDefault="00B34C14" w:rsidP="001A0A0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13159A" w:rsidRPr="00FD6DF8" w:rsidRDefault="002B7955" w:rsidP="0047437C">
      <w:pPr>
        <w:widowControl w:val="0"/>
        <w:tabs>
          <w:tab w:val="left" w:pos="9072"/>
        </w:tabs>
        <w:ind w:right="283" w:firstLine="851"/>
        <w:jc w:val="both"/>
        <w:rPr>
          <w:sz w:val="28"/>
          <w:szCs w:val="28"/>
        </w:rPr>
      </w:pPr>
      <w:bookmarkStart w:id="12" w:name="sub_182"/>
      <w:bookmarkEnd w:id="11"/>
      <w:r w:rsidRPr="00FD6DF8">
        <w:rPr>
          <w:iCs/>
          <w:sz w:val="28"/>
          <w:szCs w:val="28"/>
        </w:rPr>
        <w:t xml:space="preserve">Статья </w:t>
      </w:r>
      <w:r w:rsidR="0078277F" w:rsidRPr="00FD6DF8">
        <w:rPr>
          <w:iCs/>
          <w:sz w:val="28"/>
          <w:szCs w:val="28"/>
        </w:rPr>
        <w:t>1</w:t>
      </w:r>
      <w:r w:rsidR="00B40F15" w:rsidRPr="00FD6DF8">
        <w:rPr>
          <w:iCs/>
          <w:sz w:val="28"/>
          <w:szCs w:val="28"/>
        </w:rPr>
        <w:t>6</w:t>
      </w:r>
      <w:bookmarkEnd w:id="12"/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 Установить верхний предел</w:t>
      </w:r>
      <w:r w:rsidR="00040152" w:rsidRPr="00FD6DF8">
        <w:rPr>
          <w:sz w:val="28"/>
          <w:szCs w:val="28"/>
        </w:rPr>
        <w:t xml:space="preserve"> муниципального внутреннего долга муниципального образования </w:t>
      </w:r>
      <w:r w:rsidR="000C021F">
        <w:rPr>
          <w:sz w:val="28"/>
          <w:szCs w:val="28"/>
        </w:rPr>
        <w:t>«</w:t>
      </w:r>
      <w:r w:rsidR="00040152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040152" w:rsidRPr="00FD6DF8">
        <w:rPr>
          <w:sz w:val="28"/>
          <w:szCs w:val="28"/>
        </w:rPr>
        <w:t>район</w:t>
      </w:r>
      <w:r w:rsidR="009E2BFA">
        <w:rPr>
          <w:sz w:val="28"/>
          <w:szCs w:val="28"/>
        </w:rPr>
        <w:t xml:space="preserve"> </w:t>
      </w:r>
      <w:r w:rsidR="00F07397">
        <w:rPr>
          <w:sz w:val="28"/>
          <w:szCs w:val="28"/>
        </w:rPr>
        <w:t>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:</w:t>
      </w:r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 на 1 января 20</w:t>
      </w:r>
      <w:r w:rsidR="005B4C10" w:rsidRPr="00FD6DF8">
        <w:rPr>
          <w:sz w:val="28"/>
          <w:szCs w:val="28"/>
        </w:rPr>
        <w:t>2</w:t>
      </w:r>
      <w:r w:rsidR="00BE1840">
        <w:rPr>
          <w:sz w:val="28"/>
          <w:szCs w:val="28"/>
        </w:rPr>
        <w:t>6</w:t>
      </w:r>
      <w:r w:rsidRPr="00FD6DF8">
        <w:rPr>
          <w:sz w:val="28"/>
          <w:szCs w:val="28"/>
        </w:rPr>
        <w:t xml:space="preserve"> года </w:t>
      </w:r>
      <w:r w:rsidR="006F04FA">
        <w:rPr>
          <w:sz w:val="28"/>
          <w:szCs w:val="28"/>
        </w:rPr>
        <w:t>0</w:t>
      </w:r>
      <w:r w:rsidR="00E03248" w:rsidRPr="00FD6DF8">
        <w:rPr>
          <w:sz w:val="28"/>
          <w:szCs w:val="28"/>
        </w:rPr>
        <w:t xml:space="preserve"> рублей</w:t>
      </w:r>
      <w:r w:rsidR="00F30401" w:rsidRPr="00FD6DF8">
        <w:rPr>
          <w:sz w:val="28"/>
          <w:szCs w:val="28"/>
        </w:rPr>
        <w:t xml:space="preserve"> в</w:t>
      </w:r>
      <w:r w:rsidRPr="00FD6DF8">
        <w:rPr>
          <w:sz w:val="28"/>
          <w:szCs w:val="28"/>
        </w:rPr>
        <w:t xml:space="preserve"> том числе верхний предел долга по </w:t>
      </w:r>
      <w:r w:rsidR="00040152" w:rsidRPr="00FD6DF8">
        <w:rPr>
          <w:sz w:val="28"/>
          <w:szCs w:val="28"/>
        </w:rPr>
        <w:t xml:space="preserve">муниципальным </w:t>
      </w:r>
      <w:r w:rsidRPr="00FD6DF8">
        <w:rPr>
          <w:sz w:val="28"/>
          <w:szCs w:val="28"/>
        </w:rPr>
        <w:t xml:space="preserve">гарантиям </w:t>
      </w:r>
      <w:r w:rsidR="00040152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040152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>муниципальный район Астраханской области</w:t>
      </w:r>
      <w:r w:rsidR="000C021F">
        <w:rPr>
          <w:sz w:val="28"/>
          <w:szCs w:val="28"/>
        </w:rPr>
        <w:t>»</w:t>
      </w:r>
      <w:r w:rsidR="00F30401" w:rsidRPr="00FD6DF8">
        <w:rPr>
          <w:sz w:val="28"/>
          <w:szCs w:val="28"/>
        </w:rPr>
        <w:t>0 рублей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 на 1 января 202</w:t>
      </w:r>
      <w:r w:rsidR="00BE1840"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года </w:t>
      </w:r>
      <w:r w:rsidR="006F04FA">
        <w:rPr>
          <w:sz w:val="28"/>
          <w:szCs w:val="28"/>
        </w:rPr>
        <w:t>0</w:t>
      </w:r>
      <w:r w:rsidR="009F5DB0" w:rsidRPr="00FD6DF8">
        <w:rPr>
          <w:sz w:val="28"/>
          <w:szCs w:val="28"/>
        </w:rPr>
        <w:t xml:space="preserve"> рублей </w:t>
      </w:r>
      <w:r w:rsidR="00F30401" w:rsidRPr="00FD6DF8">
        <w:rPr>
          <w:sz w:val="28"/>
          <w:szCs w:val="28"/>
        </w:rPr>
        <w:t>в</w:t>
      </w:r>
      <w:r w:rsidR="00040152" w:rsidRPr="00FD6DF8">
        <w:rPr>
          <w:sz w:val="28"/>
          <w:szCs w:val="28"/>
        </w:rPr>
        <w:t xml:space="preserve"> том числе верхний предел долга по муниципальным гарантиям муниципального образования </w:t>
      </w:r>
      <w:r w:rsidR="000C021F">
        <w:rPr>
          <w:sz w:val="28"/>
          <w:szCs w:val="28"/>
        </w:rPr>
        <w:t>«</w:t>
      </w:r>
      <w:r w:rsidR="00040152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040152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F30401" w:rsidRPr="00FD6DF8">
        <w:rPr>
          <w:sz w:val="28"/>
          <w:szCs w:val="28"/>
        </w:rPr>
        <w:t>0 рублей</w:t>
      </w:r>
      <w:r w:rsidR="00040152" w:rsidRPr="00FD6DF8">
        <w:rPr>
          <w:sz w:val="28"/>
          <w:szCs w:val="28"/>
        </w:rPr>
        <w:t>;</w:t>
      </w:r>
    </w:p>
    <w:p w:rsidR="00040152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3) на 1 января 202</w:t>
      </w:r>
      <w:r w:rsidR="00BE1840">
        <w:rPr>
          <w:sz w:val="28"/>
          <w:szCs w:val="28"/>
        </w:rPr>
        <w:t>8</w:t>
      </w:r>
      <w:r w:rsidR="00415621" w:rsidRPr="00FD6DF8">
        <w:rPr>
          <w:sz w:val="28"/>
          <w:szCs w:val="28"/>
        </w:rPr>
        <w:t xml:space="preserve">года </w:t>
      </w:r>
      <w:r w:rsidR="006F04FA">
        <w:rPr>
          <w:sz w:val="28"/>
          <w:szCs w:val="28"/>
        </w:rPr>
        <w:t>0</w:t>
      </w:r>
      <w:r w:rsidR="009F5DB0" w:rsidRPr="00FD6DF8">
        <w:rPr>
          <w:sz w:val="28"/>
          <w:szCs w:val="28"/>
        </w:rPr>
        <w:t xml:space="preserve"> рублей </w:t>
      </w:r>
      <w:r w:rsidR="00F30401" w:rsidRPr="00FD6DF8">
        <w:rPr>
          <w:sz w:val="28"/>
          <w:szCs w:val="28"/>
        </w:rPr>
        <w:t>в</w:t>
      </w:r>
      <w:r w:rsidR="00040152" w:rsidRPr="00FD6DF8">
        <w:rPr>
          <w:sz w:val="28"/>
          <w:szCs w:val="28"/>
        </w:rPr>
        <w:t xml:space="preserve"> том числе верхний предел долга по муниципальным гарантиям муниципального образования </w:t>
      </w:r>
      <w:r w:rsidR="000C021F">
        <w:rPr>
          <w:sz w:val="28"/>
          <w:szCs w:val="28"/>
        </w:rPr>
        <w:t>«</w:t>
      </w:r>
      <w:r w:rsidR="00040152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040152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F30401" w:rsidRPr="00FD6DF8">
        <w:rPr>
          <w:sz w:val="28"/>
          <w:szCs w:val="28"/>
        </w:rPr>
        <w:t>0 рублей</w:t>
      </w:r>
      <w:r w:rsidR="00040152" w:rsidRPr="00FD6DF8">
        <w:rPr>
          <w:sz w:val="28"/>
          <w:szCs w:val="28"/>
        </w:rPr>
        <w:t>.</w:t>
      </w:r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bookmarkStart w:id="13" w:name="sub_21"/>
      <w:r w:rsidRPr="00FD6DF8">
        <w:rPr>
          <w:bCs/>
          <w:sz w:val="28"/>
          <w:szCs w:val="28"/>
        </w:rPr>
        <w:t xml:space="preserve">Статья </w:t>
      </w:r>
      <w:r w:rsidR="00040152" w:rsidRPr="00FD6DF8">
        <w:rPr>
          <w:bCs/>
          <w:sz w:val="28"/>
          <w:szCs w:val="28"/>
        </w:rPr>
        <w:t>1</w:t>
      </w:r>
      <w:r w:rsidR="00B40F15" w:rsidRPr="00FD6DF8">
        <w:rPr>
          <w:bCs/>
          <w:sz w:val="28"/>
          <w:szCs w:val="28"/>
        </w:rPr>
        <w:t>7</w:t>
      </w:r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bookmarkStart w:id="14" w:name="sub_22"/>
      <w:bookmarkEnd w:id="13"/>
      <w:r w:rsidRPr="00FD6DF8">
        <w:rPr>
          <w:sz w:val="28"/>
          <w:szCs w:val="28"/>
        </w:rPr>
        <w:t xml:space="preserve">Право осуществления </w:t>
      </w:r>
      <w:r w:rsidR="00183D21" w:rsidRPr="00FD6DF8">
        <w:rPr>
          <w:sz w:val="28"/>
          <w:szCs w:val="28"/>
        </w:rPr>
        <w:t xml:space="preserve">муниципальных </w:t>
      </w:r>
      <w:r w:rsidRPr="00FD6DF8">
        <w:rPr>
          <w:sz w:val="28"/>
          <w:szCs w:val="28"/>
        </w:rPr>
        <w:t xml:space="preserve">внутренних заимствований и управления </w:t>
      </w:r>
      <w:r w:rsidR="00183D21" w:rsidRPr="00FD6DF8">
        <w:rPr>
          <w:sz w:val="28"/>
          <w:szCs w:val="28"/>
        </w:rPr>
        <w:t xml:space="preserve">муниципальным </w:t>
      </w:r>
      <w:r w:rsidRPr="00FD6DF8">
        <w:rPr>
          <w:sz w:val="28"/>
          <w:szCs w:val="28"/>
        </w:rPr>
        <w:t xml:space="preserve">внутренним долгом </w:t>
      </w:r>
      <w:r w:rsidR="008F2D90" w:rsidRPr="00FD6DF8">
        <w:rPr>
          <w:sz w:val="28"/>
          <w:szCs w:val="28"/>
        </w:rPr>
        <w:t xml:space="preserve">муниципального образования </w:t>
      </w:r>
      <w:r w:rsidR="008F2D90">
        <w:rPr>
          <w:sz w:val="28"/>
          <w:szCs w:val="28"/>
        </w:rPr>
        <w:t>«</w:t>
      </w:r>
      <w:r w:rsidR="008F2D90" w:rsidRPr="00FD6DF8">
        <w:rPr>
          <w:sz w:val="28"/>
          <w:szCs w:val="28"/>
        </w:rPr>
        <w:t xml:space="preserve">Приволжский </w:t>
      </w:r>
      <w:r w:rsidR="008F2D90">
        <w:rPr>
          <w:sz w:val="28"/>
          <w:szCs w:val="28"/>
        </w:rPr>
        <w:t xml:space="preserve">муниципальный </w:t>
      </w:r>
      <w:r w:rsidR="008F2D90" w:rsidRPr="00FD6DF8">
        <w:rPr>
          <w:sz w:val="28"/>
          <w:szCs w:val="28"/>
        </w:rPr>
        <w:t>район</w:t>
      </w:r>
      <w:r w:rsidR="008F2D90">
        <w:rPr>
          <w:sz w:val="28"/>
          <w:szCs w:val="28"/>
        </w:rPr>
        <w:t xml:space="preserve"> Астраханской области» </w:t>
      </w:r>
      <w:r w:rsidR="00B4099A" w:rsidRPr="00FD6DF8">
        <w:rPr>
          <w:sz w:val="28"/>
          <w:szCs w:val="28"/>
        </w:rPr>
        <w:t>предоставить</w:t>
      </w:r>
      <w:r w:rsidR="00183D21" w:rsidRPr="00FD6DF8">
        <w:rPr>
          <w:sz w:val="28"/>
          <w:szCs w:val="28"/>
        </w:rPr>
        <w:t xml:space="preserve"> финансовому управлению </w:t>
      </w:r>
      <w:r w:rsidR="00024BFE">
        <w:rPr>
          <w:sz w:val="28"/>
          <w:szCs w:val="28"/>
        </w:rPr>
        <w:t xml:space="preserve">администрации </w:t>
      </w:r>
      <w:r w:rsidR="00183D21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183D21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183D21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A43BCD" w:rsidRPr="00FD6DF8">
        <w:rPr>
          <w:sz w:val="28"/>
          <w:szCs w:val="28"/>
        </w:rPr>
        <w:t>.</w:t>
      </w:r>
    </w:p>
    <w:p w:rsidR="0013159A" w:rsidRPr="00FD6DF8" w:rsidRDefault="0013159A" w:rsidP="00053F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</w:p>
    <w:p w:rsidR="0080542D" w:rsidRPr="00FD6DF8" w:rsidRDefault="0080542D" w:rsidP="00B21DF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D6DF8">
        <w:rPr>
          <w:sz w:val="28"/>
          <w:szCs w:val="28"/>
        </w:rPr>
        <w:t>Статья 1</w:t>
      </w:r>
      <w:r w:rsidR="00B40F15" w:rsidRPr="00FD6DF8">
        <w:rPr>
          <w:sz w:val="28"/>
          <w:szCs w:val="28"/>
        </w:rPr>
        <w:t>8</w:t>
      </w:r>
    </w:p>
    <w:p w:rsidR="0080542D" w:rsidRPr="00FD6DF8" w:rsidRDefault="0080542D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1. Утвердить программу муниципальных внутренних заимствований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783D37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783D37" w:rsidRPr="00FD6DF8">
        <w:rPr>
          <w:sz w:val="28"/>
          <w:szCs w:val="28"/>
        </w:rPr>
        <w:t xml:space="preserve"> на</w:t>
      </w:r>
      <w:r w:rsidRPr="00FD6DF8">
        <w:rPr>
          <w:sz w:val="28"/>
          <w:szCs w:val="28"/>
        </w:rPr>
        <w:t xml:space="preserve"> 20</w:t>
      </w:r>
      <w:r w:rsidR="00783D37" w:rsidRPr="00FD6DF8">
        <w:rPr>
          <w:sz w:val="28"/>
          <w:szCs w:val="28"/>
        </w:rPr>
        <w:t>2</w:t>
      </w:r>
      <w:r w:rsidR="00434496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</w:t>
      </w:r>
      <w:r w:rsidR="00BE1522" w:rsidRPr="00FD6DF8">
        <w:rPr>
          <w:sz w:val="28"/>
          <w:szCs w:val="28"/>
        </w:rPr>
        <w:t xml:space="preserve"> и плановый период 202</w:t>
      </w:r>
      <w:r w:rsidR="00434496">
        <w:rPr>
          <w:sz w:val="28"/>
          <w:szCs w:val="28"/>
        </w:rPr>
        <w:t>6</w:t>
      </w:r>
      <w:r w:rsidR="00783D37" w:rsidRPr="00FD6DF8">
        <w:rPr>
          <w:sz w:val="28"/>
          <w:szCs w:val="28"/>
        </w:rPr>
        <w:t xml:space="preserve"> и </w:t>
      </w:r>
      <w:r w:rsidR="00BE1522" w:rsidRPr="00FD6DF8">
        <w:rPr>
          <w:sz w:val="28"/>
          <w:szCs w:val="28"/>
        </w:rPr>
        <w:t>202</w:t>
      </w:r>
      <w:r w:rsidR="00434496">
        <w:rPr>
          <w:sz w:val="28"/>
          <w:szCs w:val="28"/>
        </w:rPr>
        <w:t>7</w:t>
      </w:r>
      <w:r w:rsidR="00BE1522" w:rsidRPr="00FD6DF8">
        <w:rPr>
          <w:sz w:val="28"/>
          <w:szCs w:val="28"/>
        </w:rPr>
        <w:t xml:space="preserve"> годов </w:t>
      </w:r>
      <w:r w:rsidRPr="00FD6DF8">
        <w:rPr>
          <w:sz w:val="28"/>
          <w:szCs w:val="28"/>
        </w:rPr>
        <w:t xml:space="preserve">согласно приложению </w:t>
      </w:r>
      <w:r w:rsidR="00434496">
        <w:rPr>
          <w:sz w:val="28"/>
          <w:szCs w:val="28"/>
        </w:rPr>
        <w:t>10</w:t>
      </w:r>
      <w:r w:rsidRPr="00FD6DF8">
        <w:rPr>
          <w:sz w:val="28"/>
          <w:szCs w:val="28"/>
        </w:rPr>
        <w:t xml:space="preserve">к настоящему </w:t>
      </w:r>
      <w:r w:rsidR="00BE1522" w:rsidRPr="00FD6DF8">
        <w:rPr>
          <w:sz w:val="28"/>
          <w:szCs w:val="28"/>
        </w:rPr>
        <w:t>Решению.</w:t>
      </w:r>
    </w:p>
    <w:p w:rsidR="00BE1522" w:rsidRPr="00FD6DF8" w:rsidRDefault="0080542D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2. Утвердить программу предоставления муниципальных гарантий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 на 20</w:t>
      </w:r>
      <w:r w:rsidR="00783D37" w:rsidRPr="00FD6DF8">
        <w:rPr>
          <w:sz w:val="28"/>
          <w:szCs w:val="28"/>
        </w:rPr>
        <w:t>2</w:t>
      </w:r>
      <w:r w:rsidR="009102C5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</w:t>
      </w:r>
      <w:r w:rsidR="00BE1522" w:rsidRPr="00FD6DF8">
        <w:rPr>
          <w:sz w:val="28"/>
          <w:szCs w:val="28"/>
        </w:rPr>
        <w:t>и плановый период 202</w:t>
      </w:r>
      <w:r w:rsidR="009102C5">
        <w:rPr>
          <w:sz w:val="28"/>
          <w:szCs w:val="28"/>
        </w:rPr>
        <w:t>6</w:t>
      </w:r>
      <w:r w:rsidR="00783D37" w:rsidRPr="00FD6DF8">
        <w:rPr>
          <w:sz w:val="28"/>
          <w:szCs w:val="28"/>
        </w:rPr>
        <w:t xml:space="preserve"> и </w:t>
      </w:r>
      <w:r w:rsidR="00BE1522" w:rsidRPr="00FD6DF8">
        <w:rPr>
          <w:sz w:val="28"/>
          <w:szCs w:val="28"/>
        </w:rPr>
        <w:t>202</w:t>
      </w:r>
      <w:r w:rsidR="009102C5">
        <w:rPr>
          <w:sz w:val="28"/>
          <w:szCs w:val="28"/>
        </w:rPr>
        <w:t>7</w:t>
      </w:r>
      <w:r w:rsidR="00BE1522" w:rsidRPr="00FD6DF8">
        <w:rPr>
          <w:sz w:val="28"/>
          <w:szCs w:val="28"/>
        </w:rPr>
        <w:t xml:space="preserve"> годов согласно приложению 1</w:t>
      </w:r>
      <w:r w:rsidR="00432E4D">
        <w:rPr>
          <w:sz w:val="28"/>
          <w:szCs w:val="28"/>
        </w:rPr>
        <w:t>1</w:t>
      </w:r>
      <w:r w:rsidR="00BE1522" w:rsidRPr="00FD6DF8">
        <w:rPr>
          <w:sz w:val="28"/>
          <w:szCs w:val="28"/>
        </w:rPr>
        <w:t xml:space="preserve"> к настоящему Решению.</w:t>
      </w:r>
    </w:p>
    <w:p w:rsidR="004A485E" w:rsidRPr="00FD6DF8" w:rsidRDefault="004A485E">
      <w:pPr>
        <w:widowControl w:val="0"/>
        <w:ind w:right="424" w:firstLine="851"/>
        <w:jc w:val="both"/>
        <w:rPr>
          <w:sz w:val="28"/>
          <w:szCs w:val="28"/>
        </w:rPr>
      </w:pPr>
    </w:p>
    <w:p w:rsidR="004A485E" w:rsidRPr="00FD6DF8" w:rsidRDefault="0080542D" w:rsidP="00B21DF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D6DF8">
        <w:rPr>
          <w:sz w:val="28"/>
          <w:szCs w:val="28"/>
        </w:rPr>
        <w:t xml:space="preserve">Статья </w:t>
      </w:r>
      <w:r w:rsidR="00B40F15" w:rsidRPr="00FD6DF8">
        <w:rPr>
          <w:sz w:val="28"/>
          <w:szCs w:val="28"/>
        </w:rPr>
        <w:t>19</w:t>
      </w:r>
    </w:p>
    <w:p w:rsidR="004A485E" w:rsidRPr="00FD6DF8" w:rsidRDefault="004A485E" w:rsidP="004A48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Установить, что средства в счет возврата ранее выданных из бюджета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бюджетных кредитов и платы за пользование ими подлежат зачислению в бюджет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и приравниваются к обязательным платежам в бюджет.</w:t>
      </w:r>
    </w:p>
    <w:p w:rsidR="002C2949" w:rsidRPr="00FD6DF8" w:rsidRDefault="002C2949">
      <w:pPr>
        <w:widowControl w:val="0"/>
        <w:ind w:right="424" w:firstLine="851"/>
        <w:jc w:val="both"/>
        <w:rPr>
          <w:sz w:val="28"/>
          <w:szCs w:val="28"/>
        </w:rPr>
      </w:pPr>
      <w:bookmarkStart w:id="15" w:name="Par315"/>
      <w:bookmarkEnd w:id="15"/>
    </w:p>
    <w:p w:rsidR="008C6366" w:rsidRPr="007539B3" w:rsidRDefault="006F04FA" w:rsidP="00B21DF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8258C">
        <w:rPr>
          <w:sz w:val="28"/>
          <w:szCs w:val="28"/>
        </w:rPr>
        <w:lastRenderedPageBreak/>
        <w:t>Статья 20</w:t>
      </w:r>
    </w:p>
    <w:p w:rsidR="005B4CA5" w:rsidRPr="007539B3" w:rsidRDefault="005B4CA5" w:rsidP="005B4CA5">
      <w:pPr>
        <w:widowControl w:val="0"/>
        <w:ind w:firstLine="709"/>
        <w:jc w:val="both"/>
        <w:rPr>
          <w:sz w:val="28"/>
          <w:szCs w:val="28"/>
        </w:rPr>
      </w:pPr>
      <w:r w:rsidRPr="007539B3">
        <w:rPr>
          <w:sz w:val="28"/>
          <w:szCs w:val="28"/>
        </w:rPr>
        <w:t xml:space="preserve">1. Установить, что бюджетные кредиты из бюджета муниципального образования </w:t>
      </w:r>
      <w:r w:rsidR="000C021F">
        <w:rPr>
          <w:sz w:val="28"/>
          <w:szCs w:val="28"/>
        </w:rPr>
        <w:t>«</w:t>
      </w:r>
      <w:r w:rsidRPr="007539B3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7539B3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7539B3">
        <w:rPr>
          <w:sz w:val="28"/>
          <w:szCs w:val="28"/>
        </w:rPr>
        <w:t xml:space="preserve"> предоставляются бюджетам муниципальных образований поселений в пределах общего объема бюджетных ассигнований, предусмотренных по источникам финансирования дефицита бюджета муниципального образования </w:t>
      </w:r>
      <w:r w:rsidR="000C021F">
        <w:rPr>
          <w:sz w:val="28"/>
          <w:szCs w:val="28"/>
        </w:rPr>
        <w:t>«</w:t>
      </w:r>
      <w:r w:rsidRPr="007539B3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7539B3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7539B3">
        <w:rPr>
          <w:sz w:val="28"/>
          <w:szCs w:val="28"/>
        </w:rPr>
        <w:t xml:space="preserve"> в объеме: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9B3">
        <w:rPr>
          <w:sz w:val="28"/>
          <w:szCs w:val="28"/>
        </w:rPr>
        <w:t>1) 202</w:t>
      </w:r>
      <w:r w:rsidR="009102C5">
        <w:rPr>
          <w:sz w:val="28"/>
          <w:szCs w:val="28"/>
        </w:rPr>
        <w:t>5</w:t>
      </w:r>
      <w:r w:rsidRPr="007539B3">
        <w:rPr>
          <w:sz w:val="28"/>
          <w:szCs w:val="28"/>
        </w:rPr>
        <w:t xml:space="preserve">год – </w:t>
      </w:r>
      <w:r w:rsidR="00184CBE">
        <w:rPr>
          <w:sz w:val="28"/>
          <w:szCs w:val="28"/>
        </w:rPr>
        <w:t>1</w:t>
      </w:r>
      <w:r w:rsidR="009102C5">
        <w:rPr>
          <w:sz w:val="28"/>
          <w:szCs w:val="28"/>
        </w:rPr>
        <w:t>50</w:t>
      </w:r>
      <w:r w:rsidR="00184CBE">
        <w:rPr>
          <w:sz w:val="28"/>
          <w:szCs w:val="28"/>
        </w:rPr>
        <w:t>,0</w:t>
      </w:r>
      <w:r w:rsidRPr="007539B3">
        <w:rPr>
          <w:sz w:val="28"/>
          <w:szCs w:val="28"/>
        </w:rPr>
        <w:t xml:space="preserve"> тыс. рублей;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9B3">
        <w:rPr>
          <w:sz w:val="28"/>
          <w:szCs w:val="28"/>
        </w:rPr>
        <w:t>2) 202</w:t>
      </w:r>
      <w:r w:rsidR="009102C5">
        <w:rPr>
          <w:sz w:val="28"/>
          <w:szCs w:val="28"/>
        </w:rPr>
        <w:t>6</w:t>
      </w:r>
      <w:r w:rsidRPr="007539B3">
        <w:rPr>
          <w:sz w:val="28"/>
          <w:szCs w:val="28"/>
        </w:rPr>
        <w:t xml:space="preserve"> год – </w:t>
      </w:r>
      <w:r w:rsidR="009102C5">
        <w:rPr>
          <w:sz w:val="28"/>
          <w:szCs w:val="28"/>
        </w:rPr>
        <w:t>0</w:t>
      </w:r>
      <w:r w:rsidRPr="007539B3">
        <w:rPr>
          <w:sz w:val="28"/>
          <w:szCs w:val="28"/>
        </w:rPr>
        <w:t xml:space="preserve"> рублей;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9B3">
        <w:rPr>
          <w:sz w:val="28"/>
          <w:szCs w:val="28"/>
        </w:rPr>
        <w:t>3) 202</w:t>
      </w:r>
      <w:r w:rsidR="008F2D90">
        <w:rPr>
          <w:sz w:val="28"/>
          <w:szCs w:val="28"/>
        </w:rPr>
        <w:t>7</w:t>
      </w:r>
      <w:r w:rsidRPr="007539B3">
        <w:rPr>
          <w:sz w:val="28"/>
          <w:szCs w:val="28"/>
        </w:rPr>
        <w:t xml:space="preserve"> год –</w:t>
      </w:r>
      <w:r w:rsidR="0009620B">
        <w:rPr>
          <w:sz w:val="28"/>
          <w:szCs w:val="28"/>
        </w:rPr>
        <w:t xml:space="preserve">0 </w:t>
      </w:r>
      <w:r w:rsidR="0009620B" w:rsidRPr="007539B3">
        <w:rPr>
          <w:sz w:val="28"/>
          <w:szCs w:val="28"/>
        </w:rPr>
        <w:t>рублей</w:t>
      </w:r>
      <w:r w:rsidRPr="007539B3">
        <w:rPr>
          <w:sz w:val="28"/>
          <w:szCs w:val="28"/>
        </w:rPr>
        <w:t>.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9B3">
        <w:rPr>
          <w:sz w:val="28"/>
          <w:szCs w:val="28"/>
        </w:rPr>
        <w:t>2.</w:t>
      </w:r>
      <w:r w:rsidR="00E215A7">
        <w:rPr>
          <w:sz w:val="28"/>
          <w:szCs w:val="28"/>
        </w:rPr>
        <w:t> </w:t>
      </w:r>
      <w:r w:rsidRPr="007539B3">
        <w:rPr>
          <w:sz w:val="28"/>
          <w:szCs w:val="28"/>
        </w:rPr>
        <w:t xml:space="preserve">Бюджетные кредиты из бюджета муниципального образования </w:t>
      </w:r>
      <w:r w:rsidR="000C021F">
        <w:rPr>
          <w:sz w:val="28"/>
          <w:szCs w:val="28"/>
        </w:rPr>
        <w:t>«</w:t>
      </w:r>
      <w:r w:rsidRPr="007539B3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7539B3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7539B3">
        <w:rPr>
          <w:sz w:val="28"/>
          <w:szCs w:val="28"/>
        </w:rPr>
        <w:t xml:space="preserve"> предоставляются бюджетам муниципальных образований поселений для покрытия дефицитов бюджетов муниципальных образований поселений на срок до трех лет.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9B3">
        <w:rPr>
          <w:sz w:val="28"/>
          <w:szCs w:val="28"/>
        </w:rPr>
        <w:t>3.Бюджетные кредиты бюджетам муниципальных образований поселений предоставляются без обеспечения ими исполнения своих обязательств по возврату кредитов, уплате процентных и иных платежей, предусмотренных соответствующим договором (соглашением).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9B3">
        <w:rPr>
          <w:sz w:val="28"/>
          <w:szCs w:val="28"/>
        </w:rPr>
        <w:t>4.Установить плату за пользование бюджетными кредитами в размере 0,1 процента годовых.</w:t>
      </w:r>
    </w:p>
    <w:p w:rsidR="005B4CA5" w:rsidRPr="007539B3" w:rsidRDefault="005B4CA5" w:rsidP="005B4C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B3">
        <w:rPr>
          <w:rFonts w:ascii="Times New Roman" w:hAnsi="Times New Roman" w:cs="Times New Roman"/>
          <w:sz w:val="28"/>
          <w:szCs w:val="28"/>
        </w:rPr>
        <w:t xml:space="preserve">5.Порядок предоставления бюджетных кредитов бюджетам муниципальных образований поселений определяется администрацией муниципального образования </w:t>
      </w:r>
      <w:r w:rsidR="000C021F">
        <w:rPr>
          <w:rFonts w:ascii="Times New Roman" w:hAnsi="Times New Roman" w:cs="Times New Roman"/>
          <w:sz w:val="28"/>
          <w:szCs w:val="28"/>
        </w:rPr>
        <w:t>«</w:t>
      </w:r>
      <w:r w:rsidRPr="007539B3">
        <w:rPr>
          <w:rFonts w:ascii="Times New Roman" w:hAnsi="Times New Roman" w:cs="Times New Roman"/>
          <w:sz w:val="28"/>
          <w:szCs w:val="28"/>
        </w:rPr>
        <w:t xml:space="preserve">Приволжский </w:t>
      </w:r>
      <w:r w:rsidR="007041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539B3">
        <w:rPr>
          <w:rFonts w:ascii="Times New Roman" w:hAnsi="Times New Roman" w:cs="Times New Roman"/>
          <w:sz w:val="28"/>
          <w:szCs w:val="28"/>
        </w:rPr>
        <w:t>район</w:t>
      </w:r>
      <w:r w:rsidR="0070410F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8"/>
          <w:szCs w:val="28"/>
        </w:rPr>
        <w:t>»</w:t>
      </w:r>
      <w:r w:rsidRPr="007539B3">
        <w:rPr>
          <w:rFonts w:ascii="Times New Roman" w:hAnsi="Times New Roman" w:cs="Times New Roman"/>
          <w:sz w:val="28"/>
          <w:szCs w:val="28"/>
        </w:rPr>
        <w:t>.</w:t>
      </w:r>
    </w:p>
    <w:p w:rsidR="005B4CA5" w:rsidRDefault="005B4CA5">
      <w:pPr>
        <w:widowControl w:val="0"/>
        <w:ind w:right="424" w:firstLine="851"/>
        <w:jc w:val="both"/>
        <w:rPr>
          <w:sz w:val="28"/>
          <w:szCs w:val="28"/>
        </w:rPr>
      </w:pPr>
    </w:p>
    <w:p w:rsidR="000D4D72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16" w:name="sub_26"/>
      <w:bookmarkEnd w:id="14"/>
      <w:r w:rsidRPr="00FD6DF8">
        <w:rPr>
          <w:bCs/>
          <w:sz w:val="28"/>
          <w:szCs w:val="28"/>
        </w:rPr>
        <w:t xml:space="preserve">Статья </w:t>
      </w:r>
      <w:r w:rsidR="00D84831" w:rsidRPr="00FD6DF8">
        <w:rPr>
          <w:bCs/>
          <w:sz w:val="28"/>
          <w:szCs w:val="28"/>
        </w:rPr>
        <w:t>2</w:t>
      </w:r>
      <w:r w:rsidR="006F04FA">
        <w:rPr>
          <w:bCs/>
          <w:sz w:val="28"/>
          <w:szCs w:val="28"/>
        </w:rPr>
        <w:t>1</w:t>
      </w:r>
    </w:p>
    <w:p w:rsidR="002B7955" w:rsidRPr="00FD6DF8" w:rsidRDefault="0030708E" w:rsidP="00053F06">
      <w:pPr>
        <w:widowControl w:val="0"/>
        <w:autoSpaceDE w:val="0"/>
        <w:ind w:right="-1" w:firstLine="851"/>
        <w:jc w:val="both"/>
        <w:rPr>
          <w:sz w:val="28"/>
          <w:szCs w:val="28"/>
        </w:rPr>
      </w:pPr>
      <w:bookmarkStart w:id="17" w:name="sub_29"/>
      <w:bookmarkEnd w:id="16"/>
      <w:r w:rsidRPr="00FD6DF8">
        <w:rPr>
          <w:sz w:val="28"/>
          <w:szCs w:val="28"/>
        </w:rPr>
        <w:t xml:space="preserve">Утвердить расходы на осуществление капитальных вложений в объекты капитального строительства </w:t>
      </w:r>
      <w:r w:rsidR="00A43BCD" w:rsidRPr="00FD6DF8">
        <w:rPr>
          <w:sz w:val="28"/>
          <w:szCs w:val="28"/>
        </w:rPr>
        <w:t xml:space="preserve">муниципальной </w:t>
      </w:r>
      <w:r w:rsidRPr="00FD6DF8">
        <w:rPr>
          <w:sz w:val="28"/>
          <w:szCs w:val="28"/>
        </w:rPr>
        <w:t xml:space="preserve">собственности </w:t>
      </w:r>
      <w:r w:rsidR="00A43BCD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A43BCD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A43BCD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и (или) приобретение объектов недвижимого имущества в</w:t>
      </w:r>
      <w:r w:rsidR="00A43BCD" w:rsidRPr="00FD6DF8">
        <w:rPr>
          <w:sz w:val="28"/>
          <w:szCs w:val="28"/>
        </w:rPr>
        <w:t xml:space="preserve"> муниципальную собственность муниципального образования </w:t>
      </w:r>
      <w:r w:rsidR="000C021F">
        <w:rPr>
          <w:sz w:val="28"/>
          <w:szCs w:val="28"/>
        </w:rPr>
        <w:t>«</w:t>
      </w:r>
      <w:r w:rsidR="00A43BCD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A43BCD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, а также бюджетных инвестиций в объекты капитального строительства </w:t>
      </w:r>
      <w:r w:rsidR="00A43BCD" w:rsidRPr="00FD6DF8">
        <w:rPr>
          <w:sz w:val="28"/>
          <w:szCs w:val="28"/>
        </w:rPr>
        <w:t xml:space="preserve">муниципальной собственности муниципального образования </w:t>
      </w:r>
      <w:r w:rsidR="000C021F">
        <w:rPr>
          <w:sz w:val="28"/>
          <w:szCs w:val="28"/>
        </w:rPr>
        <w:t>«</w:t>
      </w:r>
      <w:r w:rsidR="00A43BCD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A43BCD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и (или) на приобретение объектов недвижимого имущества в </w:t>
      </w:r>
      <w:r w:rsidR="00A43BCD" w:rsidRPr="00FD6DF8">
        <w:rPr>
          <w:sz w:val="28"/>
          <w:szCs w:val="28"/>
        </w:rPr>
        <w:t xml:space="preserve">муниципальную </w:t>
      </w:r>
      <w:r w:rsidRPr="00FD6DF8">
        <w:rPr>
          <w:sz w:val="28"/>
          <w:szCs w:val="28"/>
        </w:rPr>
        <w:t>собственность</w:t>
      </w:r>
      <w:r w:rsidR="00A43BCD"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="00A43BCD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A43BCD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FA35F6" w:rsidRPr="00FD6DF8">
        <w:rPr>
          <w:sz w:val="28"/>
          <w:szCs w:val="28"/>
        </w:rPr>
        <w:t>на 202</w:t>
      </w:r>
      <w:r w:rsidR="009102C5">
        <w:rPr>
          <w:sz w:val="28"/>
          <w:szCs w:val="28"/>
        </w:rPr>
        <w:t>5</w:t>
      </w:r>
      <w:r w:rsidR="00A43BCD" w:rsidRPr="00FD6DF8">
        <w:rPr>
          <w:sz w:val="28"/>
          <w:szCs w:val="28"/>
        </w:rPr>
        <w:t xml:space="preserve"> год и на плановый период 20</w:t>
      </w:r>
      <w:r w:rsidR="00736373" w:rsidRPr="00FD6DF8">
        <w:rPr>
          <w:sz w:val="28"/>
          <w:szCs w:val="28"/>
        </w:rPr>
        <w:t>2</w:t>
      </w:r>
      <w:r w:rsidR="009102C5">
        <w:rPr>
          <w:sz w:val="28"/>
          <w:szCs w:val="28"/>
        </w:rPr>
        <w:t>6</w:t>
      </w:r>
      <w:r w:rsidR="00783D37" w:rsidRPr="00FD6DF8">
        <w:rPr>
          <w:sz w:val="28"/>
          <w:szCs w:val="28"/>
        </w:rPr>
        <w:t xml:space="preserve"> и </w:t>
      </w:r>
      <w:r w:rsidR="00A43BCD" w:rsidRPr="00FD6DF8">
        <w:rPr>
          <w:sz w:val="28"/>
          <w:szCs w:val="28"/>
        </w:rPr>
        <w:t>202</w:t>
      </w:r>
      <w:r w:rsidR="009102C5">
        <w:rPr>
          <w:sz w:val="28"/>
          <w:szCs w:val="28"/>
        </w:rPr>
        <w:t>7</w:t>
      </w:r>
      <w:r w:rsidR="00A43BCD" w:rsidRPr="00FD6DF8">
        <w:rPr>
          <w:sz w:val="28"/>
          <w:szCs w:val="28"/>
        </w:rPr>
        <w:t xml:space="preserve"> год</w:t>
      </w:r>
      <w:r w:rsidR="00783D37" w:rsidRPr="00FD6DF8">
        <w:rPr>
          <w:sz w:val="28"/>
          <w:szCs w:val="28"/>
        </w:rPr>
        <w:t>ов</w:t>
      </w:r>
      <w:r w:rsidR="00A43BCD" w:rsidRPr="00FD6DF8">
        <w:rPr>
          <w:sz w:val="28"/>
          <w:szCs w:val="28"/>
        </w:rPr>
        <w:t xml:space="preserve"> согласно приложению  </w:t>
      </w:r>
      <w:r w:rsidR="002C2949" w:rsidRPr="00FD6DF8">
        <w:rPr>
          <w:sz w:val="28"/>
          <w:szCs w:val="28"/>
        </w:rPr>
        <w:t>1</w:t>
      </w:r>
      <w:r w:rsidR="00FF751A">
        <w:rPr>
          <w:sz w:val="28"/>
          <w:szCs w:val="28"/>
        </w:rPr>
        <w:t>2</w:t>
      </w:r>
      <w:r w:rsidR="002B7955" w:rsidRPr="00FD6DF8">
        <w:rPr>
          <w:sz w:val="28"/>
          <w:szCs w:val="28"/>
        </w:rPr>
        <w:t xml:space="preserve">к настоящему </w:t>
      </w:r>
      <w:r w:rsidR="0085403D" w:rsidRPr="00FD6DF8">
        <w:rPr>
          <w:sz w:val="28"/>
          <w:szCs w:val="28"/>
        </w:rPr>
        <w:t>Решению</w:t>
      </w:r>
      <w:r w:rsidR="002B7955" w:rsidRPr="00FD6DF8">
        <w:rPr>
          <w:sz w:val="28"/>
          <w:szCs w:val="28"/>
        </w:rPr>
        <w:t>.</w:t>
      </w:r>
    </w:p>
    <w:p w:rsidR="002B7955" w:rsidRPr="00FD6DF8" w:rsidRDefault="002B7955">
      <w:pPr>
        <w:widowControl w:val="0"/>
        <w:ind w:right="424" w:firstLine="851"/>
        <w:jc w:val="both"/>
        <w:rPr>
          <w:sz w:val="28"/>
          <w:szCs w:val="28"/>
        </w:rPr>
      </w:pPr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18" w:name="sub_30"/>
      <w:bookmarkEnd w:id="17"/>
      <w:r w:rsidRPr="00FD6DF8">
        <w:rPr>
          <w:bCs/>
          <w:sz w:val="28"/>
          <w:szCs w:val="28"/>
        </w:rPr>
        <w:t xml:space="preserve">Статья </w:t>
      </w:r>
      <w:r w:rsidR="002C2949" w:rsidRPr="00FD6DF8">
        <w:rPr>
          <w:bCs/>
          <w:sz w:val="28"/>
          <w:szCs w:val="28"/>
        </w:rPr>
        <w:t>2</w:t>
      </w:r>
      <w:r w:rsidR="006F04FA">
        <w:rPr>
          <w:bCs/>
          <w:sz w:val="28"/>
          <w:szCs w:val="28"/>
        </w:rPr>
        <w:t>2</w:t>
      </w:r>
    </w:p>
    <w:bookmarkEnd w:id="18"/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Утвердить перечень имущества, составляющего казну </w:t>
      </w:r>
      <w:r w:rsidR="00E34994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E34994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E34994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, согласно </w:t>
      </w:r>
      <w:hyperlink w:anchor="sub_23000" w:history="1">
        <w:r w:rsidRPr="00FD6DF8">
          <w:rPr>
            <w:rStyle w:val="a4"/>
            <w:color w:val="auto"/>
            <w:sz w:val="28"/>
            <w:szCs w:val="28"/>
            <w:u w:val="none"/>
          </w:rPr>
          <w:t xml:space="preserve">приложению </w:t>
        </w:r>
        <w:r w:rsidR="002C2949" w:rsidRPr="00FD6DF8">
          <w:rPr>
            <w:rStyle w:val="a4"/>
            <w:color w:val="auto"/>
            <w:sz w:val="28"/>
            <w:szCs w:val="28"/>
            <w:u w:val="none"/>
          </w:rPr>
          <w:t>1</w:t>
        </w:r>
      </w:hyperlink>
      <w:r w:rsidR="00FF751A">
        <w:rPr>
          <w:rStyle w:val="a4"/>
          <w:color w:val="auto"/>
          <w:sz w:val="28"/>
          <w:szCs w:val="28"/>
          <w:u w:val="none"/>
        </w:rPr>
        <w:t>3</w:t>
      </w:r>
      <w:r w:rsidRPr="00FD6DF8">
        <w:rPr>
          <w:sz w:val="28"/>
          <w:szCs w:val="28"/>
        </w:rPr>
        <w:t xml:space="preserve"> к настоящему </w:t>
      </w:r>
      <w:r w:rsidR="0085403D" w:rsidRPr="00FD6DF8">
        <w:rPr>
          <w:sz w:val="28"/>
          <w:szCs w:val="28"/>
        </w:rPr>
        <w:t>Решению</w:t>
      </w:r>
      <w:r w:rsidRPr="00FD6DF8">
        <w:rPr>
          <w:sz w:val="28"/>
          <w:szCs w:val="28"/>
        </w:rPr>
        <w:t>.</w:t>
      </w:r>
    </w:p>
    <w:p w:rsidR="0002092E" w:rsidRPr="00FD6DF8" w:rsidRDefault="0002092E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F04FA" w:rsidRPr="00FD6DF8" w:rsidRDefault="002B7955">
      <w:pPr>
        <w:widowControl w:val="0"/>
        <w:ind w:right="424" w:firstLine="851"/>
        <w:jc w:val="both"/>
        <w:rPr>
          <w:sz w:val="28"/>
          <w:szCs w:val="28"/>
        </w:rPr>
      </w:pPr>
      <w:r w:rsidRPr="00FD6DF8">
        <w:rPr>
          <w:bCs/>
          <w:sz w:val="28"/>
          <w:szCs w:val="28"/>
        </w:rPr>
        <w:t>Статья 2</w:t>
      </w:r>
      <w:r w:rsidR="006F04FA">
        <w:rPr>
          <w:bCs/>
          <w:sz w:val="28"/>
          <w:szCs w:val="28"/>
        </w:rPr>
        <w:t>3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bookmarkStart w:id="19" w:name="sub_32"/>
      <w:r w:rsidRPr="00FD6DF8">
        <w:rPr>
          <w:sz w:val="28"/>
          <w:szCs w:val="28"/>
        </w:rPr>
        <w:lastRenderedPageBreak/>
        <w:t xml:space="preserve">Установить, что добровольные взносы, пожертвования, имеющие целевое назначение, поступающие в бюджет </w:t>
      </w:r>
      <w:r w:rsidR="00F87D1F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F87D1F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F87D1F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, направляются на указанные цели.</w:t>
      </w:r>
    </w:p>
    <w:p w:rsidR="002B7955" w:rsidRPr="00FD6DF8" w:rsidRDefault="002B7955">
      <w:pPr>
        <w:widowControl w:val="0"/>
        <w:ind w:right="425" w:firstLine="851"/>
        <w:jc w:val="both"/>
        <w:rPr>
          <w:sz w:val="28"/>
          <w:szCs w:val="28"/>
        </w:rPr>
      </w:pPr>
    </w:p>
    <w:p w:rsidR="00BC2C76" w:rsidRDefault="00B40F15">
      <w:pPr>
        <w:widowControl w:val="0"/>
        <w:ind w:right="424"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FD6DF8">
        <w:rPr>
          <w:color w:val="333333"/>
          <w:sz w:val="28"/>
          <w:szCs w:val="28"/>
          <w:shd w:val="clear" w:color="auto" w:fill="FFFFFF"/>
        </w:rPr>
        <w:t>Статья 2</w:t>
      </w:r>
      <w:r w:rsidR="006F04FA">
        <w:rPr>
          <w:color w:val="333333"/>
          <w:sz w:val="28"/>
          <w:szCs w:val="28"/>
          <w:shd w:val="clear" w:color="auto" w:fill="FFFFFF"/>
        </w:rPr>
        <w:t>4</w:t>
      </w:r>
    </w:p>
    <w:p w:rsidR="00BC2C76" w:rsidRPr="00B21DF8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Установить, что в </w:t>
      </w:r>
      <w:r w:rsidRPr="009F5DB0">
        <w:rPr>
          <w:sz w:val="28"/>
          <w:szCs w:val="28"/>
          <w:lang w:eastAsia="ru-RU"/>
        </w:rPr>
        <w:t xml:space="preserve">соответствии с </w:t>
      </w:r>
      <w:hyperlink r:id="rId11" w:history="1">
        <w:r w:rsidRPr="009F5DB0">
          <w:rPr>
            <w:sz w:val="28"/>
            <w:szCs w:val="28"/>
            <w:lang w:eastAsia="ru-RU"/>
          </w:rPr>
          <w:t>пунктом 3 статьи 217</w:t>
        </w:r>
      </w:hyperlink>
      <w:r w:rsidRPr="009F5DB0">
        <w:rPr>
          <w:sz w:val="28"/>
          <w:szCs w:val="28"/>
          <w:lang w:eastAsia="ru-RU"/>
        </w:rPr>
        <w:t xml:space="preserve"> Бюджетного кодекса Российской Федерации основанием для внесения в 2025 году изменений в показатели сводной бюджетной росписи бюджета </w:t>
      </w:r>
      <w:r w:rsidRPr="009F5DB0">
        <w:rPr>
          <w:sz w:val="28"/>
          <w:szCs w:val="28"/>
        </w:rPr>
        <w:t xml:space="preserve">муниципального образования «Приволжский муниципальный район Астраханской области» </w:t>
      </w:r>
      <w:r w:rsidRPr="009F5DB0">
        <w:rPr>
          <w:sz w:val="28"/>
          <w:szCs w:val="28"/>
          <w:lang w:eastAsia="ru-RU"/>
        </w:rPr>
        <w:t xml:space="preserve">является распределение утвержденных </w:t>
      </w:r>
      <w:hyperlink r:id="rId12" w:history="1">
        <w:r w:rsidRPr="00B21DF8">
          <w:rPr>
            <w:sz w:val="28"/>
            <w:szCs w:val="28"/>
            <w:lang w:eastAsia="ru-RU"/>
          </w:rPr>
          <w:t xml:space="preserve">статьей </w:t>
        </w:r>
      </w:hyperlink>
      <w:r w:rsidR="00432E4D" w:rsidRPr="00B21DF8">
        <w:rPr>
          <w:sz w:val="28"/>
          <w:szCs w:val="28"/>
          <w:lang w:eastAsia="ru-RU"/>
        </w:rPr>
        <w:t>6</w:t>
      </w:r>
      <w:r w:rsidRPr="00B21DF8">
        <w:rPr>
          <w:sz w:val="28"/>
          <w:szCs w:val="28"/>
          <w:lang w:eastAsia="ru-RU"/>
        </w:rPr>
        <w:t xml:space="preserve"> настоящего Закона зарезервированных бюджетных ассигнований на 2025 год в сумме </w:t>
      </w:r>
      <w:r w:rsidR="00B21DF8" w:rsidRPr="00B21DF8">
        <w:rPr>
          <w:sz w:val="28"/>
          <w:szCs w:val="28"/>
          <w:lang w:eastAsia="ru-RU"/>
        </w:rPr>
        <w:t>9000,0</w:t>
      </w:r>
      <w:r w:rsidRPr="00B21DF8">
        <w:rPr>
          <w:sz w:val="28"/>
          <w:szCs w:val="28"/>
          <w:lang w:eastAsia="ru-RU"/>
        </w:rPr>
        <w:t xml:space="preserve"> тыс. рублей, на 2026 год в сумме </w:t>
      </w:r>
      <w:r w:rsidR="00B21DF8" w:rsidRPr="00B21DF8">
        <w:rPr>
          <w:sz w:val="28"/>
          <w:szCs w:val="28"/>
          <w:lang w:eastAsia="ru-RU"/>
        </w:rPr>
        <w:t>83752,1</w:t>
      </w:r>
      <w:r w:rsidRPr="00B21DF8">
        <w:rPr>
          <w:sz w:val="28"/>
          <w:szCs w:val="28"/>
          <w:lang w:eastAsia="ru-RU"/>
        </w:rPr>
        <w:t xml:space="preserve"> тыс. рублей, на 2027 год в сумме </w:t>
      </w:r>
      <w:r w:rsidR="00B21DF8" w:rsidRPr="00B21DF8">
        <w:rPr>
          <w:sz w:val="28"/>
          <w:szCs w:val="28"/>
          <w:lang w:eastAsia="ru-RU"/>
        </w:rPr>
        <w:t>132209,3</w:t>
      </w:r>
      <w:r w:rsidRPr="00B21DF8">
        <w:rPr>
          <w:sz w:val="28"/>
          <w:szCs w:val="28"/>
          <w:lang w:eastAsia="ru-RU"/>
        </w:rPr>
        <w:t xml:space="preserve"> тыс. рублей: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1DF8">
        <w:rPr>
          <w:sz w:val="28"/>
          <w:szCs w:val="28"/>
          <w:lang w:eastAsia="ru-RU"/>
        </w:rPr>
        <w:t>1) предусмотренных по целевой статье «Резервный фонд администрац</w:t>
      </w:r>
      <w:r>
        <w:rPr>
          <w:sz w:val="28"/>
          <w:szCs w:val="28"/>
          <w:lang w:eastAsia="ru-RU"/>
        </w:rPr>
        <w:t xml:space="preserve">ии </w:t>
      </w:r>
      <w:r w:rsidRPr="00FD6D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</w:t>
      </w:r>
      <w:r>
        <w:rPr>
          <w:sz w:val="28"/>
          <w:szCs w:val="28"/>
          <w:lang w:eastAsia="ru-RU"/>
        </w:rPr>
        <w:t xml:space="preserve"> подраздела «Резервные фонды» раздела «Общегосударственные вопросы» классификации расходов бюджета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ситуаций, а также на иные мероприятия, предусмотренные порядком, установленным администрацией </w:t>
      </w:r>
      <w:r w:rsidRPr="00FD6D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</w:t>
      </w:r>
      <w:r>
        <w:rPr>
          <w:sz w:val="28"/>
          <w:szCs w:val="28"/>
          <w:lang w:eastAsia="ru-RU"/>
        </w:rPr>
        <w:t>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предусмотренных по целевой статье </w:t>
      </w:r>
      <w:r w:rsidRPr="00F8258C">
        <w:rPr>
          <w:sz w:val="28"/>
          <w:szCs w:val="28"/>
        </w:rPr>
        <w:t>«Средства на реализацию полномочий муниципального образования «Приволжский район» в рамках непрограммного направления расходов (зарезервированные средства)»</w:t>
      </w:r>
      <w:r>
        <w:rPr>
          <w:sz w:val="28"/>
          <w:szCs w:val="28"/>
          <w:lang w:eastAsia="ru-RU"/>
        </w:rPr>
        <w:t>: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на погашение кредиторской задолженности;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б)на обеспечение выполнения условий софинансирования межбюджетных трансфертов, поступающих из бюджета Астраханской области в форме субсидий и иных межбюджетных трансфертов, имеющих целевое назначение, при получении уведомления об их предоставлении;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на исполнение судебных актов;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на выплату заработной платы, оплату коммунальных услуг, услуг связи, услуг охраны, уплату налогов, сборов и иных платежей, арендных платежей,</w:t>
      </w:r>
      <w:r w:rsidR="00E124A8">
        <w:rPr>
          <w:sz w:val="28"/>
          <w:szCs w:val="28"/>
          <w:lang w:eastAsia="ru-RU"/>
        </w:rPr>
        <w:t xml:space="preserve"> текущих расходов, </w:t>
      </w:r>
      <w:r>
        <w:rPr>
          <w:sz w:val="28"/>
          <w:szCs w:val="28"/>
          <w:lang w:eastAsia="ru-RU"/>
        </w:rPr>
        <w:t>расходов, связанных со служебными командировками</w:t>
      </w:r>
      <w:r w:rsidR="006F04FA">
        <w:rPr>
          <w:sz w:val="28"/>
          <w:szCs w:val="28"/>
          <w:lang w:eastAsia="ru-RU"/>
        </w:rPr>
        <w:t xml:space="preserve"> органов местного самоуправления и казенных учреждений</w:t>
      </w:r>
      <w:r>
        <w:rPr>
          <w:sz w:val="28"/>
          <w:szCs w:val="28"/>
          <w:lang w:eastAsia="ru-RU"/>
        </w:rPr>
        <w:t>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на финансовое обеспечение выполнения муниципального задания муниципальными автономными и бюджетными учреждениями</w:t>
      </w:r>
      <w:r w:rsidR="00E124A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 части выплаты заработной платы, оплаты коммунальных услуг, услуг связи, услуг охраны, уплату налогов, сборов и ин</w:t>
      </w:r>
      <w:r w:rsidR="00E124A8">
        <w:rPr>
          <w:sz w:val="28"/>
          <w:szCs w:val="28"/>
          <w:lang w:eastAsia="ru-RU"/>
        </w:rPr>
        <w:t xml:space="preserve">ых платежей, арендных платежей, </w:t>
      </w:r>
      <w:r>
        <w:rPr>
          <w:sz w:val="28"/>
          <w:szCs w:val="28"/>
          <w:lang w:eastAsia="ru-RU"/>
        </w:rPr>
        <w:t>расходов, связанных со служебными командировками</w:t>
      </w:r>
      <w:r w:rsidR="000201CA">
        <w:rPr>
          <w:sz w:val="28"/>
          <w:szCs w:val="28"/>
          <w:lang w:eastAsia="ru-RU"/>
        </w:rPr>
        <w:t>, текущих расходов</w:t>
      </w:r>
      <w:r w:rsidR="00E124A8">
        <w:rPr>
          <w:sz w:val="28"/>
          <w:szCs w:val="28"/>
          <w:lang w:eastAsia="ru-RU"/>
        </w:rPr>
        <w:t>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на реализацию мероприятий </w:t>
      </w:r>
      <w:r w:rsidR="00E124A8">
        <w:rPr>
          <w:sz w:val="28"/>
          <w:szCs w:val="28"/>
          <w:lang w:eastAsia="ru-RU"/>
        </w:rPr>
        <w:t>муниципальных программ</w:t>
      </w:r>
      <w:r w:rsidR="000201CA">
        <w:rPr>
          <w:sz w:val="28"/>
          <w:szCs w:val="28"/>
          <w:lang w:eastAsia="ru-RU"/>
        </w:rPr>
        <w:t xml:space="preserve"> и непрограммных направлений расходов</w:t>
      </w:r>
      <w:r>
        <w:rPr>
          <w:sz w:val="28"/>
          <w:szCs w:val="28"/>
          <w:lang w:eastAsia="ru-RU"/>
        </w:rPr>
        <w:t>;</w:t>
      </w:r>
    </w:p>
    <w:p w:rsidR="006F04FA" w:rsidRDefault="00E124A8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</w:t>
      </w:r>
      <w:r w:rsidR="00BC2C76">
        <w:rPr>
          <w:sz w:val="28"/>
          <w:szCs w:val="28"/>
          <w:lang w:eastAsia="ru-RU"/>
        </w:rPr>
        <w:t xml:space="preserve">) на предоставление межбюджетных трансфертов </w:t>
      </w:r>
      <w:r w:rsidR="000201CA">
        <w:rPr>
          <w:sz w:val="28"/>
          <w:szCs w:val="28"/>
          <w:lang w:eastAsia="ru-RU"/>
        </w:rPr>
        <w:t xml:space="preserve">бюджетам поселений </w:t>
      </w:r>
      <w:r w:rsidR="00BC2C76">
        <w:rPr>
          <w:sz w:val="28"/>
          <w:szCs w:val="28"/>
          <w:lang w:eastAsia="ru-RU"/>
        </w:rPr>
        <w:t xml:space="preserve">(за </w:t>
      </w:r>
      <w:r>
        <w:rPr>
          <w:sz w:val="28"/>
          <w:szCs w:val="28"/>
          <w:lang w:eastAsia="ru-RU"/>
        </w:rPr>
        <w:t>исключением дотаций</w:t>
      </w:r>
      <w:r w:rsidR="00BC2C76">
        <w:rPr>
          <w:sz w:val="28"/>
          <w:szCs w:val="28"/>
          <w:lang w:eastAsia="ru-RU"/>
        </w:rPr>
        <w:t xml:space="preserve"> на выравнивание бюджетной обеспеченности поселений бюджетам сельских поселений</w:t>
      </w:r>
      <w:r w:rsidR="009E2B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 бюджета Астраханской области</w:t>
      </w:r>
      <w:r w:rsidR="000201CA">
        <w:rPr>
          <w:sz w:val="28"/>
          <w:szCs w:val="28"/>
          <w:lang w:eastAsia="ru-RU"/>
        </w:rPr>
        <w:t>)</w:t>
      </w:r>
      <w:r w:rsidR="006F04FA">
        <w:rPr>
          <w:sz w:val="28"/>
          <w:szCs w:val="28"/>
          <w:lang w:eastAsia="ru-RU"/>
        </w:rPr>
        <w:t>.</w:t>
      </w:r>
    </w:p>
    <w:p w:rsidR="00B40F15" w:rsidRPr="00FD6DF8" w:rsidRDefault="00B40F15" w:rsidP="00E12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Порядок использования (порядок принятия решений об использовании, о перераспределении) средств, зарезервированных в составе утвержденных бюджетных ассигнований бюджета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утверждается нормативным правовым актом администрации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>Приволжский</w:t>
      </w:r>
      <w:r w:rsidR="0070410F">
        <w:rPr>
          <w:sz w:val="28"/>
          <w:szCs w:val="28"/>
        </w:rPr>
        <w:t xml:space="preserve"> муниципальный </w:t>
      </w:r>
      <w:r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.</w:t>
      </w:r>
    </w:p>
    <w:p w:rsidR="00B40F15" w:rsidRPr="00FD6DF8" w:rsidRDefault="00B40F15">
      <w:pPr>
        <w:widowControl w:val="0"/>
        <w:ind w:right="424" w:firstLine="851"/>
        <w:jc w:val="both"/>
        <w:rPr>
          <w:color w:val="333333"/>
          <w:sz w:val="28"/>
          <w:szCs w:val="28"/>
          <w:shd w:val="clear" w:color="auto" w:fill="FFFFFF"/>
        </w:rPr>
      </w:pPr>
    </w:p>
    <w:p w:rsidR="00D84831" w:rsidRPr="00FD6DF8" w:rsidRDefault="00B40F15" w:rsidP="00D8483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20" w:name="Par340"/>
      <w:bookmarkEnd w:id="20"/>
      <w:r w:rsidRPr="00FD6DF8">
        <w:rPr>
          <w:sz w:val="28"/>
          <w:szCs w:val="28"/>
        </w:rPr>
        <w:t>Статья 2</w:t>
      </w:r>
      <w:r w:rsidR="009054CE">
        <w:rPr>
          <w:sz w:val="28"/>
          <w:szCs w:val="28"/>
        </w:rPr>
        <w:t>6</w:t>
      </w:r>
    </w:p>
    <w:p w:rsidR="00D84831" w:rsidRPr="00FD6DF8" w:rsidRDefault="00D84831" w:rsidP="00D84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Опубликовать настоящее Решение </w:t>
      </w:r>
      <w:r w:rsidR="00923406" w:rsidRPr="00FD6DF8">
        <w:rPr>
          <w:sz w:val="28"/>
          <w:szCs w:val="28"/>
        </w:rPr>
        <w:t>в общественно</w:t>
      </w:r>
      <w:r w:rsidRPr="00FD6DF8">
        <w:rPr>
          <w:sz w:val="28"/>
          <w:szCs w:val="28"/>
        </w:rPr>
        <w:t xml:space="preserve">-политической газете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>Приволжская газета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.</w:t>
      </w:r>
    </w:p>
    <w:p w:rsidR="00D84831" w:rsidRPr="00FD6DF8" w:rsidRDefault="00D84831" w:rsidP="00D84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4831" w:rsidRPr="00FD6DF8" w:rsidRDefault="00B40F15" w:rsidP="00D84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Статья 2</w:t>
      </w:r>
      <w:r w:rsidR="009054CE">
        <w:rPr>
          <w:sz w:val="28"/>
          <w:szCs w:val="28"/>
        </w:rPr>
        <w:t>7</w:t>
      </w:r>
    </w:p>
    <w:p w:rsidR="00D84831" w:rsidRPr="00FD6DF8" w:rsidRDefault="00D84831" w:rsidP="008C6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Настоящее Решение вступает в силу с 1 января 20</w:t>
      </w:r>
      <w:r w:rsidR="00B40F15" w:rsidRPr="00FD6DF8">
        <w:rPr>
          <w:sz w:val="28"/>
          <w:szCs w:val="28"/>
        </w:rPr>
        <w:t>2</w:t>
      </w:r>
      <w:r w:rsidR="009102C5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года.</w:t>
      </w:r>
    </w:p>
    <w:p w:rsidR="00D84831" w:rsidRDefault="00D84831" w:rsidP="00D84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2E02" w:rsidRDefault="00C12E02" w:rsidP="00D84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020C" w:rsidRDefault="00E3020C" w:rsidP="00D84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020C" w:rsidRPr="00E3020C" w:rsidRDefault="00E3020C" w:rsidP="00E3020C">
      <w:pPr>
        <w:ind w:firstLine="709"/>
        <w:jc w:val="both"/>
        <w:rPr>
          <w:sz w:val="28"/>
          <w:szCs w:val="28"/>
          <w:lang w:eastAsia="ru-RU"/>
        </w:rPr>
      </w:pPr>
    </w:p>
    <w:p w:rsidR="00E3020C" w:rsidRPr="00E3020C" w:rsidRDefault="00E3020C" w:rsidP="00E3020C">
      <w:pPr>
        <w:pStyle w:val="rtejustify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E3020C">
        <w:rPr>
          <w:bCs/>
          <w:sz w:val="28"/>
          <w:szCs w:val="28"/>
        </w:rPr>
        <w:t xml:space="preserve">Председатель Совета муниципального </w:t>
      </w:r>
    </w:p>
    <w:p w:rsidR="0070410F" w:rsidRDefault="00E3020C" w:rsidP="00E3020C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E3020C">
        <w:rPr>
          <w:bCs/>
          <w:sz w:val="28"/>
          <w:szCs w:val="28"/>
        </w:rPr>
        <w:t xml:space="preserve">образования </w:t>
      </w:r>
      <w:r w:rsidR="000C021F">
        <w:rPr>
          <w:bCs/>
          <w:sz w:val="28"/>
          <w:szCs w:val="28"/>
        </w:rPr>
        <w:t>«</w:t>
      </w:r>
      <w:r w:rsidRPr="00E3020C">
        <w:rPr>
          <w:bCs/>
          <w:sz w:val="28"/>
          <w:szCs w:val="28"/>
        </w:rPr>
        <w:t>Приволжский</w:t>
      </w:r>
      <w:r w:rsidR="00C61404">
        <w:rPr>
          <w:bCs/>
          <w:sz w:val="28"/>
          <w:szCs w:val="28"/>
        </w:rPr>
        <w:t xml:space="preserve"> муниципальный </w:t>
      </w:r>
    </w:p>
    <w:p w:rsidR="00E3020C" w:rsidRPr="00E3020C" w:rsidRDefault="00E3020C" w:rsidP="00E3020C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E3020C">
        <w:rPr>
          <w:bCs/>
          <w:sz w:val="28"/>
          <w:szCs w:val="28"/>
        </w:rPr>
        <w:t>район</w:t>
      </w:r>
      <w:r w:rsidR="00C61404">
        <w:rPr>
          <w:bCs/>
          <w:sz w:val="28"/>
          <w:szCs w:val="28"/>
        </w:rPr>
        <w:t xml:space="preserve"> Астраханской области</w:t>
      </w:r>
      <w:r w:rsidR="000C021F">
        <w:rPr>
          <w:bCs/>
          <w:sz w:val="28"/>
          <w:szCs w:val="28"/>
        </w:rPr>
        <w:t>»</w:t>
      </w:r>
      <w:r w:rsidR="009E2BFA">
        <w:rPr>
          <w:bCs/>
          <w:sz w:val="28"/>
          <w:szCs w:val="28"/>
        </w:rPr>
        <w:t xml:space="preserve">                                                             </w:t>
      </w:r>
      <w:r w:rsidRPr="00E3020C">
        <w:rPr>
          <w:bCs/>
          <w:sz w:val="28"/>
          <w:szCs w:val="28"/>
        </w:rPr>
        <w:t>Редько А.В.</w:t>
      </w:r>
    </w:p>
    <w:p w:rsidR="00E3020C" w:rsidRPr="00E3020C" w:rsidRDefault="00E3020C" w:rsidP="00E3020C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</w:p>
    <w:p w:rsidR="00E3020C" w:rsidRPr="00E3020C" w:rsidRDefault="00E3020C" w:rsidP="00E3020C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sz w:val="28"/>
          <w:szCs w:val="28"/>
        </w:rPr>
      </w:pPr>
      <w:r w:rsidRPr="00E3020C">
        <w:rPr>
          <w:bCs/>
          <w:sz w:val="28"/>
          <w:szCs w:val="28"/>
        </w:rPr>
        <w:t>Глава муниципального образования</w:t>
      </w:r>
    </w:p>
    <w:p w:rsidR="00C61404" w:rsidRDefault="000C021F" w:rsidP="00E3020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3020C" w:rsidRPr="00E3020C">
        <w:rPr>
          <w:sz w:val="28"/>
          <w:szCs w:val="28"/>
          <w:lang w:eastAsia="ru-RU"/>
        </w:rPr>
        <w:t xml:space="preserve">Приволжский </w:t>
      </w:r>
      <w:r w:rsidR="00C61404">
        <w:rPr>
          <w:sz w:val="28"/>
          <w:szCs w:val="28"/>
          <w:lang w:eastAsia="ru-RU"/>
        </w:rPr>
        <w:t xml:space="preserve">муниципальный </w:t>
      </w:r>
      <w:r w:rsidR="00E3020C" w:rsidRPr="00E3020C">
        <w:rPr>
          <w:sz w:val="28"/>
          <w:szCs w:val="28"/>
          <w:lang w:eastAsia="ru-RU"/>
        </w:rPr>
        <w:t>район</w:t>
      </w:r>
    </w:p>
    <w:p w:rsidR="00E3020C" w:rsidRPr="00E3020C" w:rsidRDefault="00C61404" w:rsidP="00E3020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Астраханской области</w:t>
      </w:r>
      <w:r w:rsidR="000C021F">
        <w:rPr>
          <w:sz w:val="28"/>
          <w:szCs w:val="28"/>
          <w:lang w:eastAsia="ru-RU"/>
        </w:rPr>
        <w:t>»</w:t>
      </w:r>
      <w:r w:rsidR="009E2BFA">
        <w:rPr>
          <w:sz w:val="28"/>
          <w:szCs w:val="28"/>
          <w:lang w:eastAsia="ru-RU"/>
        </w:rPr>
        <w:t xml:space="preserve">                                                                          </w:t>
      </w:r>
      <w:r w:rsidR="00E3020C" w:rsidRPr="00E3020C">
        <w:rPr>
          <w:sz w:val="28"/>
          <w:szCs w:val="28"/>
          <w:lang w:eastAsia="ru-RU"/>
        </w:rPr>
        <w:t>Мазаев Д.В.</w:t>
      </w:r>
    </w:p>
    <w:p w:rsidR="00E3020C" w:rsidRPr="00E3020C" w:rsidRDefault="00E3020C" w:rsidP="00D84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7955" w:rsidRPr="00E3020C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032FBC" w:rsidRDefault="00032FBC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21" w:name="sub_34"/>
      <w:bookmarkEnd w:id="19"/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8B3502" w:rsidRDefault="008B3502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8B3502" w:rsidRDefault="008B3502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bookmarkEnd w:id="21"/>
    <w:p w:rsidR="003F6701" w:rsidRPr="00FD6DF8" w:rsidRDefault="004724B8" w:rsidP="004724B8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24B8" w:rsidRPr="00FD6DF8" w:rsidRDefault="004724B8" w:rsidP="004724B8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4724B8" w:rsidRPr="00FD6DF8" w:rsidRDefault="000C021F" w:rsidP="004724B8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4724B8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4724B8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4724B8" w:rsidRPr="00FD6DF8">
        <w:rPr>
          <w:sz w:val="24"/>
          <w:szCs w:val="24"/>
        </w:rPr>
        <w:t xml:space="preserve">О бюджете муниципального </w:t>
      </w:r>
    </w:p>
    <w:p w:rsidR="004724B8" w:rsidRPr="00FD6DF8" w:rsidRDefault="004724B8" w:rsidP="004724B8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03BB2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03BB2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B40F15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4724B8" w:rsidRPr="00FD6DF8" w:rsidRDefault="004724B8" w:rsidP="004724B8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736373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4724B8" w:rsidRPr="00FD6DF8" w:rsidRDefault="004724B8" w:rsidP="004724B8">
      <w:pPr>
        <w:widowControl w:val="0"/>
        <w:ind w:left="3540" w:firstLine="851"/>
        <w:jc w:val="both"/>
        <w:rPr>
          <w:bCs/>
          <w:sz w:val="24"/>
          <w:szCs w:val="24"/>
        </w:rPr>
      </w:pPr>
    </w:p>
    <w:p w:rsidR="004724B8" w:rsidRPr="00FD6DF8" w:rsidRDefault="0040497B" w:rsidP="004049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Объем доходов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03BB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03BB2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по основным источникам на 20</w:t>
      </w:r>
      <w:r w:rsidR="00B40F15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36373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D31570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24B8" w:rsidRPr="00FD6DF8" w:rsidRDefault="004724B8" w:rsidP="004049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6701" w:rsidRPr="00FD6DF8" w:rsidRDefault="008D1D09" w:rsidP="008D1D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850" w:type="dxa"/>
        <w:tblInd w:w="96" w:type="dxa"/>
        <w:tblLook w:val="04A0"/>
      </w:tblPr>
      <w:tblGrid>
        <w:gridCol w:w="4407"/>
        <w:gridCol w:w="1843"/>
        <w:gridCol w:w="1220"/>
        <w:gridCol w:w="1140"/>
        <w:gridCol w:w="1240"/>
      </w:tblGrid>
      <w:tr w:rsidR="00E95093" w:rsidRPr="00E95093" w:rsidTr="00E95093">
        <w:trPr>
          <w:trHeight w:val="255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Классификатор доходов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Прогноз на 2025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Прогноз на 2026 год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Прогноз на 2027 год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883 701.0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784 897.0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816 814.0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370 133.0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397 062.0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422 886.0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370 133.0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397 062.0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422 886.0</w:t>
            </w:r>
          </w:p>
        </w:tc>
      </w:tr>
      <w:tr w:rsidR="00E95093" w:rsidRPr="00E95093" w:rsidTr="00E95093">
        <w:trPr>
          <w:trHeight w:val="31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 налога, не превышающей 650 тысяч рублей за налоговые периоды до 1 января 2025 года, а также в части сумм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302 000.0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321 675.0</w:t>
            </w:r>
          </w:p>
        </w:tc>
      </w:tr>
      <w:tr w:rsidR="00E95093" w:rsidRPr="00E95093" w:rsidTr="00E95093">
        <w:trPr>
          <w:trHeight w:val="29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тысяч рублейза налоговые периоды до 1 января 2025 года, а также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10102010011000110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302 000.0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321 675.0</w:t>
            </w:r>
          </w:p>
        </w:tc>
      </w:tr>
      <w:tr w:rsidR="00E95093" w:rsidRPr="00E95093" w:rsidTr="00E95093">
        <w:trPr>
          <w:trHeight w:val="24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 налога, не превышающей 650 тысяч рублей за налоговые периоды до 1 января 2025 года, а также в части сумм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</w:tr>
      <w:tr w:rsidR="00E95093" w:rsidRPr="00E95093" w:rsidTr="00E95093">
        <w:trPr>
          <w:trHeight w:val="24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(в части сумм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10102020011000110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</w:tr>
      <w:tr w:rsidR="00E95093" w:rsidRPr="00E95093" w:rsidTr="00E95093">
        <w:trPr>
          <w:trHeight w:val="19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14 000.0</w:t>
            </w:r>
          </w:p>
        </w:tc>
      </w:tr>
      <w:tr w:rsidR="00E95093" w:rsidRPr="00E95093" w:rsidTr="00E95093">
        <w:trPr>
          <w:trHeight w:val="18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10102030011000110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14 000.0</w:t>
            </w:r>
          </w:p>
        </w:tc>
      </w:tr>
      <w:tr w:rsidR="00E95093" w:rsidRPr="00E95093" w:rsidTr="00E95093">
        <w:trPr>
          <w:trHeight w:val="19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</w:tr>
      <w:tr w:rsidR="00E95093" w:rsidRPr="00E95093" w:rsidTr="00E95093">
        <w:trPr>
          <w:trHeight w:val="20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10102040011000110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</w:tr>
      <w:tr w:rsidR="00E95093" w:rsidRPr="00E95093" w:rsidTr="00E95093">
        <w:trPr>
          <w:trHeight w:val="6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миллионов рублей и составляющей не более 5 миллионов рублей (за исключением налога на доходы физических лиц в оношении доходов , указанных в абзаце тридцать девятом статьи 50 Бюджетного кодекса Российской Федерации, налога на доходы физических лиц в части сумм налога, превышающей 312 тысяч рублей, относящейся к сумме налоговых баз, указанных в пункте 6 статьи 210 Налогового кодекса Рооссийской Федерации, превышающей 2,4 миллиона рублей (за исключением налога на доходы физических лицв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 налога, превышающей 312 тысяч рублей, относящейся к части налоговой базы, превышающей 2,4 миллиона рублей) за налоговые периоды после 1 января 2025 года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10102080010000110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37 133.0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53 062.0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58 211.0</w:t>
            </w:r>
          </w:p>
        </w:tc>
      </w:tr>
      <w:tr w:rsidR="00E95093" w:rsidRPr="00E95093" w:rsidTr="00E95093">
        <w:trPr>
          <w:trHeight w:val="60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в пункте 6 статьи 210 Налогового кодекса Российской Федерации , превышающей 2,4 миллиона рублей (за исключением налога на доходы физических лицв отношении доходов, указанных в абзаце тридцать девятом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 , превышающей 2,4 миллиона рублей) за налоговые периоды после 1 января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10102080011000110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37 133.0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53 062.0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58 211.0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650 000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10102130010000110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650 000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10102130011000110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превышающей 650 000 рублей за налоговые периоды до 1 января 2025 года, а также в части сумм налога, превышающей 312 тысяч рублей за налоговые периоды после 1 января 2025 года))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10102140010000110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9 000.0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превышающей 650 000 рублей за налоговые периоды до 1 января 2025 года, а также в части сумм налога, превышающей 312 тысяч рублей за налоговые периоды после 1 января 2025 года))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10102140011000110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9 000.0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12 304.0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12 201.0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16 132.0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12 304.0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12 201.0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16 132.0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10302230010000110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6 387.0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8 433.0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6 387.0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8 433.0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10302240010000110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39.0</w:t>
            </w:r>
          </w:p>
        </w:tc>
      </w:tr>
      <w:tr w:rsidR="00E95093" w:rsidRPr="00E95093" w:rsidTr="00E95093">
        <w:trPr>
          <w:trHeight w:val="18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10302250010000110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6 499.0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8 468.0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6 499.0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8 468.0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10302260010000110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-659.0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-635.0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-808.0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10302261010000110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-659.0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-635.0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-808.0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203 225.0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176 715.0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177 454.0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10501000000000110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178 967.0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152 435.0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152 759.0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10501010010000110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178 967.0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152 435.0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152 759.0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136 967.0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103 259.0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10501012010000110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42 000.0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49 435.0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49 500.0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10501012011000110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42 000.0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49 435.0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49 500.0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10503000010000110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7 120.0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7 458.0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7 120.0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7 458.0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10504000020000110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16 958.0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17 160.0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17 237.0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10504020020000110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16 958.0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17 160.0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17 237.0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10800000000000000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12 064.0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12 709.0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14 132.0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10803000010000110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12 064.0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12 709.0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14 132.0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10803010010000110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12 064.0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12 709.0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14 132.0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52 445.0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52 280.0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52 280.0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11105000000000120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50 145.0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50 080.0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50 080.0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11105010000000120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11105013050000120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11105030000000120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11109000000000120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11109040000000120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11109045050000120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11201000010000120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11201010010000120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11201010016000120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11201030010000120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50 950.0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26 950.0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26 950.0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11201030016000120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50 950.0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26 950.0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26 950.0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62 811.0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62 811.0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62 811.0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11301000000000130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61 811.0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61 811.0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61 811.0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11301995050001130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53 000.0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11301995050002130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4 411.0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4 411.0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4 411.0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11301995050003130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11301995050004130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11302000000000130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11302990000000130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11302995050000130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115 319.0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40 319.0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40 319.0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11402000000000000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11402050050000410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11402053050000410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11406000000000430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110 319.0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11406010000000430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110 319.0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11406013050000430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110 319.0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2 600.0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11601000010000140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2 350.0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1 750.0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1 750.0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11601050010000140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11601053010000140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11601053010035140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11601060010000140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11601063010000140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11601063010101140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11601070010000140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564.0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564.0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11601073010000140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564.0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564.0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11601080010000140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11601083010000140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11601140010000140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355.0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355.0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11601143010000140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355.0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355.0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11601150010000140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11601153010000140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11601170010000140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11601173010000140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11601190010000140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11601193010000140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11601193010013140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11601200010000140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11601203010000140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11601203010021140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11607000010000140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11607090050001140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11610000000000140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11610030050000140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11705000000000180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1 679 334.0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1 317 021.6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1 381 135.1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1 678 834.0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1 316 321.6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1 380 435.1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20210000000000150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54 513.0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45 179.4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34 612.6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20215001000000150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54 513.0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45 179.4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34 612.6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20215001050000150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54 513.0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45 179.4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34 612.6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20220000000000150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381 413.0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75 442.3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135 859.4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20220077000000150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59 399.9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20220077050000150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59 399.9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20220303000000150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187 071.0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20220303050000150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187 071.0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20225304000000150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45 624.1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39 583.9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38 006.3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45 624.1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39 583.9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38 006.3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20225467000000150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848.5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20225467050000150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848.5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20225497000000150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12 762.3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11 652.1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11 794.8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20225497050000150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12 762.3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11 652.1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11 794.8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20225519000000150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259.2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20225519050000150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259.2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20225750000000150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54 210.2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13 493.1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75 345.1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20225750050000150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54 210.2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13 493.1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75 345.1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20229999000000150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21 237.8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10 713.2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10 713.2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20229999050000150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21 237.8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10 713.2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10 713.2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20230000000000150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1 232 794.7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1 168 699.9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1 181 163.1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20230024000000150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87 869.4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52 023.2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50 280.7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20230024050000150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87 869.4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52 023.2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50 280.7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20230029000000150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4 310.5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4 790.3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5 036.7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4 310.5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4 790.3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5 036.7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20235014000000150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4 927.4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5 931.8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6 021.8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20235014050000150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4 927.4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5 931.8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6 021.8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20235120000000150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20235120050000150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20235179000000150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1 571.5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1 595.3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1 624.0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20235179050000150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1 571.5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1 595.3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1 624.0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20235303000000150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20235303050000150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20239999000000150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1 076 917.0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1 047 137.8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1 061 001.2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20239999050000150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1 076 917.0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1 047 137.8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1 061 001.2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20240000000000150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10 113.3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28 800.0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20249999000000150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10 113.3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28 800.0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20249999050000150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10 113.3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28 800.0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20700000000000000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20705000050000180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20705030050001150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E95093" w:rsidRPr="00E95093" w:rsidTr="00E95093">
        <w:trPr>
          <w:trHeight w:val="25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Итого доходов: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2 563 035.0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2 101 918.6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2 197 949.1</w:t>
            </w:r>
          </w:p>
        </w:tc>
      </w:tr>
    </w:tbl>
    <w:p w:rsidR="004724B8" w:rsidRDefault="004724B8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89E" w:rsidRDefault="00FB589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6416" w:rsidRPr="00FD6DF8" w:rsidRDefault="00746416" w:rsidP="00746416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2</w:t>
      </w:r>
    </w:p>
    <w:p w:rsidR="00746416" w:rsidRPr="00FD6DF8" w:rsidRDefault="00746416" w:rsidP="00746416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746416" w:rsidRPr="00FD6DF8" w:rsidRDefault="00746416" w:rsidP="00746416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746416" w:rsidRPr="00FD6DF8" w:rsidRDefault="00746416" w:rsidP="00746416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</w:t>
      </w:r>
      <w:r w:rsidR="00D03BB2">
        <w:rPr>
          <w:sz w:val="24"/>
          <w:szCs w:val="24"/>
        </w:rPr>
        <w:t xml:space="preserve"> муниципальный </w:t>
      </w:r>
      <w:r w:rsidRPr="00FD6DF8">
        <w:rPr>
          <w:sz w:val="24"/>
          <w:szCs w:val="24"/>
        </w:rPr>
        <w:t>район</w:t>
      </w:r>
      <w:r w:rsidR="00D03BB2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746416" w:rsidRPr="00FD6DF8" w:rsidRDefault="00746416" w:rsidP="00746416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746416" w:rsidRPr="00FD6DF8" w:rsidRDefault="00746416" w:rsidP="00746416">
      <w:pPr>
        <w:widowControl w:val="0"/>
        <w:ind w:left="3540" w:firstLine="851"/>
        <w:jc w:val="both"/>
        <w:rPr>
          <w:bCs/>
          <w:sz w:val="24"/>
          <w:szCs w:val="24"/>
        </w:rPr>
      </w:pPr>
    </w:p>
    <w:p w:rsidR="00FD2775" w:rsidRPr="00F67AAA" w:rsidRDefault="00FD2775" w:rsidP="00FD27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Нормативы распределения поступлений, подлежащих учету и распределению в бюджет муниципального образования «Приволжский </w:t>
      </w:r>
      <w:r w:rsidR="00D03BB2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район</w:t>
      </w:r>
      <w:r w:rsidR="00D03BB2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 в 202</w:t>
      </w:r>
      <w:r w:rsidR="00E124A8">
        <w:rPr>
          <w:sz w:val="24"/>
          <w:szCs w:val="24"/>
        </w:rPr>
        <w:t>5</w:t>
      </w:r>
      <w:r>
        <w:rPr>
          <w:sz w:val="24"/>
          <w:szCs w:val="24"/>
        </w:rPr>
        <w:t xml:space="preserve"> году.</w:t>
      </w:r>
    </w:p>
    <w:p w:rsidR="00746416" w:rsidRDefault="00746416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2410"/>
        <w:gridCol w:w="1843"/>
      </w:tblGrid>
      <w:tr w:rsidR="00AD7EA3" w:rsidTr="00AD7EA3">
        <w:trPr>
          <w:cantSplit/>
          <w:trHeight w:val="569"/>
        </w:trPr>
        <w:tc>
          <w:tcPr>
            <w:tcW w:w="5812" w:type="dxa"/>
            <w:vMerge w:val="restart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БК</w:t>
            </w:r>
          </w:p>
        </w:tc>
        <w:tc>
          <w:tcPr>
            <w:tcW w:w="1843" w:type="dxa"/>
            <w:vMerge w:val="restart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(процент) отчислений в бюджет</w:t>
            </w:r>
          </w:p>
        </w:tc>
      </w:tr>
      <w:tr w:rsidR="00AD7EA3" w:rsidTr="00AD7EA3">
        <w:trPr>
          <w:cantSplit/>
          <w:trHeight w:val="773"/>
        </w:trPr>
        <w:tc>
          <w:tcPr>
            <w:tcW w:w="5812" w:type="dxa"/>
            <w:vMerge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</w:p>
        </w:tc>
      </w:tr>
      <w:tr w:rsidR="00AD7EA3" w:rsidTr="00AD7EA3">
        <w:trPr>
          <w:cantSplit/>
          <w:trHeight w:hRule="exact" w:val="280"/>
        </w:trPr>
        <w:tc>
          <w:tcPr>
            <w:tcW w:w="5812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D7EA3" w:rsidTr="00AD7EA3">
        <w:trPr>
          <w:cantSplit/>
          <w:trHeight w:hRule="exact" w:val="868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109 06044 02 0000 110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557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109 07013 05 0000 110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136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сборы с граждан 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109 0703305 0000 110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45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Курортный сбор, мобилизуемый  на территориях муниципальных районов 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109 0702205 0000 110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28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109 0704305 0000 110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RPr="00E5461D" w:rsidTr="00AD7EA3">
        <w:trPr>
          <w:cantSplit/>
          <w:trHeight w:hRule="exact" w:val="828"/>
        </w:trPr>
        <w:tc>
          <w:tcPr>
            <w:tcW w:w="5812" w:type="dxa"/>
            <w:shd w:val="clear" w:color="000000" w:fill="FFFFFF"/>
            <w:vAlign w:val="center"/>
          </w:tcPr>
          <w:p w:rsidR="00AD7EA3" w:rsidRPr="00E5461D" w:rsidRDefault="00AD7EA3" w:rsidP="00D848F2">
            <w:pPr>
              <w:jc w:val="both"/>
              <w:rPr>
                <w:sz w:val="22"/>
                <w:szCs w:val="22"/>
              </w:rPr>
            </w:pPr>
            <w:r w:rsidRPr="00E5461D">
              <w:rPr>
                <w:sz w:val="22"/>
                <w:szCs w:val="22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D7EA3" w:rsidRPr="00E5461D" w:rsidRDefault="00AD7EA3" w:rsidP="00D848F2">
            <w:pPr>
              <w:jc w:val="center"/>
              <w:rPr>
                <w:sz w:val="22"/>
                <w:szCs w:val="22"/>
              </w:rPr>
            </w:pPr>
            <w:r w:rsidRPr="00E5461D">
              <w:rPr>
                <w:sz w:val="22"/>
                <w:szCs w:val="22"/>
              </w:rPr>
              <w:t>109 07053 05 0000 110</w:t>
            </w:r>
          </w:p>
        </w:tc>
        <w:tc>
          <w:tcPr>
            <w:tcW w:w="1843" w:type="dxa"/>
            <w:vAlign w:val="center"/>
          </w:tcPr>
          <w:p w:rsidR="00AD7EA3" w:rsidRPr="00E5461D" w:rsidRDefault="00AD7EA3" w:rsidP="00D848F2">
            <w:pPr>
              <w:jc w:val="center"/>
              <w:rPr>
                <w:sz w:val="22"/>
                <w:szCs w:val="22"/>
              </w:rPr>
            </w:pPr>
            <w:r w:rsidRPr="00E5461D"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55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111 02033050000 120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55"/>
        </w:trPr>
        <w:tc>
          <w:tcPr>
            <w:tcW w:w="5812" w:type="dxa"/>
            <w:shd w:val="clear" w:color="000000" w:fill="FFFFFF"/>
            <w:vAlign w:val="center"/>
          </w:tcPr>
          <w:p w:rsidR="00AD7EA3" w:rsidRPr="009D31C5" w:rsidRDefault="00AD7EA3" w:rsidP="00D848F2">
            <w:pPr>
              <w:jc w:val="both"/>
              <w:rPr>
                <w:sz w:val="22"/>
                <w:szCs w:val="22"/>
              </w:rPr>
            </w:pPr>
            <w:r w:rsidRPr="009D31C5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D7EA3" w:rsidRPr="009D31C5" w:rsidRDefault="00AD7EA3" w:rsidP="00D848F2">
            <w:pPr>
              <w:jc w:val="center"/>
              <w:rPr>
                <w:sz w:val="22"/>
                <w:szCs w:val="22"/>
              </w:rPr>
            </w:pPr>
            <w:r w:rsidRPr="009D31C5">
              <w:rPr>
                <w:sz w:val="22"/>
                <w:szCs w:val="22"/>
              </w:rPr>
              <w:t>113 01075 05 0000 130</w:t>
            </w:r>
          </w:p>
        </w:tc>
        <w:tc>
          <w:tcPr>
            <w:tcW w:w="1843" w:type="dxa"/>
            <w:vAlign w:val="center"/>
          </w:tcPr>
          <w:p w:rsidR="00AD7EA3" w:rsidRPr="009D31C5" w:rsidRDefault="00AD7EA3" w:rsidP="00D848F2">
            <w:pPr>
              <w:jc w:val="center"/>
              <w:rPr>
                <w:sz w:val="22"/>
                <w:szCs w:val="22"/>
              </w:rPr>
            </w:pPr>
            <w:r w:rsidRPr="009D31C5"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72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113 0199505 0000 130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46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113 0206505 0000 130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46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113 0299505 0000 130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135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115 0205005 0000 140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268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РФ о контрактной системе в сфере закупок товаров, работ, услуг для обеспечения государственных муниципальных нужд(за исключением муниципального контракта, финансируемого за счет муниципального дорожного фонда)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116 1006105 0000140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2551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РФ о контрактной системе в сфере закупок товаров, работ, услуг для обеспечения государственных муниципальных нужд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116 1006205 0000140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14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средств(в части бюджетов муниципальных районов)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116 10100050000140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988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117 0105005 0000 180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019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117 02020 05 0000 180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77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117 0505005 0000 180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719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117 1403005 0000 140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35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муниципальных районов 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117 15030 05 0000 180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23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117 16000 05 0000 180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D7EA3" w:rsidRDefault="00AD7EA3" w:rsidP="00AD7EA3">
      <w:pPr>
        <w:rPr>
          <w:sz w:val="2"/>
          <w:szCs w:val="2"/>
        </w:rPr>
      </w:pPr>
    </w:p>
    <w:p w:rsidR="00746416" w:rsidRDefault="00746416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0B0F" w:rsidRPr="00FD6DF8" w:rsidRDefault="00110B0F" w:rsidP="00110B0F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3</w:t>
      </w:r>
    </w:p>
    <w:p w:rsidR="00110B0F" w:rsidRPr="00FD6DF8" w:rsidRDefault="00110B0F" w:rsidP="00110B0F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110B0F" w:rsidRPr="00FD6DF8" w:rsidRDefault="000C021F" w:rsidP="00110B0F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110B0F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110B0F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110B0F" w:rsidRPr="00FD6DF8">
        <w:rPr>
          <w:sz w:val="24"/>
          <w:szCs w:val="24"/>
        </w:rPr>
        <w:t xml:space="preserve">О бюджете муниципального </w:t>
      </w:r>
    </w:p>
    <w:p w:rsidR="00110B0F" w:rsidRPr="00FD6DF8" w:rsidRDefault="00110B0F" w:rsidP="00110B0F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31570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110B0F" w:rsidRPr="00FD6DF8" w:rsidRDefault="00110B0F" w:rsidP="00110B0F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D76F68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110B0F" w:rsidRPr="00FD6DF8" w:rsidRDefault="00110B0F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B0F" w:rsidRPr="00FD6DF8" w:rsidRDefault="00110B0F" w:rsidP="00110B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4724B8" w:rsidRPr="00FD6DF8" w:rsidRDefault="00110B0F" w:rsidP="00110B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61650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616503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>на 20</w:t>
      </w:r>
      <w:r w:rsidR="00783D37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 xml:space="preserve">5 </w:t>
      </w:r>
      <w:r w:rsidR="004D7366" w:rsidRPr="00FD6DF8">
        <w:rPr>
          <w:rFonts w:ascii="Times New Roman" w:hAnsi="Times New Roman" w:cs="Times New Roman"/>
          <w:sz w:val="24"/>
          <w:szCs w:val="24"/>
        </w:rPr>
        <w:t>год и</w:t>
      </w:r>
      <w:r w:rsidRPr="00FD6DF8">
        <w:rPr>
          <w:rFonts w:ascii="Times New Roman" w:hAnsi="Times New Roman" w:cs="Times New Roman"/>
          <w:sz w:val="24"/>
          <w:szCs w:val="24"/>
        </w:rPr>
        <w:t xml:space="preserve"> плановый период 20</w:t>
      </w:r>
      <w:r w:rsidR="00D76F68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783D37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24B8" w:rsidRPr="00FD6DF8" w:rsidRDefault="004724B8" w:rsidP="00110B0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10B0F" w:rsidRPr="00FD6DF8" w:rsidRDefault="000B0D0B" w:rsidP="000B0D0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12" w:type="dxa"/>
        <w:tblInd w:w="94" w:type="dxa"/>
        <w:tblLook w:val="04A0"/>
      </w:tblPr>
      <w:tblGrid>
        <w:gridCol w:w="3543"/>
        <w:gridCol w:w="2141"/>
        <w:gridCol w:w="1480"/>
        <w:gridCol w:w="1328"/>
        <w:gridCol w:w="1420"/>
      </w:tblGrid>
      <w:tr w:rsidR="004D7366" w:rsidRPr="00DF73B8" w:rsidTr="00441027">
        <w:trPr>
          <w:trHeight w:val="118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E124A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 w:rsidR="00E124A8">
              <w:rPr>
                <w:color w:val="000000"/>
                <w:sz w:val="18"/>
                <w:szCs w:val="18"/>
                <w:lang w:eastAsia="ru-RU"/>
              </w:rPr>
              <w:t>5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E124A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 w:rsidR="00E124A8"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E124A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 w:rsidR="00E124A8">
              <w:rPr>
                <w:color w:val="000000"/>
                <w:sz w:val="18"/>
                <w:szCs w:val="18"/>
                <w:lang w:eastAsia="ru-RU"/>
              </w:rPr>
              <w:t>7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D7366" w:rsidRPr="00DF73B8" w:rsidTr="00441027">
        <w:trPr>
          <w:trHeight w:val="276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D7366" w:rsidRPr="00DF73B8" w:rsidTr="00441027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914E91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942F42">
        <w:trPr>
          <w:trHeight w:val="40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914E91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7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942F42">
        <w:trPr>
          <w:trHeight w:val="42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942F42">
        <w:trPr>
          <w:trHeight w:val="6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01020000050000710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C97491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D2775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0190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D848F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1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5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190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D848F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1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5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190" w:rsidRPr="00DF73B8" w:rsidTr="00441027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FC0190" w:rsidRPr="00DF73B8">
              <w:rPr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FC0190"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190" w:rsidRPr="00DF73B8" w:rsidTr="00441027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01060502050000640</w:t>
            </w:r>
          </w:p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D848F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15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D7366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D2775" w:rsidP="00E950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E95093">
              <w:rPr>
                <w:color w:val="000000"/>
                <w:sz w:val="18"/>
                <w:szCs w:val="18"/>
                <w:lang w:eastAsia="ru-RU"/>
              </w:rPr>
              <w:t>2563185,0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D2775" w:rsidP="00E950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E95093">
              <w:rPr>
                <w:color w:val="000000"/>
                <w:sz w:val="18"/>
                <w:szCs w:val="18"/>
                <w:lang w:eastAsia="ru-RU"/>
              </w:rPr>
              <w:t>2101918,6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D2775" w:rsidP="00E950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E95093">
              <w:rPr>
                <w:color w:val="000000"/>
                <w:sz w:val="18"/>
                <w:szCs w:val="18"/>
                <w:lang w:eastAsia="ru-RU"/>
              </w:rPr>
              <w:t>2197949,1</w:t>
            </w:r>
          </w:p>
        </w:tc>
      </w:tr>
      <w:tr w:rsidR="004D7366" w:rsidRPr="00DF73B8" w:rsidTr="00441027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2563185,0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2101918,6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2197949,1</w:t>
            </w:r>
          </w:p>
        </w:tc>
      </w:tr>
    </w:tbl>
    <w:p w:rsidR="00FB589E" w:rsidRDefault="00FB589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1827" w:rsidRDefault="00D21827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1243" w:rsidRDefault="00AE1243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1243" w:rsidRDefault="00AE1243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1243" w:rsidRDefault="00AE1243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8D2" w:rsidRPr="00FD6DF8" w:rsidRDefault="005E78D2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4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5E78D2" w:rsidRPr="00FD6DF8" w:rsidRDefault="000C021F" w:rsidP="005E78D2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5E78D2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5E78D2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5E78D2" w:rsidRPr="00FD6DF8">
        <w:rPr>
          <w:sz w:val="24"/>
          <w:szCs w:val="24"/>
        </w:rPr>
        <w:t xml:space="preserve">О бюджете муниципального 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="00D31570" w:rsidRPr="00FD6DF8">
        <w:rPr>
          <w:sz w:val="24"/>
          <w:szCs w:val="24"/>
        </w:rPr>
        <w:t>на 202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5E78D2" w:rsidRPr="00FD6DF8" w:rsidRDefault="00E54AA4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E124A8">
        <w:rPr>
          <w:sz w:val="24"/>
          <w:szCs w:val="24"/>
        </w:rPr>
        <w:t>6</w:t>
      </w:r>
      <w:r w:rsidR="005E78D2"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="005E78D2"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325D85" w:rsidRPr="00FD6DF8" w:rsidRDefault="00325D85" w:rsidP="005E78D2">
      <w:pPr>
        <w:ind w:left="3540"/>
        <w:rPr>
          <w:sz w:val="24"/>
          <w:szCs w:val="24"/>
        </w:rPr>
      </w:pPr>
    </w:p>
    <w:p w:rsidR="001C7F6C" w:rsidRPr="00FD6DF8" w:rsidRDefault="00325D85" w:rsidP="00325D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Перечень главных распорядителей </w:t>
      </w:r>
      <w:r w:rsidR="001D1936" w:rsidRPr="00FD6DF8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FD6D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61650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616503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</w:p>
    <w:p w:rsidR="001C7F6C" w:rsidRPr="00FD6DF8" w:rsidRDefault="001C7F6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6819"/>
        <w:gridCol w:w="2977"/>
      </w:tblGrid>
      <w:tr w:rsidR="00325D85" w:rsidRPr="00FD6DF8" w:rsidTr="00663811">
        <w:trPr>
          <w:trHeight w:val="432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Код администратора</w:t>
            </w:r>
          </w:p>
        </w:tc>
      </w:tr>
      <w:tr w:rsidR="00325D85" w:rsidRPr="00FD6DF8" w:rsidTr="00663811">
        <w:trPr>
          <w:trHeight w:val="451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4D7366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200</w:t>
            </w:r>
          </w:p>
        </w:tc>
      </w:tr>
      <w:tr w:rsidR="00325D85" w:rsidRPr="00FD6DF8" w:rsidTr="00663811">
        <w:trPr>
          <w:trHeight w:val="463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16503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Комитет по управлению муниципальным имуществом </w:t>
            </w:r>
            <w:r w:rsidR="00616503">
              <w:rPr>
                <w:sz w:val="22"/>
                <w:szCs w:val="22"/>
              </w:rPr>
              <w:t xml:space="preserve">администрации </w:t>
            </w:r>
            <w:r w:rsidRPr="00DF73B8">
              <w:rPr>
                <w:sz w:val="22"/>
                <w:szCs w:val="22"/>
              </w:rPr>
              <w:t xml:space="preserve">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 Астраханской области</w:t>
            </w:r>
            <w:r w:rsidR="00616503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220</w:t>
            </w:r>
          </w:p>
        </w:tc>
      </w:tr>
      <w:tr w:rsidR="00325D85" w:rsidRPr="00FD6DF8" w:rsidTr="00663811">
        <w:trPr>
          <w:trHeight w:val="581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16503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Финансовое управление </w:t>
            </w:r>
            <w:r w:rsidR="004D7366" w:rsidRPr="00DF73B8">
              <w:rPr>
                <w:sz w:val="22"/>
                <w:szCs w:val="22"/>
              </w:rPr>
              <w:t xml:space="preserve">администрации </w:t>
            </w:r>
            <w:r w:rsidRPr="00DF73B8">
              <w:rPr>
                <w:sz w:val="22"/>
                <w:szCs w:val="22"/>
              </w:rPr>
              <w:t xml:space="preserve">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>Приволжский</w:t>
            </w:r>
            <w:r w:rsidR="00616503">
              <w:rPr>
                <w:sz w:val="22"/>
                <w:szCs w:val="22"/>
              </w:rPr>
              <w:t xml:space="preserve"> 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300</w:t>
            </w:r>
          </w:p>
        </w:tc>
      </w:tr>
      <w:tr w:rsidR="00325D85" w:rsidRPr="00FD6DF8" w:rsidTr="00663811">
        <w:trPr>
          <w:trHeight w:val="529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4D7366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Управление образования, молодежной политики и спорта администрации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901</w:t>
            </w:r>
          </w:p>
        </w:tc>
      </w:tr>
      <w:tr w:rsidR="00325D85" w:rsidRPr="00FD6DF8" w:rsidTr="00663811">
        <w:trPr>
          <w:trHeight w:val="63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16503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Управление сельского хозяйства </w:t>
            </w:r>
            <w:r w:rsidR="00616503">
              <w:rPr>
                <w:sz w:val="22"/>
                <w:szCs w:val="22"/>
              </w:rPr>
              <w:t>а</w:t>
            </w:r>
            <w:r w:rsidRPr="00DF73B8">
              <w:rPr>
                <w:sz w:val="22"/>
                <w:szCs w:val="22"/>
              </w:rPr>
              <w:t xml:space="preserve">дминистрации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910</w:t>
            </w:r>
          </w:p>
        </w:tc>
      </w:tr>
      <w:tr w:rsidR="004D7366" w:rsidRPr="00FD6DF8" w:rsidTr="00663811">
        <w:trPr>
          <w:trHeight w:val="63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663811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Совет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230</w:t>
            </w:r>
          </w:p>
        </w:tc>
      </w:tr>
      <w:tr w:rsidR="004D7366" w:rsidRPr="00FD6DF8" w:rsidTr="00663811">
        <w:trPr>
          <w:trHeight w:val="63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663811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Контрольно-счетная палата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240</w:t>
            </w:r>
          </w:p>
        </w:tc>
      </w:tr>
      <w:tr w:rsidR="00880951" w:rsidRPr="00FD6DF8" w:rsidTr="00663811">
        <w:trPr>
          <w:trHeight w:val="63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51" w:rsidRPr="00DF73B8" w:rsidRDefault="00880951" w:rsidP="00663811">
            <w:pPr>
              <w:rPr>
                <w:sz w:val="22"/>
                <w:szCs w:val="22"/>
              </w:rPr>
            </w:pPr>
            <w:r w:rsidRPr="00880951">
              <w:rPr>
                <w:sz w:val="22"/>
                <w:szCs w:val="22"/>
              </w:rPr>
              <w:t>Управление жилищно-коммунального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51" w:rsidRPr="00DF73B8" w:rsidRDefault="00880951" w:rsidP="00663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</w:tbl>
    <w:p w:rsidR="00616503" w:rsidRDefault="00616503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8D2" w:rsidRPr="00FD6DF8" w:rsidRDefault="005E78D2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0E5A">
        <w:rPr>
          <w:rFonts w:ascii="Times New Roman" w:hAnsi="Times New Roman" w:cs="Times New Roman"/>
          <w:sz w:val="24"/>
          <w:szCs w:val="24"/>
        </w:rPr>
        <w:t>5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5E78D2" w:rsidRPr="00FD6DF8" w:rsidRDefault="000C021F" w:rsidP="005E78D2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5E78D2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5E78D2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5E78D2" w:rsidRPr="00FD6DF8">
        <w:rPr>
          <w:sz w:val="24"/>
          <w:szCs w:val="24"/>
        </w:rPr>
        <w:t xml:space="preserve">О бюджете муниципального 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31570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E54AA4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1C7F6C" w:rsidRPr="00FD6DF8" w:rsidRDefault="001C7F6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C58" w:rsidRPr="00FD6DF8" w:rsidRDefault="00720C58" w:rsidP="00720C58">
      <w:pPr>
        <w:widowControl w:val="0"/>
        <w:ind w:right="424" w:firstLine="851"/>
        <w:jc w:val="center"/>
        <w:rPr>
          <w:sz w:val="24"/>
          <w:szCs w:val="24"/>
        </w:rPr>
      </w:pPr>
      <w:r w:rsidRPr="00FD6DF8">
        <w:rPr>
          <w:sz w:val="24"/>
          <w:szCs w:val="24"/>
        </w:rPr>
        <w:t xml:space="preserve">Распределение бюджетных </w:t>
      </w:r>
      <w:r w:rsidR="00DF6FC0" w:rsidRPr="00FD6DF8">
        <w:rPr>
          <w:sz w:val="24"/>
          <w:szCs w:val="24"/>
        </w:rPr>
        <w:t>ассигнований: по</w:t>
      </w:r>
      <w:r w:rsidRPr="00FD6DF8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> на 20</w:t>
      </w:r>
      <w:r w:rsidR="00D31570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плановый период 20</w:t>
      </w:r>
      <w:r w:rsidR="00E54AA4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="00D31570" w:rsidRPr="00FD6DF8">
        <w:rPr>
          <w:sz w:val="24"/>
          <w:szCs w:val="24"/>
        </w:rPr>
        <w:t xml:space="preserve"> и </w:t>
      </w:r>
      <w:r w:rsidRPr="00FD6DF8">
        <w:rPr>
          <w:sz w:val="24"/>
          <w:szCs w:val="24"/>
        </w:rPr>
        <w:t>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>годов</w:t>
      </w:r>
    </w:p>
    <w:p w:rsidR="00720C58" w:rsidRPr="00FD6DF8" w:rsidRDefault="00720C58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26CF" w:rsidRPr="00FD6DF8" w:rsidRDefault="00F81111" w:rsidP="00F81111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D6DF8">
        <w:rPr>
          <w:rFonts w:ascii="Times New Roman" w:hAnsi="Times New Roman" w:cs="Times New Roman"/>
          <w:sz w:val="18"/>
          <w:szCs w:val="18"/>
        </w:rPr>
        <w:t>тыс.рублей</w:t>
      </w:r>
    </w:p>
    <w:tbl>
      <w:tblPr>
        <w:tblW w:w="10034" w:type="dxa"/>
        <w:tblInd w:w="96" w:type="dxa"/>
        <w:tblLook w:val="04A0"/>
      </w:tblPr>
      <w:tblGrid>
        <w:gridCol w:w="1430"/>
        <w:gridCol w:w="4536"/>
        <w:gridCol w:w="1418"/>
        <w:gridCol w:w="1397"/>
        <w:gridCol w:w="1253"/>
      </w:tblGrid>
      <w:tr w:rsidR="00544E52" w:rsidRPr="00544E52" w:rsidTr="008F78C4">
        <w:trPr>
          <w:trHeight w:val="2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 xml:space="preserve">Раздел, подраздел Целевая статья Вид расхода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>Бюджетные ассигнования  на 2025 год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>Бюджетные ассигнования на 2026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>Бюджетные ассигнования на 2027 год</w:t>
            </w:r>
          </w:p>
        </w:tc>
      </w:tr>
      <w:tr w:rsidR="00544E52" w:rsidRPr="00544E52" w:rsidTr="008F78C4">
        <w:trPr>
          <w:trHeight w:val="5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</w:tr>
      <w:tr w:rsidR="00544E52" w:rsidRPr="00544E52" w:rsidTr="008F78C4">
        <w:trPr>
          <w:trHeight w:val="2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</w:tr>
      <w:tr w:rsidR="00544E52" w:rsidRPr="00544E52" w:rsidTr="008F78C4">
        <w:trPr>
          <w:trHeight w:val="23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</w:tr>
      <w:tr w:rsidR="00544E52" w:rsidRPr="00544E52" w:rsidTr="008F78C4">
        <w:trPr>
          <w:trHeight w:val="45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2 563 035.0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2 081 166.7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2 155 377.8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203 939.1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243 473.3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291 294.0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3 091.2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2 648.8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2 648.8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925.3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643.9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895.3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613.9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21 262.9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19 928.1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19 858.2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17 080.2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16 453.6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16 383.7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17 070.7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16 444.1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16 374.2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15 092.8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14 596.3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14 596.3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1 961.9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1 831.8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1 683.6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1 161.2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1 161.2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1 663.6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1 141.2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166 313.6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209 622.9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257 536.3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0820000000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117 813.0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92 292.3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91 748.5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54 514.7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41 706.5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41 706.5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51 098.9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38 291.5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38 291.5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3 135.8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3 135.0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3 135.0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49 280.4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49 280.4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532.8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508.2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24.6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1 668.5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1 673.2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1 674.9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1 494.1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1 490.1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1 494.1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174.4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180.8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26 568.7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18 455.2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25 818.7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18 205.2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18 205.2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24 534.3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16 921.6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16 921.6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1 273.6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5 310.6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81 952.1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130 409.3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Исполнение судебных актов в рамках непрограммных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81 752.1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130 209.3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81 752.1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130 209.3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2 055.0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2 055.0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2 055.0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1 590.0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0320077779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175 960.3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88 768.6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94 656.8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74 266.8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38 553.6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38 710.8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12 993.4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13 548.3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13 705.5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12 743.4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13 548.3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13 705.5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0510060020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5 069.3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4 624.3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4 624.3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4 624.3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441.6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1 314.6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1 341.5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1 384.5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1 314.6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1 341.5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1 384.5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4 617.6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5 614.9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5 696.5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4 617.6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5 614.9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5 696.5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309.8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325.3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309.8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316.9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325.3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185.1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192.5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185.1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192.5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152.8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155.9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159.0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152.8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159.0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05100R5017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844.2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861.1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878.3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844.2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861.1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878.3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75 892.7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49 914.2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55 645.2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75 892.7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49 914.2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55 645.2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75 892.7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49 914.2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55 645.2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41 331.1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11 637.1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15 568.1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41 331.1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11 637.1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15 568.1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071009Д018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07100SД040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11 277.1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11 277.1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11 277.1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11 277.1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25 500.0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0600000000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382 745.3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186 135.4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193 093.7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207 061.6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34 175.8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41 134.1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207 061.6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34 175.8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41 134.1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207 061.6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34 175.8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41 134.1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11 047.9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11 047.9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0720071140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7 052.7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4 152.5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7 052.7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4 152.5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072И351540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реализацию мероприятий по модернизации коммунальной инфраструктуры регионального проекта «Модернизация коммунальной инфраструктуры (Астраханская область)», федерального проекта «Модернизация коммунальной инфраструктуры»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188 961.0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188 961.0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145 893.6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149 759.6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149 759.6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145 893.6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149 759.6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149 759.6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15 593.3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10 876.3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10 876.3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15 493.3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10 776.3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10 776.3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130 300.3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138 883.3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138 883.3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56 296.3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56 296.3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1 531 502.4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1 419 443.3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1 434 225.2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388 054.1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323 968.8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327 841.2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388 054.1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323 968.8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327 841.2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10 260.8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011Я153151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образовательных организаций, осуществляющих образовательную деятельность по образовательным программам дошкольного образования в рамках федерального проекта «Поддержка семьи»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60 107.3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015Я153152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  федерального проекта «Поддержка семьи» в рамках подпрограммы "Создание безопасной среды в образовательных организациях" муниципальной программы «Развитие образования, молодежной политики и спорта Приволжского района»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317 686.0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317 968.8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321 841.2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0160060140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264 686.0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264 968.8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268 841.2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262 831.0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263 018.8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266 891.2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1 855.0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1 950.0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983 411.2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928 735.9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946 431.4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983 411.2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928 735.9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946 431.4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10 294.8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10 392.1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011Ю457501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в рамках федерального проекта «Все лучшее детям»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9 884.8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9 884.8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51 625.4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45 061.3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43 400.6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2 094.0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1 300.0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0140090050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130 672.1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93 034.9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101 867.3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46 514.3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46 514.3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01500L7502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015Ю45750U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Реализации мероприятий по модернизации школьной системы образования Астраханской области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76 106.2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76 106.2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789 828.9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789 599.7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790 721.4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77 302.5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76 882.7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78 057.9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76 092.5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75 672.7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76 847.9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652 686.4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652 653.2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652 571.0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647 609.4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647 337.2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647 255.0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5 077.0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5 316.0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5 316.0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016Ю650501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016Ю651791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544E52" w:rsidRPr="00544E52" w:rsidTr="008F78C4">
        <w:trPr>
          <w:trHeight w:val="20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016Ю653031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0170000000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544E5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544E5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78 320.7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98 514.4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98 276.6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78 320.7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98 514.4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98 276.6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78 320.7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98 514.4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98 276.6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74 020.7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94 214.4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93 976.6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66 579.7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86 477.4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86 239.6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7 441.0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7 737.0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7 737.0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1 070.0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0820000000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15 061.9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14 862.0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13 610.0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13 361.9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13 162.0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11 910.0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9 301.9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9 302.0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8 050.0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4 060.0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3 860.0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3 860.0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65 584.4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53 362.2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48 066.0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65 584.4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53 362.2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48 066.0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0110000000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36 240.0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36 240.0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30 960.0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29 144.4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16 922.2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16 906.0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15 690.3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14 676.9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14 666.9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14 110.3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1 510.0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1 521.0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1 511.0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49 186.6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49 186.6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47 186.6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0210000000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7 718.3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34 891.4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26 929.1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27 433.6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4 046.2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4 526.0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4 772.4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7 276.0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0400000000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11 771.6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11 771.6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11 771.6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11 771.6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2 178.0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2 178.0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5 643.6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5 643.6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0900070300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118 969.8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95 859.9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95 859.9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87 859.9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87 859.9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23 109.9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9990088100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5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2 563 035.0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2 081 166.7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2 155 377.8</w:t>
            </w:r>
          </w:p>
        </w:tc>
      </w:tr>
    </w:tbl>
    <w:p w:rsidR="0099472C" w:rsidRDefault="0099472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8258C" w:rsidRDefault="00F8258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A2E20" w:rsidRDefault="00AA2E20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6CF0" w:rsidRPr="00FD6DF8" w:rsidRDefault="00BA6CF0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6</w:t>
      </w:r>
    </w:p>
    <w:p w:rsidR="00BA6CF0" w:rsidRPr="00FD6DF8" w:rsidRDefault="00BA6CF0" w:rsidP="00BA6CF0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BA6CF0" w:rsidRPr="00FD6DF8" w:rsidRDefault="000C021F" w:rsidP="00BA6CF0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BA6CF0" w:rsidRPr="00FD6DF8">
        <w:rPr>
          <w:sz w:val="24"/>
          <w:szCs w:val="24"/>
        </w:rPr>
        <w:t xml:space="preserve">Приволжский </w:t>
      </w:r>
      <w:r w:rsidR="001A5892">
        <w:rPr>
          <w:sz w:val="24"/>
          <w:szCs w:val="24"/>
        </w:rPr>
        <w:t xml:space="preserve">муниципальный </w:t>
      </w:r>
      <w:r w:rsidR="00BA6CF0" w:rsidRPr="00FD6DF8">
        <w:rPr>
          <w:sz w:val="24"/>
          <w:szCs w:val="24"/>
        </w:rPr>
        <w:t>район</w:t>
      </w:r>
      <w:r w:rsidR="001A5892">
        <w:rPr>
          <w:sz w:val="24"/>
          <w:szCs w:val="24"/>
        </w:rPr>
        <w:t xml:space="preserve"> Астраханской </w:t>
      </w:r>
      <w:r w:rsidR="001041CA">
        <w:rPr>
          <w:sz w:val="24"/>
          <w:szCs w:val="24"/>
        </w:rPr>
        <w:t>области» «</w:t>
      </w:r>
      <w:r w:rsidR="00BA6CF0" w:rsidRPr="00FD6DF8">
        <w:rPr>
          <w:sz w:val="24"/>
          <w:szCs w:val="24"/>
        </w:rPr>
        <w:t xml:space="preserve">О бюджете муниципального </w:t>
      </w:r>
    </w:p>
    <w:p w:rsidR="00BA6CF0" w:rsidRPr="00FD6DF8" w:rsidRDefault="00BA6CF0" w:rsidP="00BA6CF0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1A5892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1A5892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B506E9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BA6CF0" w:rsidRPr="00FD6DF8" w:rsidRDefault="00BA6CF0" w:rsidP="00BA6CF0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466BC9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B506E9" w:rsidRPr="00FD6DF8" w:rsidRDefault="00B506E9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C58" w:rsidRPr="00FD6DF8" w:rsidRDefault="00BA6CF0" w:rsidP="00BA6C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1A589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1A5892">
        <w:rPr>
          <w:rFonts w:ascii="Times New Roman" w:hAnsi="Times New Roman" w:cs="Times New Roman"/>
          <w:sz w:val="24"/>
          <w:szCs w:val="24"/>
        </w:rPr>
        <w:t xml:space="preserve"> Астраханской </w:t>
      </w:r>
      <w:r w:rsidR="00F8258C">
        <w:rPr>
          <w:rFonts w:ascii="Times New Roman" w:hAnsi="Times New Roman" w:cs="Times New Roman"/>
          <w:sz w:val="24"/>
          <w:szCs w:val="24"/>
        </w:rPr>
        <w:t>области</w:t>
      </w:r>
      <w:r w:rsidR="0037132D">
        <w:rPr>
          <w:rFonts w:ascii="Times New Roman" w:hAnsi="Times New Roman" w:cs="Times New Roman"/>
          <w:sz w:val="24"/>
          <w:szCs w:val="24"/>
        </w:rPr>
        <w:t>»</w:t>
      </w:r>
      <w:r w:rsidR="00F8258C" w:rsidRPr="00FD6DF8">
        <w:rPr>
          <w:rFonts w:ascii="Times New Roman" w:hAnsi="Times New Roman" w:cs="Times New Roman"/>
          <w:sz w:val="24"/>
          <w:szCs w:val="24"/>
        </w:rPr>
        <w:t>на</w:t>
      </w:r>
      <w:r w:rsidRPr="00FD6DF8">
        <w:rPr>
          <w:rFonts w:ascii="Times New Roman" w:hAnsi="Times New Roman" w:cs="Times New Roman"/>
          <w:sz w:val="24"/>
          <w:szCs w:val="24"/>
        </w:rPr>
        <w:t xml:space="preserve"> 20</w:t>
      </w:r>
      <w:r w:rsidR="00B506E9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466BC9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B506E9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226CF" w:rsidRPr="00FD6DF8" w:rsidRDefault="00BA6CF0" w:rsidP="002226C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360" w:type="dxa"/>
        <w:tblInd w:w="96" w:type="dxa"/>
        <w:tblLayout w:type="fixed"/>
        <w:tblLook w:val="04A0"/>
      </w:tblPr>
      <w:tblGrid>
        <w:gridCol w:w="2564"/>
        <w:gridCol w:w="650"/>
        <w:gridCol w:w="562"/>
        <w:gridCol w:w="629"/>
        <w:gridCol w:w="416"/>
        <w:gridCol w:w="316"/>
        <w:gridCol w:w="522"/>
        <w:gridCol w:w="764"/>
        <w:gridCol w:w="535"/>
        <w:gridCol w:w="1134"/>
        <w:gridCol w:w="1134"/>
        <w:gridCol w:w="1134"/>
      </w:tblGrid>
      <w:tr w:rsidR="0048477E" w:rsidRPr="0048477E" w:rsidTr="0048477E">
        <w:trPr>
          <w:trHeight w:val="36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Раз-</w:t>
            </w:r>
            <w:r w:rsidRPr="0048477E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Под-</w:t>
            </w:r>
            <w:r w:rsidRPr="0048477E">
              <w:rPr>
                <w:sz w:val="16"/>
                <w:szCs w:val="16"/>
              </w:rPr>
              <w:br/>
              <w:t>раз-</w:t>
            </w:r>
            <w:r w:rsidRPr="0048477E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4"/>
                <w:szCs w:val="14"/>
              </w:rPr>
            </w:pPr>
            <w:r w:rsidRPr="0048477E">
              <w:rPr>
                <w:sz w:val="14"/>
                <w:szCs w:val="14"/>
              </w:rPr>
              <w:t>Бюджетные ассигнования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4"/>
                <w:szCs w:val="14"/>
              </w:rPr>
            </w:pPr>
            <w:r w:rsidRPr="0048477E">
              <w:rPr>
                <w:sz w:val="14"/>
                <w:szCs w:val="14"/>
              </w:rPr>
              <w:t>Бюджетные ассигнования на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4"/>
                <w:szCs w:val="14"/>
              </w:rPr>
            </w:pPr>
            <w:r w:rsidRPr="0048477E">
              <w:rPr>
                <w:sz w:val="14"/>
                <w:szCs w:val="14"/>
              </w:rPr>
              <w:t>Бюджетные ассигнования на 2027 год</w:t>
            </w:r>
          </w:p>
        </w:tc>
      </w:tr>
      <w:tr w:rsidR="0048477E" w:rsidRPr="0048477E" w:rsidTr="0048477E">
        <w:trPr>
          <w:trHeight w:val="36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</w:tr>
      <w:tr w:rsidR="0048477E" w:rsidRPr="0048477E" w:rsidTr="0048477E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 УПРАВЛЕНИЕ МУНИЦИПАЛЬНОГО ИМУЩЕСТВА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51 679.3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26 679.3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26 679.3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26 568.7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25 818.7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18 205.2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18 205.2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24 534.3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16 921.6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1 273.6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1 273.6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1 273.6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627 518.7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374 746.4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381 396.2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147 905.7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120 689.1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120 122.5</w:t>
            </w:r>
          </w:p>
        </w:tc>
      </w:tr>
      <w:tr w:rsidR="0048477E" w:rsidRPr="0048477E" w:rsidTr="0048477E">
        <w:trPr>
          <w:trHeight w:val="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</w:tr>
      <w:tr w:rsidR="0048477E" w:rsidRPr="0048477E" w:rsidTr="0048477E">
        <w:trPr>
          <w:trHeight w:val="13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7 574.0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7 574.0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7 574.0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7 574.0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3.8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3.8</w:t>
            </w:r>
          </w:p>
        </w:tc>
      </w:tr>
      <w:tr w:rsidR="0048477E" w:rsidRPr="0048477E" w:rsidTr="0048477E">
        <w:trPr>
          <w:trHeight w:val="9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3.8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3.8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</w:tr>
      <w:tr w:rsidR="0048477E" w:rsidRPr="0048477E" w:rsidTr="0048477E">
        <w:trPr>
          <w:trHeight w:val="7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134 634.3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109 415.6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108 871.8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16 441.3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16 441.3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10320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16 441.3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10320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16 441.3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117 813.0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92 292.3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91 748.5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54 514.7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41 706.5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41 706.5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51 098.9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38 291.5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38 291.5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3 135.8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3 135.0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3 135.0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49 280.4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37 637.4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37 091.9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49 280.4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37 637.4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37 091.9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11 816.6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10 742.4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10 742.4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11 816.6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10 742.4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10 742.4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532.8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508.2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24.6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1 673.2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1 674.9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1 494.1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1 490.1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1 494.1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180.8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4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1 590.0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77779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77779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6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62 574.2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25 306.1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25 306.1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61 773.4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0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70470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70470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61 273.4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61 273.4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61 273.4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</w:t>
            </w:r>
            <w:r w:rsidRPr="0048477E">
              <w:rPr>
                <w:sz w:val="16"/>
                <w:szCs w:val="16"/>
              </w:rPr>
              <w:lastRenderedPageBreak/>
              <w:t>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336 046.3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173 059.1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180 017.4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205 746.0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34 175.8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41 134.1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205 746.0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34 175.8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41 134.1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205 746.0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34 175.8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41 134.1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9 732.3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30 023.3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34 078.1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9 732.3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30 023.3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34 078.1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71140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7 052.7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4 152.5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7 056.0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71140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7 052.7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4 152.5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7 056.0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реализацию мероприятий по модернизации коммунальной инфраструктуры регионального проекта «Модернизация коммунальной инфраструктуры (Астраханская область)», федерального проекта «Модернизация коммунальной инфраструктуры»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51540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188 961.0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51540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188 961.0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56 296.3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50 578.7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50 578.7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56 296.3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50 578.7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50 578.7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74 004.0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88 304.6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88 304.6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74 004.0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88 304.6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88 304.6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1 070.0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1 070.0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46 686.6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46 686.6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</w:tr>
      <w:tr w:rsidR="0048477E" w:rsidRPr="0048477E" w:rsidTr="0048477E">
        <w:trPr>
          <w:trHeight w:val="5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46 686.6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7 218.3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9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3 576.2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3 576.2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90700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1 026.1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90700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1 026.1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L4671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893.2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L4671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893.2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30 580.9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22 138.8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22 396.9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L4970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L4970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7 276.0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7 196.0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7 196.0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7 196.0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7 196.0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Контрольно-счетная палата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4 182.7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4 182.7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</w:tr>
      <w:tr w:rsidR="0048477E" w:rsidRPr="0048477E" w:rsidTr="0048477E">
        <w:trPr>
          <w:trHeight w:val="11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4 182.7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</w:tr>
      <w:tr w:rsidR="0048477E" w:rsidRPr="0048477E" w:rsidTr="0048477E">
        <w:trPr>
          <w:trHeight w:val="40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1 683.6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1 161.2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1 161.2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1 663.6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1 141.2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1 141.2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20.0</w:t>
            </w:r>
          </w:p>
        </w:tc>
      </w:tr>
      <w:tr w:rsidR="0048477E" w:rsidRPr="0048477E" w:rsidTr="0048477E">
        <w:trPr>
          <w:trHeight w:val="38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2 499.1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2 313.3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2 313.3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2 499.1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2 313.3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2 313.3</w:t>
            </w:r>
          </w:p>
        </w:tc>
      </w:tr>
      <w:tr w:rsidR="0048477E" w:rsidRPr="0048477E" w:rsidTr="0048477E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Совет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3 091.2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3 091.2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</w:tr>
      <w:tr w:rsidR="0048477E" w:rsidRPr="0048477E" w:rsidTr="0048477E">
        <w:trPr>
          <w:trHeight w:val="13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3 091.2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</w:tr>
      <w:tr w:rsidR="0048477E" w:rsidRPr="0048477E" w:rsidTr="0048477E">
        <w:trPr>
          <w:trHeight w:val="3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643.9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895.3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613.9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</w:tr>
      <w:tr w:rsidR="0048477E" w:rsidRPr="0048477E" w:rsidTr="0048477E">
        <w:trPr>
          <w:trHeight w:val="3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2 165.9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2 004.9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2 165.9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2 004.9</w:t>
            </w:r>
          </w:p>
        </w:tc>
      </w:tr>
      <w:tr w:rsidR="0048477E" w:rsidRPr="0048477E" w:rsidTr="0048477E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Управление ЖКХ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146 515.1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89 990.5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95 721.5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75 892.7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49 914.2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55 645.2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75 892.7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49 914.2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55 645.2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75 892.7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49 914.2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55 645.2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75 892.7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49 914.2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55 645.2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41 331.1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11 637.1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15 568.1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41 331.1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11 637.1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15 568.1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9Д018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10 113.3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28 800.0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9Д018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10 113.3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28 800.0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SД040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24 448.3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11 277.1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11 277.1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SД040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24 448.3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11 277.1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11 277.1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19 208.9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13 076.3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13 076.3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15 593.3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15 593.3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</w:tr>
      <w:tr w:rsidR="0048477E" w:rsidRPr="0048477E" w:rsidTr="0048477E">
        <w:trPr>
          <w:trHeight w:val="9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15 593.3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15 493.3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10 776.3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10 776.3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1 545 914.5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1 428 083.6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1 443 111.9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1 530 432.4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1 419 443.3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1 434 225.2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388 054.1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323 968.8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327 841.2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388 054.1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323 968.8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327 841.2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10 260.8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</w:tr>
      <w:tr w:rsidR="0048477E" w:rsidRPr="0048477E" w:rsidTr="0048477E">
        <w:trPr>
          <w:trHeight w:val="33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6 136.0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6 136.0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</w:tr>
      <w:tr w:rsidR="0048477E" w:rsidRPr="0048477E" w:rsidTr="0048477E">
        <w:trPr>
          <w:trHeight w:val="26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оснащение средствами обучения и воспитания муниципальных образовательных организаций, осуществляющих образовательную деятельность по образовательным программам дошкольного образования в рамках федерального проекта «Поддержка семьи»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Я1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53151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4 124.8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Я1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53151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4 124.8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60 107.3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  федерального проекта «Поддержка семьи» в рамках подпрограммы "Создание безопасной среды в образовательных организациях" муниципальной программы «Развитие образования, молодежной политики и спорта Приволжского района»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Я1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59 999.9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Я1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59 999.9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317 686.0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317 968.8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321 841.2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</w:tr>
      <w:tr w:rsidR="0048477E" w:rsidRPr="0048477E" w:rsidTr="0048477E">
        <w:trPr>
          <w:trHeight w:val="36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264 686.0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264 968.8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268 841.2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262 831.0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263 018.8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266 891.2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1 855.0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1 950.0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983 411.2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928 735.9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946 431.4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983 411.2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928 735.9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946 431.4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10 294.8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10 392.1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в рамках федерального проекта «Все лучшее детям»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9 884.8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10 242.1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9 884.8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10 242.1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51 625.4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45 061.3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43 400.6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3 394.0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3 394.0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2 094.0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2 094.0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1 300.0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L3041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48 025.4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41 667.3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40 006.6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L3041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48 025.4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41 667.3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40 006.6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130 672.1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93 034.9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101 867.3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10 000.0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46 514.3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41 805.5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46 514.3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41 805.5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15 000.0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L7502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761.1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L7502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761.1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Реализации мероприятий по модернизации школьной системы образования Астраханской области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5750U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54 757.8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13 629.4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76 106.2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5750U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54 757.8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13 629.4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76 106.2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789 828.9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789 599.7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790 721.4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77 302.5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76 882.7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78 057.9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76 092.5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75 672.7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76 847.9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1 140.0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1 140.0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800.0</w:t>
            </w:r>
          </w:p>
        </w:tc>
      </w:tr>
      <w:tr w:rsidR="0048477E" w:rsidRPr="0048477E" w:rsidTr="0048477E">
        <w:trPr>
          <w:trHeight w:val="36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652 686.4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652 653.2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652 571.0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647 609.4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647 337.2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647 255.0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5 316.0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5 316.0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477E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51791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1 595.3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1 624.0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51791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1 595.3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1 624.0</w:t>
            </w:r>
          </w:p>
        </w:tc>
      </w:tr>
      <w:tr w:rsidR="0048477E" w:rsidRPr="0048477E" w:rsidTr="0048477E">
        <w:trPr>
          <w:trHeight w:val="3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48477E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48477E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78 320.7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98 514.4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98 276.6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78 320.7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98 514.4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98 276.6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78 320.7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98 514.4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98 276.6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4 300.0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</w:tr>
      <w:tr w:rsidR="0048477E" w:rsidRPr="0048477E" w:rsidTr="0048477E">
        <w:trPr>
          <w:trHeight w:val="36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</w:t>
            </w:r>
            <w:r w:rsidRPr="0048477E">
              <w:rPr>
                <w:sz w:val="16"/>
                <w:szCs w:val="16"/>
              </w:rPr>
              <w:lastRenderedPageBreak/>
              <w:t>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74 020.7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94 214.4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93 976.6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66 579.7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86 477.4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86 239.6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7 441.0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7 737.0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7 737.0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15 061.9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14 862.0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13 610.0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13 361.9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13 162.0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11 910.0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9 301.9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9 302.0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8 050.0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4 890.9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4 891.0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3 639.0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4 890.9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4 891.0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3 639.0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4 060.0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3 860.0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1 900.0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07878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07878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65 584.4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53 362.2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48 066.0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65 584.4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53 362.2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48 066.0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36 240.0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36 240.0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30 960.0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31 240.0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31 240.0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25 960.0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31 240.0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31 240.0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25 960.0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29 144.4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16 922.2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16 906.0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2 319.2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1 568.8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2 319.2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1 568.8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15 690.3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14 676.9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14 666.9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14 110.3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13 085.9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13 085.9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1 521.0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1 511.0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S2550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676.5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670.3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S2550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676.5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670.3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164.3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4 046.2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4 526.0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4 772.4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11 171.6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11 171.6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11 171.6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11 171.6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</w:tr>
      <w:tr w:rsidR="0048477E" w:rsidRPr="0048477E" w:rsidTr="0048477E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Управление сельского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5 069.3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5 069.3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4 624.3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4 624.3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441.6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441.6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441.6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3.4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1 341.5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1 384.5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1 341.5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1 384.5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R0146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4 617.6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5 614.9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5 696.5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R0146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4 617.6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5 614.9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5 696.5</w:t>
            </w:r>
          </w:p>
        </w:tc>
      </w:tr>
      <w:tr w:rsidR="0048477E" w:rsidRPr="0048477E" w:rsidTr="0048477E">
        <w:trPr>
          <w:trHeight w:val="26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R0147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325.3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R0147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325.3</w:t>
            </w:r>
          </w:p>
        </w:tc>
      </w:tr>
      <w:tr w:rsidR="0048477E" w:rsidRPr="0048477E" w:rsidTr="0048477E">
        <w:trPr>
          <w:trHeight w:val="33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192.5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192.5</w:t>
            </w:r>
          </w:p>
        </w:tc>
      </w:tr>
      <w:tr w:rsidR="0048477E" w:rsidRPr="0048477E" w:rsidTr="0048477E">
        <w:trPr>
          <w:trHeight w:val="26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159.0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159.0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861.1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878.3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861.1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878.3</w:t>
            </w:r>
          </w:p>
        </w:tc>
      </w:tr>
      <w:tr w:rsidR="0048477E" w:rsidRPr="0048477E" w:rsidTr="0048477E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Финансовое управление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171 640.1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150 219.4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196 864.2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22 080.2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98 205.7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146 593.0</w:t>
            </w:r>
          </w:p>
        </w:tc>
      </w:tr>
      <w:tr w:rsidR="0048477E" w:rsidRPr="0048477E" w:rsidTr="0048477E">
        <w:trPr>
          <w:trHeight w:val="11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17 080.2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16 453.6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16 383.7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17 080.2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16 453.6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16 383.7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17 070.7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16 444.1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16 374.2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15 092.8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14 596.3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14 596.3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1 831.8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1 761.9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16.0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81 752.1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130 209.3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81 752.1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130 209.3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81 752.1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130 209.3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81 752.1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130 209.3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С5551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С5551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1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118 969.8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11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95 859.9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95 859.9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87 859.9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87 859.9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23 109.9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22 509.9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90301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22 509.9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90301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22 509.9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1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2 563 035.0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2 081 166.7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2 155 377.8</w:t>
            </w:r>
          </w:p>
        </w:tc>
      </w:tr>
    </w:tbl>
    <w:p w:rsidR="00942F42" w:rsidRPr="005C2965" w:rsidRDefault="00222FA1" w:rsidP="002226C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942F42" w:rsidRDefault="00942F42" w:rsidP="002226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059A" w:rsidRPr="00FD6DF8" w:rsidRDefault="000C059A" w:rsidP="000C059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0E5A">
        <w:rPr>
          <w:rFonts w:ascii="Times New Roman" w:hAnsi="Times New Roman" w:cs="Times New Roman"/>
          <w:sz w:val="24"/>
          <w:szCs w:val="24"/>
        </w:rPr>
        <w:t>7</w:t>
      </w:r>
    </w:p>
    <w:p w:rsidR="000C059A" w:rsidRPr="00FD6DF8" w:rsidRDefault="000C059A" w:rsidP="000C059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0C059A" w:rsidRPr="00FD6DF8" w:rsidRDefault="000C021F" w:rsidP="000C059A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0C059A" w:rsidRPr="00FD6DF8">
        <w:rPr>
          <w:sz w:val="24"/>
          <w:szCs w:val="24"/>
        </w:rPr>
        <w:t xml:space="preserve">Приволжский </w:t>
      </w:r>
      <w:r w:rsidR="0037132D">
        <w:rPr>
          <w:sz w:val="24"/>
          <w:szCs w:val="24"/>
        </w:rPr>
        <w:t xml:space="preserve">муниципальный </w:t>
      </w:r>
      <w:r w:rsidR="000C059A" w:rsidRPr="00FD6DF8">
        <w:rPr>
          <w:sz w:val="24"/>
          <w:szCs w:val="24"/>
        </w:rPr>
        <w:t>район</w:t>
      </w:r>
      <w:r w:rsidR="0037132D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0C059A" w:rsidRPr="00FD6DF8">
        <w:rPr>
          <w:sz w:val="24"/>
          <w:szCs w:val="24"/>
        </w:rPr>
        <w:t xml:space="preserve">О бюджете муниципального </w:t>
      </w:r>
    </w:p>
    <w:p w:rsidR="000C059A" w:rsidRPr="00FD6DF8" w:rsidRDefault="000C059A" w:rsidP="000C059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37132D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37132D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B506E9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0C059A" w:rsidRPr="00FD6DF8" w:rsidRDefault="000C059A" w:rsidP="000C059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0C6928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</w:p>
    <w:p w:rsidR="00057C0F" w:rsidRPr="00FD6DF8" w:rsidRDefault="00057C0F" w:rsidP="009747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7C0F" w:rsidRPr="00FD6DF8" w:rsidRDefault="009747D9" w:rsidP="009747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="00F54A65" w:rsidRPr="00FD6DF8">
        <w:rPr>
          <w:rFonts w:ascii="Times New Roman" w:hAnsi="Times New Roman" w:cs="Times New Roman"/>
          <w:sz w:val="24"/>
          <w:szCs w:val="24"/>
        </w:rPr>
        <w:t>по целевым</w:t>
      </w:r>
      <w:r w:rsidR="00B245E1" w:rsidRPr="00FD6DF8">
        <w:rPr>
          <w:rFonts w:ascii="Times New Roman" w:hAnsi="Times New Roman" w:cs="Times New Roman"/>
          <w:sz w:val="24"/>
          <w:szCs w:val="24"/>
        </w:rPr>
        <w:t>статьям (</w:t>
      </w:r>
      <w:r w:rsidRPr="00FD6DF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245E1" w:rsidRPr="00FD6DF8">
        <w:rPr>
          <w:rFonts w:ascii="Times New Roman" w:hAnsi="Times New Roman" w:cs="Times New Roman"/>
          <w:sz w:val="24"/>
          <w:szCs w:val="24"/>
        </w:rPr>
        <w:t>программам и</w:t>
      </w:r>
      <w:r w:rsidRPr="00FD6DF8">
        <w:rPr>
          <w:rFonts w:ascii="Times New Roman" w:hAnsi="Times New Roman" w:cs="Times New Roman"/>
          <w:sz w:val="24"/>
          <w:szCs w:val="24"/>
        </w:rPr>
        <w:t xml:space="preserve"> непрограммным направлениям деятельности), группам видов расходов классификации расходов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37132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37132D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> на 20</w:t>
      </w:r>
      <w:r w:rsidR="00B506E9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0C6928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F54A65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25EC8" w:rsidRPr="00FD6DF8" w:rsidRDefault="00B25EC8" w:rsidP="009747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25EC8" w:rsidRPr="00FD6DF8" w:rsidRDefault="00B25EC8" w:rsidP="00B25EC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980" w:type="dxa"/>
        <w:tblInd w:w="96" w:type="dxa"/>
        <w:tblLook w:val="04A0"/>
      </w:tblPr>
      <w:tblGrid>
        <w:gridCol w:w="1760"/>
        <w:gridCol w:w="4100"/>
        <w:gridCol w:w="1480"/>
        <w:gridCol w:w="1360"/>
        <w:gridCol w:w="1280"/>
      </w:tblGrid>
      <w:tr w:rsidR="00C10D92" w:rsidRPr="00C10D92" w:rsidTr="00C10D92">
        <w:trPr>
          <w:trHeight w:val="25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Целевая статья Вид расхода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Полное 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Бюджетные ассигнования  на 2027 год</w:t>
            </w:r>
          </w:p>
        </w:tc>
      </w:tr>
      <w:tr w:rsidR="00C10D92" w:rsidRPr="00C10D92" w:rsidTr="00C10D92">
        <w:trPr>
          <w:trHeight w:val="51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10D92" w:rsidRPr="00C10D92" w:rsidTr="00C10D92">
        <w:trPr>
          <w:trHeight w:val="25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10D92" w:rsidRPr="00C10D92" w:rsidTr="00C10D92">
        <w:trPr>
          <w:trHeight w:val="45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2 563 035.0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2 081 166.7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2 155 377.8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1 564 519.4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1 444 842.4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1 460 128.8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25 066.1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11 140.3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21 628.8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4 046.2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4 526.0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4 772.4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011Ю457501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в рамках федерального проекта «Все лучшее детям»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9 884.8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9 884.8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011Я153151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образовательных организаций, осуществляющих образовательную деятельность по образовательным программам дошкольного образования в рамках федерального проекта «Поддержка семьи»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60 927.3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54 363.3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51 450.6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2 094.0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1 300.0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23 764.9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22 318.8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22 576.9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01300L4970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11 921.6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3 900.0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3 900.0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2 178.0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2 178.0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5 643.6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5 643.6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227 019.4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129 274.9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132 827.3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0150070160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46 514.3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46 514.3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01500L7502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015Ю45750U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Реализации мероприятий по модернизации школьной системы образования Астраханской области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76 106.2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76 106.2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015Я153152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  федерального проекта «Поддержка семьи» в рамках подпрограммы "Создание безопасной среды в образовательных организациях" муниципальной программы «Развитие образования, молодежной политики и спорта Приволжского района»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1 214 980.0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1 223 005.1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1 227 745.2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0160000010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77 302.5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76 882.7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78 057.9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76 092.5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75 672.7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76 847.9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57 900.0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58 100.0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58 100.0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55 750.0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55 950.0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55 950.0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15 690.3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14 676.9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14 666.9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14 110.3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1 510.0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1 511.0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264 686.0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264 968.8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268 841.2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262 831.0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263 018.8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266 891.2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1 855.0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1 950.0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0160062140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74 020.7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94 214.4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93 976.6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66 579.7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86 477.4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86 239.6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7 441.0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7 737.0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7 737.0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652 686.4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652 653.2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652 571.0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647 609.4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647 337.2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647 255.0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5 077.0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5 316.0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5 316.0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016Ю650501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016Ю651791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</w:t>
            </w:r>
            <w:r w:rsidRPr="00C10D92">
              <w:rPr>
                <w:sz w:val="16"/>
                <w:szCs w:val="16"/>
                <w:lang w:eastAsia="ru-RU"/>
              </w:rPr>
              <w:lastRenderedPageBreak/>
              <w:t>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1 571.5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C10D92" w:rsidRPr="00C10D92" w:rsidTr="00C10D92">
        <w:trPr>
          <w:trHeight w:val="20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016Ю653031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C10D9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C10D9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47 186.6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33 203.3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33 203.3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7 718.3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0210090600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2 175.0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0310000000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1 590.0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</w:t>
            </w:r>
            <w:r w:rsidRPr="00C10D92">
              <w:rPr>
                <w:sz w:val="16"/>
                <w:szCs w:val="16"/>
                <w:lang w:eastAsia="ru-RU"/>
              </w:rPr>
              <w:lastRenderedPageBreak/>
              <w:t>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0350070913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12 993.4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13 548.3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13 705.5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12 743.4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13 548.3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13 705.5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5 069.3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4 624.3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4 624.3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4 624.3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441.6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1 314.6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1 341.5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1 384.5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1 314.6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1 341.5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1 384.5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4 617.6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5 614.9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5 696.5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4 617.6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5 614.9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5 696.5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05100R0147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309.8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325.3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309.8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325.3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185.1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192.5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185.1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192.5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159.0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159.0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05100R5017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861.1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878.3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861.1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878.3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0630070640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521 702.7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277 772.9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290 462.2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15 593.3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10 876.3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10 876.3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15 493.3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10 776.3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10 776.3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75 892.7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49 914.2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55 645.2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41 331.1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11 637.1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15 568.1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41 331.1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11 637.1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15 568.1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071009Д018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07100SД040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11 277.1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11 277.1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11 277.1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11 277.1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337 361.9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173 059.1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180 017.4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56 296.3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56 296.3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0720010250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11 047.9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11 047.9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0720071140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7 052.7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4 152.5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7 052.7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4 152.5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072И351540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реализацию мероприятий по модернизации коммунальной инфраструктуры регионального проекта «Модернизация коммунальной инфраструктуры (Астраханская область)», федерального проекта «Модернизация коммунальной инфраструктуры»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188 961.0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188 961.0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41 441.3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197 234.6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133 075.3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132 531.5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54 514.7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41 706.5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41 706.5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51 098.9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38 291.5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38 291.5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3 135.8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3 135.0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0900010220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49 280.4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49 280.4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bookmarkStart w:id="22" w:name="_GoBack"/>
            <w:bookmarkEnd w:id="22"/>
            <w:r w:rsidRPr="00C10D92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532.8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508.2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24.6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1 668.5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1 673.2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1 674.9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1 494.1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1 490.1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1 494.1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174.4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180.8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0900070410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135 450.0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68 467.3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66 654.9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17 070.7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16 444.1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16 374.2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15 092.8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14 596.3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14 596.3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1 831.8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87 869.4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52 023.2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50 280.7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9.5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87 859.9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1000090301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26 568.7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18 455.2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18 455.2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25 818.7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18 205.2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18 205.2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24 534.3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16 921.6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1 273.6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</w:t>
            </w:r>
            <w:r w:rsidRPr="00C10D92">
              <w:rPr>
                <w:sz w:val="16"/>
                <w:szCs w:val="16"/>
                <w:lang w:eastAsia="ru-RU"/>
              </w:rPr>
              <w:lastRenderedPageBreak/>
              <w:t xml:space="preserve">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1 700.0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1410007878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9 914.6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83 978.7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132 413.1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Исполнение судебных актов в рамках непрограммных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81 752.1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130 209.3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81 752.1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130 209.3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9990088100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925.3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643.9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895.3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613.9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613.9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9930000010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1 683.6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1 161.2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1 161.2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1 663.6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1 141.2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C10D92" w:rsidRPr="00C10D92" w:rsidTr="00C10D92">
        <w:trPr>
          <w:trHeight w:val="25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2 563 035.0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2 081 166.7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2 155 377.8</w:t>
            </w:r>
          </w:p>
        </w:tc>
      </w:tr>
    </w:tbl>
    <w:p w:rsidR="0095155C" w:rsidRDefault="0095155C" w:rsidP="009515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814F9B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F9B" w:rsidRPr="00FD6DF8" w:rsidRDefault="00814F9B" w:rsidP="00814F9B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0E5A">
        <w:rPr>
          <w:rFonts w:ascii="Times New Roman" w:hAnsi="Times New Roman" w:cs="Times New Roman"/>
          <w:sz w:val="24"/>
          <w:szCs w:val="24"/>
        </w:rPr>
        <w:t>8</w:t>
      </w:r>
    </w:p>
    <w:p w:rsidR="00814F9B" w:rsidRPr="00FD6DF8" w:rsidRDefault="00814F9B" w:rsidP="00814F9B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814F9B" w:rsidRPr="00FD6DF8" w:rsidRDefault="000C021F" w:rsidP="00814F9B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814F9B" w:rsidRPr="00FD6DF8">
        <w:rPr>
          <w:sz w:val="24"/>
          <w:szCs w:val="24"/>
        </w:rPr>
        <w:t xml:space="preserve">Приволжский </w:t>
      </w:r>
      <w:r w:rsidR="0030382F">
        <w:rPr>
          <w:sz w:val="24"/>
          <w:szCs w:val="24"/>
        </w:rPr>
        <w:t xml:space="preserve">муниципальный </w:t>
      </w:r>
      <w:r w:rsidR="00814F9B" w:rsidRPr="00FD6DF8">
        <w:rPr>
          <w:sz w:val="24"/>
          <w:szCs w:val="24"/>
        </w:rPr>
        <w:t>район</w:t>
      </w:r>
      <w:r w:rsidR="0030382F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814F9B" w:rsidRPr="00FD6DF8">
        <w:rPr>
          <w:sz w:val="24"/>
          <w:szCs w:val="24"/>
        </w:rPr>
        <w:t xml:space="preserve">О бюджете муниципального </w:t>
      </w:r>
    </w:p>
    <w:p w:rsidR="00814F9B" w:rsidRPr="00FD6DF8" w:rsidRDefault="00814F9B" w:rsidP="00814F9B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30382F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30382F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F16737" w:rsidRPr="00FD6DF8">
        <w:rPr>
          <w:sz w:val="24"/>
          <w:szCs w:val="24"/>
        </w:rPr>
        <w:t>2</w:t>
      </w:r>
      <w:r w:rsidR="001041CA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814F9B" w:rsidRPr="00FD6DF8" w:rsidRDefault="00814F9B" w:rsidP="00814F9B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0C6928" w:rsidRPr="00FD6DF8">
        <w:rPr>
          <w:sz w:val="24"/>
          <w:szCs w:val="24"/>
        </w:rPr>
        <w:t>2</w:t>
      </w:r>
      <w:r w:rsidR="001041CA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1041CA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814F9B" w:rsidRPr="00FD6DF8" w:rsidRDefault="00814F9B" w:rsidP="00814F9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16737" w:rsidRPr="00580504" w:rsidRDefault="00F16737" w:rsidP="00F16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0504">
        <w:rPr>
          <w:rFonts w:ascii="Times New Roman" w:hAnsi="Times New Roman" w:cs="Times New Roman"/>
          <w:sz w:val="24"/>
          <w:szCs w:val="24"/>
        </w:rPr>
        <w:t>Объемы и распределение межбюджетных трансфертов</w:t>
      </w:r>
    </w:p>
    <w:p w:rsidR="00F16737" w:rsidRPr="00580504" w:rsidRDefault="00F16737" w:rsidP="00F16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0504">
        <w:rPr>
          <w:rFonts w:ascii="Times New Roman" w:hAnsi="Times New Roman" w:cs="Times New Roman"/>
          <w:sz w:val="24"/>
          <w:szCs w:val="24"/>
        </w:rPr>
        <w:t xml:space="preserve">бюджетам поселений </w:t>
      </w:r>
      <w:r w:rsidRPr="00580504">
        <w:rPr>
          <w:rFonts w:ascii="Times New Roman" w:hAnsi="Times New Roman" w:cs="Times New Roman"/>
          <w:bCs/>
          <w:sz w:val="24"/>
          <w:szCs w:val="24"/>
        </w:rPr>
        <w:t>Приволжского района на 202</w:t>
      </w:r>
      <w:r w:rsidR="001041CA">
        <w:rPr>
          <w:rFonts w:ascii="Times New Roman" w:hAnsi="Times New Roman" w:cs="Times New Roman"/>
          <w:bCs/>
          <w:sz w:val="24"/>
          <w:szCs w:val="24"/>
        </w:rPr>
        <w:t>5</w:t>
      </w:r>
      <w:r w:rsidRPr="00580504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1041CA">
        <w:rPr>
          <w:rFonts w:ascii="Times New Roman" w:hAnsi="Times New Roman" w:cs="Times New Roman"/>
          <w:bCs/>
          <w:sz w:val="24"/>
          <w:szCs w:val="24"/>
        </w:rPr>
        <w:t>6</w:t>
      </w:r>
      <w:r w:rsidR="00F54A65" w:rsidRPr="0058050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40F88" w:rsidRPr="00580504">
        <w:rPr>
          <w:rFonts w:ascii="Times New Roman" w:hAnsi="Times New Roman" w:cs="Times New Roman"/>
          <w:bCs/>
          <w:sz w:val="24"/>
          <w:szCs w:val="24"/>
        </w:rPr>
        <w:t>202</w:t>
      </w:r>
      <w:r w:rsidR="001041CA">
        <w:rPr>
          <w:rFonts w:ascii="Times New Roman" w:hAnsi="Times New Roman" w:cs="Times New Roman"/>
          <w:bCs/>
          <w:sz w:val="24"/>
          <w:szCs w:val="24"/>
        </w:rPr>
        <w:t>7</w:t>
      </w:r>
      <w:r w:rsidRPr="00580504">
        <w:rPr>
          <w:rFonts w:ascii="Times New Roman" w:hAnsi="Times New Roman" w:cs="Times New Roman"/>
          <w:bCs/>
          <w:sz w:val="24"/>
          <w:szCs w:val="24"/>
        </w:rPr>
        <w:t>годов</w:t>
      </w:r>
    </w:p>
    <w:p w:rsidR="00F16737" w:rsidRDefault="00F16737" w:rsidP="00F1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C0F" w:rsidRPr="00580504" w:rsidRDefault="00F16737" w:rsidP="00F1673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0504">
        <w:rPr>
          <w:rFonts w:ascii="Times New Roman" w:hAnsi="Times New Roman" w:cs="Times New Roman"/>
          <w:sz w:val="24"/>
          <w:szCs w:val="24"/>
        </w:rPr>
        <w:t>тыс.руб.</w:t>
      </w:r>
    </w:p>
    <w:p w:rsidR="007B5514" w:rsidRDefault="007B5514" w:rsidP="00137A21">
      <w:pPr>
        <w:suppressAutoHyphens w:val="0"/>
        <w:jc w:val="center"/>
        <w:rPr>
          <w:color w:val="000000"/>
          <w:sz w:val="16"/>
          <w:szCs w:val="16"/>
          <w:lang w:eastAsia="ru-RU"/>
        </w:rPr>
      </w:pPr>
    </w:p>
    <w:p w:rsidR="007B5514" w:rsidRDefault="007B5514" w:rsidP="007B5514">
      <w:pPr>
        <w:tabs>
          <w:tab w:val="left" w:pos="1116"/>
        </w:tabs>
        <w:rPr>
          <w:sz w:val="16"/>
          <w:szCs w:val="16"/>
          <w:lang w:eastAsia="ru-RU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843"/>
        <w:gridCol w:w="816"/>
        <w:gridCol w:w="744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54CC6" w:rsidRPr="00B54CC6" w:rsidTr="00B54CC6">
        <w:trPr>
          <w:trHeight w:val="3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за счет средств бюджета муниципального образования "Приволжский муниципальный район Астраханской области"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</w:t>
            </w:r>
            <w:r w:rsidRPr="00B54CC6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       </w:t>
            </w:r>
          </w:p>
        </w:tc>
      </w:tr>
      <w:tr w:rsidR="00B54CC6" w:rsidRPr="00B54CC6" w:rsidTr="00B54CC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54CC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54CC6">
              <w:rPr>
                <w:color w:val="000000"/>
                <w:sz w:val="14"/>
                <w:szCs w:val="14"/>
                <w:lang w:eastAsia="ru-RU"/>
              </w:rPr>
              <w:t>КБК 300 1401 10 0 00 60110 500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54CC6">
              <w:rPr>
                <w:color w:val="000000"/>
                <w:sz w:val="14"/>
                <w:szCs w:val="14"/>
                <w:lang w:eastAsia="ru-RU"/>
              </w:rPr>
              <w:t>КБК300 1401 10 0 00 90100 500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54CC6">
              <w:rPr>
                <w:color w:val="000000"/>
                <w:sz w:val="14"/>
                <w:szCs w:val="14"/>
                <w:lang w:eastAsia="ru-RU"/>
              </w:rPr>
              <w:t>КБК300 0503 13 00 С5551 500</w:t>
            </w:r>
          </w:p>
        </w:tc>
      </w:tr>
      <w:tr w:rsidR="00B54CC6" w:rsidRPr="00B54CC6" w:rsidTr="00B54CC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Бирюковский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2975,7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Евпраксинский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9896,8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1957,5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1891,9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3306,5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1957,5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1891,9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Карагали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4894,5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2560,7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4475,4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2649,5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2560,7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Килинчинский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E36AC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6052,7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3017,7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2916,6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5097,5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3017,7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2916,6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955,2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Началовский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29137,5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16436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15885,5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27763,2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16436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54CC6">
              <w:rPr>
                <w:color w:val="000000"/>
                <w:sz w:val="14"/>
                <w:szCs w:val="14"/>
                <w:lang w:eastAsia="ru-RU"/>
              </w:rPr>
              <w:t>15885,5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1374,3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Новорычинский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9269,2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1392,7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2434,1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1392,7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E36AC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6777,0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3623,9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3502,5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6121,4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3623,9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3502,5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655,6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Растопуловка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E36AC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5561,8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2504,4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2420,5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4230,3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2504,4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2420,5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1331,5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Татаробашмаковский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E36AC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6572,1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3890,8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3760,4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6572,1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3890,8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3760,4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Трехпротокский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17419,5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5081,5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8881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5081,5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8538,5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Фунтовский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DE7183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10889,5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5423,8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9161,7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5423,8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DE7183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Яксатовский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1E3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717</w:t>
            </w:r>
            <w:r w:rsidR="001E36AC">
              <w:rPr>
                <w:color w:val="000000"/>
                <w:sz w:val="16"/>
                <w:szCs w:val="16"/>
                <w:lang w:eastAsia="ru-RU"/>
              </w:rPr>
              <w:t>2</w:t>
            </w:r>
            <w:r w:rsidRPr="00B54CC6">
              <w:rPr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3914,2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6841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3914,2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DE7183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24209,9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CC6" w:rsidRPr="00B54CC6" w:rsidTr="00B54CC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1446E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14</w:t>
            </w:r>
            <w:r w:rsidR="001446E5">
              <w:rPr>
                <w:color w:val="000000"/>
                <w:sz w:val="16"/>
                <w:szCs w:val="16"/>
                <w:lang w:eastAsia="ru-RU"/>
              </w:rPr>
              <w:t>7</w:t>
            </w:r>
            <w:r w:rsidRPr="00B54CC6">
              <w:rPr>
                <w:color w:val="000000"/>
                <w:sz w:val="16"/>
                <w:szCs w:val="16"/>
                <w:lang w:eastAsia="ru-RU"/>
              </w:rPr>
              <w:t>559,9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52013,7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50271,2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87859,9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52013,7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50271,2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B54CC6" w:rsidRPr="00B54CC6">
              <w:rPr>
                <w:color w:val="000000"/>
                <w:sz w:val="15"/>
                <w:szCs w:val="15"/>
                <w:lang w:eastAsia="ru-RU"/>
              </w:rPr>
              <w:t>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DE7183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27490,1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B5514" w:rsidRDefault="007B5514" w:rsidP="007B5514">
      <w:pPr>
        <w:rPr>
          <w:sz w:val="16"/>
          <w:szCs w:val="16"/>
          <w:lang w:eastAsia="ru-RU"/>
        </w:rPr>
      </w:pPr>
    </w:p>
    <w:p w:rsidR="00137A21" w:rsidRDefault="00137A21" w:rsidP="007B5514">
      <w:pPr>
        <w:rPr>
          <w:sz w:val="16"/>
          <w:szCs w:val="16"/>
          <w:lang w:eastAsia="ru-RU"/>
        </w:rPr>
      </w:pPr>
    </w:p>
    <w:p w:rsidR="00F378A5" w:rsidRDefault="00F378A5" w:rsidP="007B5514">
      <w:pPr>
        <w:rPr>
          <w:sz w:val="16"/>
          <w:szCs w:val="16"/>
          <w:lang w:eastAsia="ru-RU"/>
        </w:rPr>
      </w:pPr>
    </w:p>
    <w:p w:rsidR="00F378A5" w:rsidRDefault="00F378A5" w:rsidP="007B5514">
      <w:pPr>
        <w:rPr>
          <w:sz w:val="16"/>
          <w:szCs w:val="16"/>
          <w:lang w:eastAsia="ru-RU"/>
        </w:rPr>
      </w:pPr>
    </w:p>
    <w:p w:rsidR="00F378A5" w:rsidRDefault="00F378A5" w:rsidP="007B5514">
      <w:pPr>
        <w:rPr>
          <w:sz w:val="16"/>
          <w:szCs w:val="16"/>
          <w:lang w:eastAsia="ru-RU"/>
        </w:rPr>
      </w:pPr>
    </w:p>
    <w:tbl>
      <w:tblPr>
        <w:tblW w:w="10164" w:type="dxa"/>
        <w:tblInd w:w="93" w:type="dxa"/>
        <w:tblLayout w:type="fixed"/>
        <w:tblLook w:val="04A0"/>
      </w:tblPr>
      <w:tblGrid>
        <w:gridCol w:w="2139"/>
        <w:gridCol w:w="708"/>
        <w:gridCol w:w="708"/>
        <w:gridCol w:w="709"/>
        <w:gridCol w:w="287"/>
        <w:gridCol w:w="379"/>
        <w:gridCol w:w="713"/>
        <w:gridCol w:w="688"/>
        <w:gridCol w:w="25"/>
        <w:gridCol w:w="601"/>
        <w:gridCol w:w="567"/>
        <w:gridCol w:w="709"/>
        <w:gridCol w:w="709"/>
        <w:gridCol w:w="647"/>
        <w:gridCol w:w="575"/>
      </w:tblGrid>
      <w:tr w:rsidR="00F378A5" w:rsidRPr="00F378A5" w:rsidTr="00DA2686">
        <w:trPr>
          <w:trHeight w:val="331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</w:t>
            </w:r>
            <w:r w:rsidRPr="00F378A5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муниципальный район Астраханской области"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lastRenderedPageBreak/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</w:t>
            </w:r>
          </w:p>
        </w:tc>
      </w:tr>
      <w:tr w:rsidR="00F378A5" w:rsidRPr="00F378A5" w:rsidTr="00DA2686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9237BD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7BD">
              <w:rPr>
                <w:color w:val="000000"/>
                <w:sz w:val="14"/>
                <w:szCs w:val="14"/>
                <w:lang w:eastAsia="ru-RU"/>
              </w:rPr>
              <w:t>КБК300 1403 10 0 00 90301 500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9237BD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7BD">
              <w:rPr>
                <w:color w:val="000000"/>
                <w:sz w:val="14"/>
                <w:szCs w:val="14"/>
                <w:lang w:eastAsia="ru-RU"/>
              </w:rPr>
              <w:t>КБК 300 0801 021 0070220 500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9237BD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7BD">
              <w:rPr>
                <w:color w:val="000000"/>
                <w:sz w:val="14"/>
                <w:szCs w:val="14"/>
                <w:lang w:eastAsia="ru-RU"/>
              </w:rPr>
              <w:t>КБК 300 1101 0140070500 500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9237BD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7BD">
              <w:rPr>
                <w:color w:val="000000"/>
                <w:sz w:val="14"/>
                <w:szCs w:val="14"/>
                <w:lang w:eastAsia="ru-RU"/>
              </w:rPr>
              <w:t>КБК 30014039990088100  500</w:t>
            </w:r>
          </w:p>
        </w:tc>
      </w:tr>
      <w:tr w:rsidR="00F378A5" w:rsidRPr="00F378A5" w:rsidTr="00DA2686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Бирюковский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Евпраксинский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Карагали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Килинчинский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Началовский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Новорычинский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село Растопуловка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Татаробашмаковский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Трехпротокский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Фунтовский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Яксатовский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DE7183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22509,9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DE7183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22509,9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F378A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F378A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81E85" w:rsidRPr="00FD6DF8" w:rsidTr="00DA2686">
        <w:trPr>
          <w:gridAfter w:val="7"/>
          <w:wAfter w:w="3833" w:type="dxa"/>
          <w:trHeight w:val="330"/>
        </w:trPr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5" w:rsidRDefault="00D81E85" w:rsidP="008405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DA2686" w:rsidRPr="00FD6DF8" w:rsidRDefault="00DA2686" w:rsidP="008405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5" w:rsidRPr="00FD6DF8" w:rsidRDefault="00D81E85" w:rsidP="008405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B282E" w:rsidRPr="00FD6DF8" w:rsidRDefault="007D7C35" w:rsidP="007B282E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9</w:t>
      </w:r>
    </w:p>
    <w:p w:rsidR="007B282E" w:rsidRPr="00FD6DF8" w:rsidRDefault="007B282E" w:rsidP="007B282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7B282E" w:rsidRPr="00FD6DF8" w:rsidRDefault="000C021F" w:rsidP="007B282E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7B282E"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7B282E"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7B282E" w:rsidRPr="00FD6DF8">
        <w:rPr>
          <w:sz w:val="24"/>
          <w:szCs w:val="24"/>
        </w:rPr>
        <w:t xml:space="preserve">О бюджете муниципального </w:t>
      </w:r>
    </w:p>
    <w:p w:rsidR="007B282E" w:rsidRPr="00FD6DF8" w:rsidRDefault="007B282E" w:rsidP="007B282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="00F16737" w:rsidRPr="00FD6DF8">
        <w:rPr>
          <w:sz w:val="24"/>
          <w:szCs w:val="24"/>
        </w:rPr>
        <w:t>на 202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7B282E" w:rsidRPr="00FD6DF8" w:rsidRDefault="007B282E" w:rsidP="007B282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0C6928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DF0AAF" w:rsidRPr="00FD6DF8" w:rsidRDefault="00DF0AAF" w:rsidP="007B282E">
      <w:pPr>
        <w:ind w:left="3540"/>
        <w:rPr>
          <w:sz w:val="24"/>
          <w:szCs w:val="24"/>
        </w:rPr>
      </w:pPr>
    </w:p>
    <w:p w:rsidR="003C6508" w:rsidRPr="00FD6DF8" w:rsidRDefault="003C6508" w:rsidP="003C650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282E" w:rsidRPr="00FD6DF8" w:rsidRDefault="00563FF7" w:rsidP="00563F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Объем расходов на исполнение публичных нормативных обязательств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на 20</w:t>
      </w:r>
      <w:r w:rsidR="00DF0AAF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986820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DF0AAF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B282E" w:rsidRPr="00FD6DF8" w:rsidRDefault="007B282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3FF7" w:rsidRPr="00FD6DF8" w:rsidRDefault="00563FF7" w:rsidP="00563FF7">
      <w:pPr>
        <w:jc w:val="right"/>
        <w:rPr>
          <w:sz w:val="24"/>
          <w:szCs w:val="24"/>
        </w:rPr>
      </w:pPr>
      <w:r w:rsidRPr="00FD6DF8">
        <w:rPr>
          <w:sz w:val="24"/>
          <w:szCs w:val="24"/>
        </w:rPr>
        <w:t>тыс.руб.</w:t>
      </w:r>
    </w:p>
    <w:tbl>
      <w:tblPr>
        <w:tblW w:w="9966" w:type="dxa"/>
        <w:tblInd w:w="93" w:type="dxa"/>
        <w:tblLook w:val="04A0"/>
      </w:tblPr>
      <w:tblGrid>
        <w:gridCol w:w="3021"/>
        <w:gridCol w:w="3969"/>
        <w:gridCol w:w="1029"/>
        <w:gridCol w:w="992"/>
        <w:gridCol w:w="955"/>
      </w:tblGrid>
      <w:tr w:rsidR="00DA2686" w:rsidRPr="00FD6DF8" w:rsidTr="00D848F2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t>Наименование публичных-нормативных обязательств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A2686">
            <w:pPr>
              <w:jc w:val="center"/>
            </w:pPr>
            <w:r w:rsidRPr="00FD6DF8">
              <w:t>202</w:t>
            </w:r>
            <w:r>
              <w:t>5</w:t>
            </w:r>
            <w:r w:rsidRPr="00FD6DF8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A2686">
            <w:pPr>
              <w:jc w:val="center"/>
            </w:pPr>
            <w:r w:rsidRPr="00FD6DF8">
              <w:t>202</w:t>
            </w:r>
            <w:r>
              <w:t>6</w:t>
            </w:r>
            <w:r w:rsidRPr="00FD6DF8"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A2686">
            <w:pPr>
              <w:jc w:val="center"/>
            </w:pPr>
            <w:r w:rsidRPr="00FD6DF8">
              <w:t>202</w:t>
            </w:r>
            <w:r>
              <w:t>7</w:t>
            </w:r>
            <w:r w:rsidRPr="00FD6DF8">
              <w:t xml:space="preserve"> год</w:t>
            </w:r>
          </w:p>
        </w:tc>
      </w:tr>
      <w:tr w:rsidR="00DA2686" w:rsidRPr="00FD6DF8" w:rsidTr="00D848F2">
        <w:trPr>
          <w:trHeight w:val="2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t xml:space="preserve"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</w:t>
            </w:r>
            <w:r w:rsidRPr="00FD6DF8">
              <w:lastRenderedPageBreak/>
              <w:t>образовательную программу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r w:rsidRPr="00FD6DF8">
              <w:lastRenderedPageBreak/>
              <w:t xml:space="preserve">Постановление администрации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23.03.2017 № 307-</w:t>
            </w:r>
            <w:r w:rsidR="00F93E24" w:rsidRPr="00FD6DF8">
              <w:t>П</w:t>
            </w:r>
            <w:r w:rsidR="00F93E24">
              <w:t xml:space="preserve"> «</w:t>
            </w:r>
            <w:r w:rsidRPr="00FD6DF8">
              <w:t xml:space="preserve">О порядке обращения за получением компенсации части родительской платы за присмотр и уход за детьми, посещающими образовательные </w:t>
            </w:r>
            <w:r w:rsidRPr="00FD6DF8">
              <w:lastRenderedPageBreak/>
              <w:t xml:space="preserve">организации, реализующие образовательную программу дошкольного образования, находящиеся на территории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>, и ее выплаты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lastRenderedPageBreak/>
              <w:t>4046,2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4526,0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4772,4</w:t>
            </w:r>
          </w:p>
        </w:tc>
      </w:tr>
      <w:tr w:rsidR="00DA2686" w:rsidRPr="00FD6DF8" w:rsidTr="00D848F2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lastRenderedPageBreak/>
              <w:t xml:space="preserve"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r w:rsidRPr="00FD6DF8">
              <w:t xml:space="preserve">Решение Совета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12.12.2016 № 105 </w:t>
            </w:r>
            <w:r>
              <w:t>«</w:t>
            </w:r>
            <w:r w:rsidRPr="00FD6DF8">
              <w:t xml:space="preserve">Об утверждении Положения о порядке установления и выплаты пенсии за выслугу лет должностям муниципальной службы в органах местного самоуправления и муниципальным должностям, замещавшим на постоянной основе в муниципальном образовании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3600,0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3600,0</w:t>
            </w:r>
          </w:p>
        </w:tc>
      </w:tr>
      <w:tr w:rsidR="00DA2686" w:rsidRPr="00FD6DF8" w:rsidTr="00D848F2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r w:rsidRPr="00FD6DF8"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D6007" w:rsidP="00D848F2">
            <w:pPr>
              <w:jc w:val="center"/>
            </w:pPr>
            <w:r>
              <w:t>7646,2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D6007" w:rsidP="00D848F2">
            <w:pPr>
              <w:jc w:val="center"/>
            </w:pPr>
            <w:r>
              <w:t>8126,0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D6007" w:rsidP="00D848F2">
            <w:pPr>
              <w:jc w:val="center"/>
            </w:pPr>
            <w:r>
              <w:t>8374,2</w:t>
            </w:r>
          </w:p>
        </w:tc>
      </w:tr>
    </w:tbl>
    <w:p w:rsidR="00563FF7" w:rsidRPr="00FD6DF8" w:rsidRDefault="00563FF7" w:rsidP="00563FF7"/>
    <w:p w:rsidR="00DF73B8" w:rsidRDefault="00DF73B8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6D6A" w:rsidRPr="00FD6DF8" w:rsidRDefault="00326D6A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10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326D6A" w:rsidRPr="00FD6DF8" w:rsidRDefault="000C021F" w:rsidP="00326D6A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326D6A" w:rsidRPr="00FD6DF8">
        <w:rPr>
          <w:sz w:val="24"/>
          <w:szCs w:val="24"/>
        </w:rPr>
        <w:t>Приволжский район</w:t>
      </w:r>
      <w:r>
        <w:rPr>
          <w:sz w:val="24"/>
          <w:szCs w:val="24"/>
        </w:rPr>
        <w:t>»«</w:t>
      </w:r>
      <w:r w:rsidR="00326D6A" w:rsidRPr="00FD6DF8">
        <w:rPr>
          <w:sz w:val="24"/>
          <w:szCs w:val="24"/>
        </w:rPr>
        <w:t xml:space="preserve">О бюджете муниципального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 район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F0AAF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 xml:space="preserve">5 </w:t>
      </w:r>
      <w:r w:rsidRPr="00FD6DF8">
        <w:rPr>
          <w:sz w:val="24"/>
          <w:szCs w:val="24"/>
        </w:rPr>
        <w:t xml:space="preserve">год и на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</w:p>
    <w:p w:rsidR="00F9650E" w:rsidRPr="00FD6DF8" w:rsidRDefault="00F9650E" w:rsidP="00DF0AAF">
      <w:pPr>
        <w:jc w:val="center"/>
        <w:rPr>
          <w:bCs/>
          <w:snapToGrid w:val="0"/>
          <w:sz w:val="24"/>
          <w:szCs w:val="24"/>
        </w:rPr>
      </w:pPr>
      <w:r w:rsidRPr="00FD6DF8">
        <w:rPr>
          <w:bCs/>
          <w:snapToGrid w:val="0"/>
          <w:sz w:val="24"/>
          <w:szCs w:val="24"/>
        </w:rPr>
        <w:t>Программа</w:t>
      </w:r>
    </w:p>
    <w:p w:rsidR="00F9650E" w:rsidRPr="00FD6DF8" w:rsidRDefault="00F9650E" w:rsidP="00DF0AAF">
      <w:pPr>
        <w:jc w:val="center"/>
        <w:rPr>
          <w:bCs/>
          <w:snapToGrid w:val="0"/>
          <w:sz w:val="24"/>
          <w:szCs w:val="24"/>
        </w:rPr>
      </w:pPr>
      <w:r w:rsidRPr="00FD6DF8">
        <w:rPr>
          <w:bCs/>
          <w:snapToGrid w:val="0"/>
          <w:sz w:val="24"/>
          <w:szCs w:val="24"/>
        </w:rPr>
        <w:t>муниципальных внутренних заимствований</w:t>
      </w:r>
    </w:p>
    <w:p w:rsidR="00F9650E" w:rsidRPr="00FD6DF8" w:rsidRDefault="00F9650E" w:rsidP="00DF0AAF">
      <w:pPr>
        <w:spacing w:after="120"/>
        <w:ind w:right="142"/>
        <w:jc w:val="center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 xml:space="preserve">муниципального образования </w:t>
      </w:r>
      <w:r w:rsidR="000C021F">
        <w:rPr>
          <w:bCs/>
          <w:sz w:val="24"/>
          <w:szCs w:val="24"/>
        </w:rPr>
        <w:t>«</w:t>
      </w:r>
      <w:r w:rsidRPr="00FD6DF8">
        <w:rPr>
          <w:bCs/>
          <w:sz w:val="24"/>
          <w:szCs w:val="24"/>
        </w:rPr>
        <w:t xml:space="preserve">Приволжский </w:t>
      </w:r>
      <w:r w:rsidR="00DE5516">
        <w:rPr>
          <w:bCs/>
          <w:sz w:val="24"/>
          <w:szCs w:val="24"/>
        </w:rPr>
        <w:t xml:space="preserve">муниципальный </w:t>
      </w:r>
      <w:r w:rsidRPr="00FD6DF8">
        <w:rPr>
          <w:bCs/>
          <w:sz w:val="24"/>
          <w:szCs w:val="24"/>
        </w:rPr>
        <w:t>район</w:t>
      </w:r>
      <w:r w:rsidR="00DE5516">
        <w:rPr>
          <w:bCs/>
          <w:sz w:val="24"/>
          <w:szCs w:val="24"/>
        </w:rPr>
        <w:t xml:space="preserve"> Астраханской области</w:t>
      </w:r>
      <w:r w:rsidR="000C021F">
        <w:rPr>
          <w:bCs/>
          <w:sz w:val="24"/>
          <w:szCs w:val="24"/>
        </w:rPr>
        <w:t>»</w:t>
      </w:r>
      <w:r w:rsidRPr="00FD6DF8">
        <w:rPr>
          <w:bCs/>
          <w:sz w:val="24"/>
          <w:szCs w:val="24"/>
        </w:rPr>
        <w:t xml:space="preserve"> на 20</w:t>
      </w:r>
      <w:r w:rsidR="00661BF8" w:rsidRPr="00FD6DF8">
        <w:rPr>
          <w:bCs/>
          <w:sz w:val="24"/>
          <w:szCs w:val="24"/>
        </w:rPr>
        <w:t>2</w:t>
      </w:r>
      <w:r w:rsidR="00E124A8">
        <w:rPr>
          <w:bCs/>
          <w:sz w:val="24"/>
          <w:szCs w:val="24"/>
        </w:rPr>
        <w:t>5</w:t>
      </w:r>
      <w:r w:rsidR="00DF0AAF" w:rsidRPr="00FD6DF8">
        <w:rPr>
          <w:bCs/>
          <w:sz w:val="24"/>
          <w:szCs w:val="24"/>
        </w:rPr>
        <w:t xml:space="preserve"> год и на плановый период </w:t>
      </w:r>
      <w:r w:rsidRPr="00FD6DF8">
        <w:rPr>
          <w:bCs/>
          <w:sz w:val="24"/>
          <w:szCs w:val="24"/>
        </w:rPr>
        <w:t>202</w:t>
      </w:r>
      <w:r w:rsidR="00E124A8">
        <w:rPr>
          <w:bCs/>
          <w:sz w:val="24"/>
          <w:szCs w:val="24"/>
        </w:rPr>
        <w:t>6</w:t>
      </w:r>
      <w:r w:rsidR="00DF0AAF" w:rsidRPr="00FD6DF8">
        <w:rPr>
          <w:bCs/>
          <w:sz w:val="24"/>
          <w:szCs w:val="24"/>
        </w:rPr>
        <w:t>и 202</w:t>
      </w:r>
      <w:r w:rsidR="00E124A8">
        <w:rPr>
          <w:bCs/>
          <w:sz w:val="24"/>
          <w:szCs w:val="24"/>
        </w:rPr>
        <w:t>7</w:t>
      </w:r>
      <w:r w:rsidRPr="00FD6DF8">
        <w:rPr>
          <w:bCs/>
          <w:sz w:val="24"/>
          <w:szCs w:val="24"/>
        </w:rPr>
        <w:t xml:space="preserve"> год</w:t>
      </w:r>
      <w:r w:rsidR="00DF0AAF" w:rsidRPr="00FD6DF8">
        <w:rPr>
          <w:bCs/>
          <w:sz w:val="24"/>
          <w:szCs w:val="24"/>
        </w:rPr>
        <w:t>ов</w:t>
      </w:r>
    </w:p>
    <w:p w:rsidR="00661BF8" w:rsidRPr="00FD6DF8" w:rsidRDefault="00661BF8" w:rsidP="00DF0AAF">
      <w:pPr>
        <w:spacing w:after="120"/>
        <w:ind w:right="142"/>
        <w:jc w:val="center"/>
        <w:rPr>
          <w:bCs/>
          <w:sz w:val="24"/>
          <w:szCs w:val="24"/>
        </w:rPr>
      </w:pPr>
    </w:p>
    <w:p w:rsidR="00F9650E" w:rsidRPr="00FD6DF8" w:rsidRDefault="00661BF8" w:rsidP="004D7D28">
      <w:pPr>
        <w:ind w:firstLine="708"/>
        <w:jc w:val="center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>1.</w:t>
      </w:r>
      <w:r w:rsidR="004D7D28" w:rsidRPr="00FD6DF8">
        <w:rPr>
          <w:bCs/>
          <w:sz w:val="24"/>
          <w:szCs w:val="24"/>
        </w:rPr>
        <w:t>М</w:t>
      </w:r>
      <w:r w:rsidRPr="00FD6DF8">
        <w:rPr>
          <w:bCs/>
          <w:snapToGrid w:val="0"/>
          <w:sz w:val="24"/>
          <w:szCs w:val="24"/>
        </w:rPr>
        <w:t>униципальны</w:t>
      </w:r>
      <w:r w:rsidR="004D7D28" w:rsidRPr="00FD6DF8">
        <w:rPr>
          <w:bCs/>
          <w:snapToGrid w:val="0"/>
          <w:sz w:val="24"/>
          <w:szCs w:val="24"/>
        </w:rPr>
        <w:t>е</w:t>
      </w:r>
      <w:r w:rsidRPr="00FD6DF8">
        <w:rPr>
          <w:bCs/>
          <w:snapToGrid w:val="0"/>
          <w:sz w:val="24"/>
          <w:szCs w:val="24"/>
        </w:rPr>
        <w:t xml:space="preserve"> внутренни</w:t>
      </w:r>
      <w:r w:rsidR="004D7D28" w:rsidRPr="00FD6DF8">
        <w:rPr>
          <w:bCs/>
          <w:snapToGrid w:val="0"/>
          <w:sz w:val="24"/>
          <w:szCs w:val="24"/>
        </w:rPr>
        <w:t>е</w:t>
      </w:r>
      <w:r w:rsidRPr="00FD6DF8">
        <w:rPr>
          <w:bCs/>
          <w:snapToGrid w:val="0"/>
          <w:sz w:val="24"/>
          <w:szCs w:val="24"/>
        </w:rPr>
        <w:t xml:space="preserve"> заимствовани</w:t>
      </w:r>
      <w:r w:rsidR="004D7D28" w:rsidRPr="00FD6DF8">
        <w:rPr>
          <w:bCs/>
          <w:snapToGrid w:val="0"/>
          <w:sz w:val="24"/>
          <w:szCs w:val="24"/>
        </w:rPr>
        <w:t>я</w:t>
      </w:r>
      <w:r w:rsidRPr="00FD6DF8">
        <w:rPr>
          <w:bCs/>
          <w:sz w:val="24"/>
          <w:szCs w:val="24"/>
        </w:rPr>
        <w:t xml:space="preserve">муниципального образования </w:t>
      </w:r>
      <w:r w:rsidR="000C021F">
        <w:rPr>
          <w:bCs/>
          <w:sz w:val="24"/>
          <w:szCs w:val="24"/>
        </w:rPr>
        <w:t>«</w:t>
      </w:r>
      <w:r w:rsidRPr="00FD6DF8">
        <w:rPr>
          <w:bCs/>
          <w:sz w:val="24"/>
          <w:szCs w:val="24"/>
        </w:rPr>
        <w:t xml:space="preserve">Приволжский </w:t>
      </w:r>
      <w:r w:rsidR="00DE5516">
        <w:rPr>
          <w:bCs/>
          <w:sz w:val="24"/>
          <w:szCs w:val="24"/>
        </w:rPr>
        <w:t xml:space="preserve">муниципальный </w:t>
      </w:r>
      <w:r w:rsidRPr="00FD6DF8">
        <w:rPr>
          <w:bCs/>
          <w:sz w:val="24"/>
          <w:szCs w:val="24"/>
        </w:rPr>
        <w:t>район</w:t>
      </w:r>
      <w:r w:rsidR="00DE5516">
        <w:rPr>
          <w:bCs/>
          <w:sz w:val="24"/>
          <w:szCs w:val="24"/>
        </w:rPr>
        <w:t xml:space="preserve"> Астраханской области</w:t>
      </w:r>
      <w:r w:rsidR="000C021F">
        <w:rPr>
          <w:bCs/>
          <w:sz w:val="24"/>
          <w:szCs w:val="24"/>
        </w:rPr>
        <w:t>»</w:t>
      </w:r>
      <w:r w:rsidRPr="00FD6DF8">
        <w:rPr>
          <w:bCs/>
          <w:sz w:val="24"/>
          <w:szCs w:val="24"/>
        </w:rPr>
        <w:t xml:space="preserve"> на 20</w:t>
      </w:r>
      <w:r w:rsidR="004D7D28" w:rsidRPr="00FD6DF8">
        <w:rPr>
          <w:bCs/>
          <w:sz w:val="24"/>
          <w:szCs w:val="24"/>
        </w:rPr>
        <w:t>2</w:t>
      </w:r>
      <w:r w:rsidR="00E124A8">
        <w:rPr>
          <w:bCs/>
          <w:sz w:val="24"/>
          <w:szCs w:val="24"/>
        </w:rPr>
        <w:t>5</w:t>
      </w:r>
      <w:r w:rsidRPr="00FD6DF8">
        <w:rPr>
          <w:bCs/>
          <w:sz w:val="24"/>
          <w:szCs w:val="24"/>
        </w:rPr>
        <w:t xml:space="preserve"> год</w:t>
      </w:r>
    </w:p>
    <w:p w:rsidR="00F9650E" w:rsidRPr="00FD6DF8" w:rsidRDefault="00CD6C7D" w:rsidP="00F9650E">
      <w:pPr>
        <w:spacing w:after="120"/>
        <w:ind w:right="142"/>
        <w:jc w:val="right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>тыс. рублей</w:t>
      </w:r>
    </w:p>
    <w:tbl>
      <w:tblPr>
        <w:tblW w:w="9923" w:type="dxa"/>
        <w:tblInd w:w="108" w:type="dxa"/>
        <w:tblLayout w:type="fixed"/>
        <w:tblLook w:val="04A0"/>
      </w:tblPr>
      <w:tblGrid>
        <w:gridCol w:w="960"/>
        <w:gridCol w:w="3435"/>
        <w:gridCol w:w="1275"/>
        <w:gridCol w:w="1560"/>
        <w:gridCol w:w="1417"/>
        <w:gridCol w:w="1276"/>
      </w:tblGrid>
      <w:tr w:rsidR="00E810B3" w:rsidRPr="00FD6DF8" w:rsidTr="00E810B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Виды заимствований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1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Сумма на 202</w:t>
            </w:r>
            <w:r w:rsidR="00E124A8">
              <w:rPr>
                <w:bCs/>
                <w:color w:val="000000"/>
                <w:lang w:eastAsia="ru-RU"/>
              </w:rPr>
              <w:t>5</w:t>
            </w:r>
            <w:r w:rsidRPr="00FD6DF8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0B3" w:rsidRPr="00FD6DF8" w:rsidRDefault="00E810B3" w:rsidP="00E1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Предельные сроки и объемы погашения долговых обязательств, возникающих при осуществлении </w:t>
            </w:r>
            <w:r w:rsidR="00FC4BF9" w:rsidRPr="00FD6DF8">
              <w:rPr>
                <w:bCs/>
                <w:snapToGrid w:val="0"/>
                <w:color w:val="000000"/>
                <w:lang w:eastAsia="ru-RU"/>
              </w:rPr>
              <w:t xml:space="preserve">заимствований </w:t>
            </w:r>
            <w:r w:rsidR="00FC4BF9">
              <w:rPr>
                <w:bCs/>
                <w:snapToGrid w:val="0"/>
                <w:color w:val="000000"/>
                <w:lang w:eastAsia="ru-RU"/>
              </w:rPr>
              <w:t>в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124A8">
              <w:rPr>
                <w:bCs/>
                <w:snapToGrid w:val="0"/>
                <w:color w:val="000000"/>
                <w:lang w:eastAsia="ru-RU"/>
              </w:rPr>
              <w:t>5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году </w:t>
            </w:r>
          </w:p>
        </w:tc>
      </w:tr>
      <w:tr w:rsidR="00E810B3" w:rsidRPr="00FD6DF8" w:rsidTr="00E810B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907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90781">
              <w:rPr>
                <w:bCs/>
                <w:snapToGrid w:val="0"/>
                <w:color w:val="000000"/>
                <w:lang w:eastAsia="ru-RU"/>
              </w:rPr>
              <w:t>6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907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</w:t>
            </w:r>
            <w:r w:rsidR="003C0969" w:rsidRPr="00FD6DF8">
              <w:rPr>
                <w:bCs/>
                <w:snapToGrid w:val="0"/>
                <w:color w:val="000000"/>
                <w:lang w:eastAsia="ru-RU"/>
              </w:rPr>
              <w:t>2</w:t>
            </w:r>
            <w:r w:rsidR="00E90781">
              <w:rPr>
                <w:bCs/>
                <w:snapToGrid w:val="0"/>
                <w:color w:val="000000"/>
                <w:lang w:eastAsia="ru-RU"/>
              </w:rPr>
              <w:t>7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1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124A8">
              <w:rPr>
                <w:bCs/>
                <w:snapToGrid w:val="0"/>
                <w:color w:val="000000"/>
                <w:lang w:eastAsia="ru-RU"/>
              </w:rPr>
              <w:t>8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</w:tr>
      <w:tr w:rsidR="00E810B3" w:rsidRPr="00FD6DF8" w:rsidTr="00E810B3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Муниципальные займы, осуществляемые путем выпуска муниципальных ценных бумаг от имени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</w:tr>
      <w:tr w:rsidR="00E810B3" w:rsidRPr="00FD6DF8" w:rsidTr="00E810B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</w:tr>
      <w:tr w:rsidR="00E810B3" w:rsidRPr="00FD6DF8" w:rsidTr="00E810B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D6DF8" w:rsidTr="00E810B3">
        <w:trPr>
          <w:trHeight w:val="12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9237BD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D6DF8" w:rsidTr="00E810B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объем привлечения,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E810B3" w:rsidRPr="00FD6DF8" w:rsidTr="00E810B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 том числе бюджетный кредит на пополнение остатков средств на счетах бюджетов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810B3" w:rsidRPr="00FD6DF8" w:rsidTr="00E810B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средств, направляемых на погашение основной суммы долга,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9237BD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D6DF8" w:rsidTr="00E810B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бюджетный кредит на пополнение остатков средств на счетах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D6DF8" w:rsidTr="00E810B3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rFonts w:eastAsia="Calibri"/>
                <w:color w:val="000000"/>
                <w:lang w:eastAsia="ru-RU"/>
              </w:rPr>
              <w:t>реструктурированная задолженность по бюджетным кредитам, предоставленным из бюджета Астраханской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9237BD" w:rsidP="009237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93E24" w:rsidTr="00E810B3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93E24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 w:rsidRPr="00F93E24">
              <w:rPr>
                <w:bCs/>
                <w:color w:val="000000"/>
                <w:lang w:eastAsia="ru-RU"/>
              </w:rPr>
              <w:t>«</w:t>
            </w:r>
            <w:r w:rsidRPr="00F93E24">
              <w:rPr>
                <w:bCs/>
                <w:color w:val="000000"/>
                <w:lang w:eastAsia="ru-RU"/>
              </w:rPr>
              <w:t>Приволжский район</w:t>
            </w:r>
            <w:r w:rsidR="000C021F" w:rsidRPr="00F93E24">
              <w:rPr>
                <w:bCs/>
                <w:color w:val="000000"/>
                <w:lang w:eastAsia="ru-RU"/>
              </w:rPr>
              <w:t>»</w:t>
            </w:r>
            <w:r w:rsidR="00F07D64" w:rsidRPr="00F93E24">
              <w:rPr>
                <w:bCs/>
                <w:color w:val="000000"/>
                <w:lang w:eastAsia="ru-RU"/>
              </w:rPr>
              <w:t xml:space="preserve"> Астраханской</w:t>
            </w:r>
            <w:r w:rsidRPr="00F93E24">
              <w:rPr>
                <w:bCs/>
                <w:color w:val="000000"/>
                <w:lang w:eastAsia="ru-RU"/>
              </w:rPr>
              <w:t xml:space="preserve"> области от кредитных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025CA9" w:rsidP="00FE6C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93E24" w:rsidTr="00E810B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93E24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93E24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025CA9" w:rsidP="00E810B3">
            <w:pPr>
              <w:suppressAutoHyphens w:val="0"/>
              <w:jc w:val="center"/>
              <w:rPr>
                <w:bCs/>
                <w:snapToGrid w:val="0"/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  <w:p w:rsidR="00155DC1" w:rsidRPr="00F93E24" w:rsidRDefault="00155DC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E810B3" w:rsidRPr="00F93E24" w:rsidTr="00E810B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93E24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93E24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025CA9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E810B3" w:rsidRPr="00E124A8" w:rsidTr="00E810B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025CA9" w:rsidP="00FE6C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</w:tbl>
    <w:p w:rsidR="00661BF8" w:rsidRPr="00FD6DF8" w:rsidRDefault="00661BF8" w:rsidP="00326D6A">
      <w:pPr>
        <w:rPr>
          <w:sz w:val="26"/>
          <w:szCs w:val="26"/>
        </w:rPr>
      </w:pPr>
    </w:p>
    <w:p w:rsidR="00661BF8" w:rsidRPr="00FD6DF8" w:rsidRDefault="00661BF8" w:rsidP="00326D6A">
      <w:pPr>
        <w:rPr>
          <w:sz w:val="26"/>
          <w:szCs w:val="26"/>
        </w:rPr>
      </w:pPr>
    </w:p>
    <w:p w:rsidR="004D7D28" w:rsidRPr="00FD6DF8" w:rsidRDefault="00661BF8" w:rsidP="004D7D28">
      <w:pPr>
        <w:ind w:left="360"/>
        <w:jc w:val="center"/>
        <w:rPr>
          <w:bCs/>
          <w:snapToGrid w:val="0"/>
          <w:sz w:val="24"/>
          <w:szCs w:val="24"/>
        </w:rPr>
      </w:pPr>
      <w:r w:rsidRPr="00FD6DF8">
        <w:rPr>
          <w:bCs/>
          <w:sz w:val="24"/>
          <w:szCs w:val="24"/>
        </w:rPr>
        <w:t>2.</w:t>
      </w:r>
      <w:r w:rsidR="004D7D28" w:rsidRPr="00FD6DF8">
        <w:rPr>
          <w:bCs/>
          <w:snapToGrid w:val="0"/>
          <w:sz w:val="24"/>
          <w:szCs w:val="24"/>
        </w:rPr>
        <w:t xml:space="preserve"> Муниципальные внутренние заимствования </w:t>
      </w:r>
      <w:r w:rsidR="004D7D28" w:rsidRPr="00FD6DF8">
        <w:rPr>
          <w:bCs/>
          <w:sz w:val="24"/>
          <w:szCs w:val="24"/>
        </w:rPr>
        <w:t xml:space="preserve">муниципального образования </w:t>
      </w:r>
      <w:r w:rsidR="000C021F">
        <w:rPr>
          <w:bCs/>
          <w:sz w:val="24"/>
          <w:szCs w:val="24"/>
        </w:rPr>
        <w:t>«</w:t>
      </w:r>
      <w:r w:rsidR="004D7D28" w:rsidRPr="00FD6DF8">
        <w:rPr>
          <w:bCs/>
          <w:sz w:val="24"/>
          <w:szCs w:val="24"/>
        </w:rPr>
        <w:t xml:space="preserve">Приволжский </w:t>
      </w:r>
      <w:r w:rsidR="00DE5516">
        <w:rPr>
          <w:bCs/>
          <w:sz w:val="24"/>
          <w:szCs w:val="24"/>
        </w:rPr>
        <w:t xml:space="preserve">муниципальный </w:t>
      </w:r>
      <w:r w:rsidR="004D7D28" w:rsidRPr="00FD6DF8">
        <w:rPr>
          <w:bCs/>
          <w:sz w:val="24"/>
          <w:szCs w:val="24"/>
        </w:rPr>
        <w:t>район</w:t>
      </w:r>
      <w:r w:rsidR="00DE5516">
        <w:rPr>
          <w:bCs/>
          <w:sz w:val="24"/>
          <w:szCs w:val="24"/>
        </w:rPr>
        <w:t xml:space="preserve"> Астраханской области</w:t>
      </w:r>
      <w:r w:rsidR="000C021F">
        <w:rPr>
          <w:bCs/>
          <w:sz w:val="24"/>
          <w:szCs w:val="24"/>
        </w:rPr>
        <w:t>»</w:t>
      </w:r>
      <w:r w:rsidR="004D7D28" w:rsidRPr="00FD6DF8">
        <w:rPr>
          <w:bCs/>
          <w:snapToGrid w:val="0"/>
          <w:sz w:val="24"/>
          <w:szCs w:val="24"/>
        </w:rPr>
        <w:t>в 202</w:t>
      </w:r>
      <w:r w:rsidR="00E124A8">
        <w:rPr>
          <w:bCs/>
          <w:snapToGrid w:val="0"/>
          <w:sz w:val="24"/>
          <w:szCs w:val="24"/>
        </w:rPr>
        <w:t>6</w:t>
      </w:r>
      <w:r w:rsidR="004D7D28" w:rsidRPr="00FD6DF8">
        <w:rPr>
          <w:bCs/>
          <w:snapToGrid w:val="0"/>
          <w:sz w:val="24"/>
          <w:szCs w:val="24"/>
        </w:rPr>
        <w:t xml:space="preserve"> году и предельные сроки погашения долговых обязательств, планируемых к привлечению в 202</w:t>
      </w:r>
      <w:r w:rsidR="00E124A8">
        <w:rPr>
          <w:bCs/>
          <w:snapToGrid w:val="0"/>
          <w:sz w:val="24"/>
          <w:szCs w:val="24"/>
        </w:rPr>
        <w:t>6</w:t>
      </w:r>
      <w:r w:rsidR="004D7D28" w:rsidRPr="00FD6DF8">
        <w:rPr>
          <w:bCs/>
          <w:snapToGrid w:val="0"/>
          <w:sz w:val="24"/>
          <w:szCs w:val="24"/>
        </w:rPr>
        <w:t xml:space="preserve"> году</w:t>
      </w:r>
    </w:p>
    <w:p w:rsidR="00661BF8" w:rsidRPr="00FD6DF8" w:rsidRDefault="00661BF8" w:rsidP="00661BF8">
      <w:pPr>
        <w:ind w:left="720"/>
        <w:jc w:val="both"/>
        <w:rPr>
          <w:bCs/>
          <w:sz w:val="24"/>
          <w:szCs w:val="24"/>
        </w:rPr>
      </w:pPr>
    </w:p>
    <w:p w:rsidR="00661BF8" w:rsidRPr="00FD6DF8" w:rsidRDefault="00CD6C7D" w:rsidP="00661BF8">
      <w:pPr>
        <w:spacing w:after="120"/>
        <w:ind w:right="142"/>
        <w:jc w:val="right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>тыс. рублей</w:t>
      </w:r>
    </w:p>
    <w:tbl>
      <w:tblPr>
        <w:tblW w:w="9781" w:type="dxa"/>
        <w:tblInd w:w="108" w:type="dxa"/>
        <w:tblLayout w:type="fixed"/>
        <w:tblLook w:val="04A0"/>
      </w:tblPr>
      <w:tblGrid>
        <w:gridCol w:w="960"/>
        <w:gridCol w:w="3435"/>
        <w:gridCol w:w="1134"/>
        <w:gridCol w:w="1701"/>
        <w:gridCol w:w="1417"/>
        <w:gridCol w:w="1134"/>
      </w:tblGrid>
      <w:tr w:rsidR="008F5933" w:rsidRPr="00FD6DF8" w:rsidTr="008F5933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Виды заимствований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Сумма на 202</w:t>
            </w:r>
            <w:r w:rsidR="00E124A8">
              <w:rPr>
                <w:bCs/>
                <w:color w:val="000000"/>
                <w:lang w:eastAsia="ru-RU"/>
              </w:rPr>
              <w:t>6</w:t>
            </w:r>
            <w:r w:rsidRPr="00FD6DF8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933" w:rsidRPr="00FD6DF8" w:rsidRDefault="008F5933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Предельные сроки и объемы погашения долговых обязательств, возникающих при осуществлении заимствований в 202</w:t>
            </w:r>
            <w:r w:rsidR="003204C6">
              <w:rPr>
                <w:bCs/>
                <w:snapToGrid w:val="0"/>
                <w:color w:val="000000"/>
                <w:lang w:eastAsia="ru-RU"/>
              </w:rPr>
              <w:t>5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году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E1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124A8">
              <w:rPr>
                <w:bCs/>
                <w:snapToGrid w:val="0"/>
                <w:color w:val="000000"/>
                <w:lang w:eastAsia="ru-RU"/>
              </w:rPr>
              <w:t>7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E907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90781">
              <w:rPr>
                <w:bCs/>
                <w:snapToGrid w:val="0"/>
                <w:color w:val="000000"/>
                <w:lang w:eastAsia="ru-RU"/>
              </w:rPr>
              <w:t>8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E907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90781">
              <w:rPr>
                <w:bCs/>
                <w:snapToGrid w:val="0"/>
                <w:color w:val="000000"/>
                <w:lang w:eastAsia="ru-RU"/>
              </w:rPr>
              <w:t>9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</w:tr>
      <w:tr w:rsidR="008F5933" w:rsidRPr="00FD6DF8" w:rsidTr="008F5933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Муниципальные займы, осуществляемые путем выпуска муниципальных ценных бумаг от имени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12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B46C1B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объем привлечения,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 том числе бюджетный кредит на пополнение остатков средств на счетах бюджетов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F5933" w:rsidRPr="00FD6DF8" w:rsidTr="008F593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средств, направляемых на погашение основной суммы долга,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B46C1B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бюджетный кредит на пополнение остатков средств на счетах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rFonts w:eastAsia="Calibri"/>
                <w:color w:val="000000"/>
                <w:lang w:eastAsia="ru-RU"/>
              </w:rPr>
              <w:t>реструктурированная задолженность по бюджетным кредитам, предоставленным из бюджета Астраханской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B46C1B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="00695E89" w:rsidRPr="00FD6DF8">
              <w:rPr>
                <w:bCs/>
                <w:color w:val="000000"/>
                <w:lang w:eastAsia="ru-RU"/>
              </w:rPr>
              <w:t xml:space="preserve"> Астраханской</w:t>
            </w:r>
            <w:r w:rsidRPr="00FD6DF8">
              <w:rPr>
                <w:bCs/>
                <w:color w:val="000000"/>
                <w:lang w:eastAsia="ru-RU"/>
              </w:rPr>
              <w:t xml:space="preserve"> области от кредитных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5B1799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B46C1B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</w:tbl>
    <w:p w:rsidR="00661BF8" w:rsidRPr="00FD6DF8" w:rsidRDefault="00661BF8" w:rsidP="00326D6A">
      <w:pPr>
        <w:rPr>
          <w:sz w:val="26"/>
          <w:szCs w:val="26"/>
        </w:rPr>
      </w:pPr>
    </w:p>
    <w:p w:rsidR="00661BF8" w:rsidRPr="00FD6DF8" w:rsidRDefault="00661BF8" w:rsidP="00326D6A">
      <w:pPr>
        <w:rPr>
          <w:sz w:val="26"/>
          <w:szCs w:val="26"/>
        </w:rPr>
      </w:pPr>
    </w:p>
    <w:p w:rsidR="004D7D28" w:rsidRPr="00FD6DF8" w:rsidRDefault="004D7D28" w:rsidP="004D7D28">
      <w:pPr>
        <w:ind w:left="360"/>
        <w:jc w:val="center"/>
        <w:rPr>
          <w:bCs/>
          <w:snapToGrid w:val="0"/>
          <w:sz w:val="24"/>
          <w:szCs w:val="24"/>
        </w:rPr>
      </w:pPr>
      <w:r w:rsidRPr="00FD6DF8">
        <w:rPr>
          <w:bCs/>
          <w:sz w:val="24"/>
          <w:szCs w:val="24"/>
        </w:rPr>
        <w:t>3.</w:t>
      </w:r>
      <w:r w:rsidRPr="00FD6DF8">
        <w:rPr>
          <w:bCs/>
          <w:snapToGrid w:val="0"/>
          <w:sz w:val="24"/>
          <w:szCs w:val="24"/>
        </w:rPr>
        <w:t xml:space="preserve"> Муниципальные внутренние заимствования </w:t>
      </w:r>
      <w:r w:rsidRPr="00FD6DF8">
        <w:rPr>
          <w:bCs/>
          <w:sz w:val="24"/>
          <w:szCs w:val="24"/>
        </w:rPr>
        <w:t xml:space="preserve">муниципального образования </w:t>
      </w:r>
      <w:r w:rsidR="000C021F">
        <w:rPr>
          <w:bCs/>
          <w:sz w:val="24"/>
          <w:szCs w:val="24"/>
        </w:rPr>
        <w:t>«</w:t>
      </w:r>
      <w:r w:rsidRPr="00FD6DF8">
        <w:rPr>
          <w:bCs/>
          <w:sz w:val="24"/>
          <w:szCs w:val="24"/>
        </w:rPr>
        <w:t xml:space="preserve">Приволжский </w:t>
      </w:r>
      <w:r w:rsidR="00DE5516">
        <w:rPr>
          <w:bCs/>
          <w:sz w:val="24"/>
          <w:szCs w:val="24"/>
        </w:rPr>
        <w:t xml:space="preserve">муниципальный </w:t>
      </w:r>
      <w:r w:rsidRPr="00FD6DF8">
        <w:rPr>
          <w:bCs/>
          <w:sz w:val="24"/>
          <w:szCs w:val="24"/>
        </w:rPr>
        <w:t>район</w:t>
      </w:r>
      <w:r w:rsidR="00DE5516">
        <w:rPr>
          <w:bCs/>
          <w:sz w:val="24"/>
          <w:szCs w:val="24"/>
        </w:rPr>
        <w:t xml:space="preserve"> Астраханской </w:t>
      </w:r>
      <w:r w:rsidR="00E90781">
        <w:rPr>
          <w:bCs/>
          <w:sz w:val="24"/>
          <w:szCs w:val="24"/>
        </w:rPr>
        <w:t>области»</w:t>
      </w:r>
      <w:r w:rsidR="00E90781" w:rsidRPr="00FD6DF8">
        <w:rPr>
          <w:bCs/>
          <w:snapToGrid w:val="0"/>
          <w:sz w:val="24"/>
          <w:szCs w:val="24"/>
        </w:rPr>
        <w:t xml:space="preserve"> в</w:t>
      </w:r>
      <w:r w:rsidRPr="00FD6DF8">
        <w:rPr>
          <w:bCs/>
          <w:snapToGrid w:val="0"/>
          <w:sz w:val="24"/>
          <w:szCs w:val="24"/>
        </w:rPr>
        <w:t xml:space="preserve"> 202</w:t>
      </w:r>
      <w:r w:rsidR="0029239F">
        <w:rPr>
          <w:bCs/>
          <w:snapToGrid w:val="0"/>
          <w:sz w:val="24"/>
          <w:szCs w:val="24"/>
        </w:rPr>
        <w:t>7</w:t>
      </w:r>
      <w:r w:rsidRPr="00FD6DF8">
        <w:rPr>
          <w:bCs/>
          <w:snapToGrid w:val="0"/>
          <w:sz w:val="24"/>
          <w:szCs w:val="24"/>
        </w:rPr>
        <w:t xml:space="preserve"> году и предельные сроки погашения долговых обязательств, планируемых к привлечению в 202</w:t>
      </w:r>
      <w:r w:rsidR="0029239F">
        <w:rPr>
          <w:bCs/>
          <w:snapToGrid w:val="0"/>
          <w:sz w:val="24"/>
          <w:szCs w:val="24"/>
        </w:rPr>
        <w:t>7</w:t>
      </w:r>
      <w:r w:rsidRPr="00FD6DF8">
        <w:rPr>
          <w:bCs/>
          <w:snapToGrid w:val="0"/>
          <w:sz w:val="24"/>
          <w:szCs w:val="24"/>
        </w:rPr>
        <w:t xml:space="preserve"> году</w:t>
      </w:r>
    </w:p>
    <w:p w:rsidR="004D7D28" w:rsidRPr="00FD6DF8" w:rsidRDefault="004D7D28" w:rsidP="004D7D28">
      <w:pPr>
        <w:ind w:left="720"/>
        <w:jc w:val="both"/>
        <w:rPr>
          <w:bCs/>
          <w:sz w:val="24"/>
          <w:szCs w:val="24"/>
        </w:rPr>
      </w:pPr>
    </w:p>
    <w:p w:rsidR="00661BF8" w:rsidRPr="00FD6DF8" w:rsidRDefault="004D7D28" w:rsidP="00F93E24">
      <w:pPr>
        <w:spacing w:after="120"/>
        <w:ind w:right="142"/>
        <w:jc w:val="right"/>
        <w:rPr>
          <w:sz w:val="24"/>
          <w:szCs w:val="24"/>
        </w:rPr>
      </w:pPr>
      <w:r w:rsidRPr="00FD6DF8">
        <w:rPr>
          <w:bCs/>
          <w:sz w:val="24"/>
          <w:szCs w:val="24"/>
        </w:rPr>
        <w:t>тыс. рублей</w:t>
      </w:r>
    </w:p>
    <w:tbl>
      <w:tblPr>
        <w:tblW w:w="9781" w:type="dxa"/>
        <w:tblInd w:w="108" w:type="dxa"/>
        <w:tblLayout w:type="fixed"/>
        <w:tblLook w:val="04A0"/>
      </w:tblPr>
      <w:tblGrid>
        <w:gridCol w:w="960"/>
        <w:gridCol w:w="3435"/>
        <w:gridCol w:w="1134"/>
        <w:gridCol w:w="1701"/>
        <w:gridCol w:w="1275"/>
        <w:gridCol w:w="1276"/>
      </w:tblGrid>
      <w:tr w:rsidR="00A34200" w:rsidRPr="00FD6DF8" w:rsidTr="00A34200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Виды заимствований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Сумма на 202</w:t>
            </w:r>
            <w:r w:rsidR="00B46C1B">
              <w:rPr>
                <w:bCs/>
                <w:color w:val="000000"/>
                <w:lang w:eastAsia="ru-RU"/>
              </w:rPr>
              <w:t>7</w:t>
            </w:r>
            <w:r w:rsidRPr="00FD6DF8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Предельные сроки и объемы погашения долговых обязательств, возникающих при осуществлении заимствований в 202</w:t>
            </w:r>
            <w:r w:rsidR="00B46C1B">
              <w:rPr>
                <w:bCs/>
                <w:snapToGrid w:val="0"/>
                <w:color w:val="000000"/>
                <w:lang w:eastAsia="ru-RU"/>
              </w:rPr>
              <w:t>7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году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B46C1B">
              <w:rPr>
                <w:bCs/>
                <w:snapToGrid w:val="0"/>
                <w:color w:val="000000"/>
                <w:lang w:eastAsia="ru-RU"/>
              </w:rPr>
              <w:t>8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B46C1B">
              <w:rPr>
                <w:bCs/>
                <w:snapToGrid w:val="0"/>
                <w:color w:val="000000"/>
                <w:lang w:eastAsia="ru-RU"/>
              </w:rPr>
              <w:t>9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</w:t>
            </w:r>
            <w:r w:rsidR="00B46C1B">
              <w:rPr>
                <w:bCs/>
                <w:snapToGrid w:val="0"/>
                <w:color w:val="000000"/>
                <w:lang w:eastAsia="ru-RU"/>
              </w:rPr>
              <w:t>30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</w:tr>
      <w:tr w:rsidR="00A34200" w:rsidRPr="00FD6DF8" w:rsidTr="00A34200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Муниципальные займы, осуществляемые путем выпуска муниципальных ценных бумаг от имени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12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3204C6" w:rsidP="00D218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объем привлечения,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 том числе бюджетный кредит на пополнение остатков средств на счетах бюджетов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4200" w:rsidRPr="00FD6DF8" w:rsidTr="00A34200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средств, направляемых на погашение основной суммы долга,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бюджетный кредит на пополнение остатков средств на счетах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rFonts w:eastAsia="Calibri"/>
                <w:color w:val="000000"/>
                <w:lang w:eastAsia="ru-RU"/>
              </w:rPr>
              <w:t>реструктурированная задолженность по бюджетным кредитам, предоставленным из бюджета Астраханской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D218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="00695E89" w:rsidRPr="00FD6DF8">
              <w:rPr>
                <w:bCs/>
                <w:color w:val="000000"/>
                <w:lang w:eastAsia="ru-RU"/>
              </w:rPr>
              <w:t xml:space="preserve"> Астраханской</w:t>
            </w:r>
            <w:r w:rsidRPr="00FD6DF8">
              <w:rPr>
                <w:bCs/>
                <w:color w:val="000000"/>
                <w:lang w:eastAsia="ru-RU"/>
              </w:rPr>
              <w:t xml:space="preserve"> области от кредитных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9F5DB0" w:rsidP="009F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9F5DB0" w:rsidP="00D218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</w:tbl>
    <w:p w:rsidR="00661BF8" w:rsidRPr="00FD6DF8" w:rsidRDefault="00661BF8" w:rsidP="00326D6A">
      <w:pPr>
        <w:rPr>
          <w:sz w:val="26"/>
          <w:szCs w:val="26"/>
        </w:rPr>
      </w:pPr>
    </w:p>
    <w:p w:rsidR="0013159A" w:rsidRPr="00FD6DF8" w:rsidRDefault="0013159A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26D6A" w:rsidRPr="00FD6DF8" w:rsidRDefault="00326D6A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29239F">
        <w:rPr>
          <w:rFonts w:ascii="Times New Roman" w:hAnsi="Times New Roman" w:cs="Times New Roman"/>
          <w:sz w:val="24"/>
          <w:szCs w:val="24"/>
        </w:rPr>
        <w:t>1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326D6A" w:rsidRPr="00FD6DF8" w:rsidRDefault="000C021F" w:rsidP="00326D6A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326D6A"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326D6A"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326D6A" w:rsidRPr="00FD6DF8">
        <w:rPr>
          <w:sz w:val="24"/>
          <w:szCs w:val="24"/>
        </w:rPr>
        <w:t xml:space="preserve">О бюджете муниципального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</w:t>
      </w:r>
      <w:r w:rsidR="00DE5516">
        <w:rPr>
          <w:sz w:val="24"/>
          <w:szCs w:val="24"/>
        </w:rPr>
        <w:t xml:space="preserve"> 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F0AAF" w:rsidRPr="00FD6DF8">
        <w:rPr>
          <w:sz w:val="24"/>
          <w:szCs w:val="24"/>
        </w:rPr>
        <w:t>2</w:t>
      </w:r>
      <w:r w:rsidR="0029239F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29239F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DF0AAF" w:rsidRPr="00FD6DF8" w:rsidRDefault="00DF0AAF" w:rsidP="00326D6A">
      <w:pPr>
        <w:ind w:left="3540"/>
        <w:rPr>
          <w:sz w:val="24"/>
          <w:szCs w:val="24"/>
        </w:rPr>
      </w:pPr>
    </w:p>
    <w:p w:rsidR="00240EEF" w:rsidRPr="00FD6DF8" w:rsidRDefault="00240EEF" w:rsidP="00240EEF">
      <w:pPr>
        <w:ind w:left="708"/>
        <w:jc w:val="center"/>
        <w:rPr>
          <w:sz w:val="24"/>
          <w:szCs w:val="24"/>
        </w:rPr>
      </w:pPr>
      <w:r w:rsidRPr="00FD6DF8">
        <w:rPr>
          <w:sz w:val="24"/>
          <w:szCs w:val="24"/>
        </w:rPr>
        <w:t xml:space="preserve">Программа предоставления муниципальных гарантий муниципального 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> на 202</w:t>
      </w:r>
      <w:r w:rsidR="0029239F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плановый период 202</w:t>
      </w:r>
      <w:r w:rsidR="0029239F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</w:p>
    <w:p w:rsidR="00240EEF" w:rsidRPr="00FD6DF8" w:rsidRDefault="00240EEF" w:rsidP="00326D6A">
      <w:pPr>
        <w:ind w:left="3540"/>
        <w:rPr>
          <w:sz w:val="24"/>
          <w:szCs w:val="24"/>
        </w:rPr>
      </w:pPr>
    </w:p>
    <w:p w:rsidR="00DF0AAF" w:rsidRPr="00FD6DF8" w:rsidRDefault="003B50A7" w:rsidP="003B50A7">
      <w:pPr>
        <w:ind w:left="3540"/>
        <w:jc w:val="right"/>
        <w:rPr>
          <w:sz w:val="24"/>
          <w:szCs w:val="24"/>
        </w:rPr>
      </w:pPr>
      <w:r w:rsidRPr="00FD6DF8">
        <w:rPr>
          <w:sz w:val="24"/>
          <w:szCs w:val="24"/>
        </w:rPr>
        <w:t>тыс.рублей.</w:t>
      </w:r>
    </w:p>
    <w:tbl>
      <w:tblPr>
        <w:tblW w:w="11204" w:type="dxa"/>
        <w:tblInd w:w="-601" w:type="dxa"/>
        <w:tblLayout w:type="fixed"/>
        <w:tblLook w:val="04A0"/>
      </w:tblPr>
      <w:tblGrid>
        <w:gridCol w:w="2552"/>
        <w:gridCol w:w="1423"/>
        <w:gridCol w:w="709"/>
        <w:gridCol w:w="1440"/>
        <w:gridCol w:w="1560"/>
        <w:gridCol w:w="1560"/>
        <w:gridCol w:w="924"/>
        <w:gridCol w:w="1036"/>
      </w:tblGrid>
      <w:tr w:rsidR="000F5F52" w:rsidRPr="00FD6DF8" w:rsidTr="00B177D6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spacing w:line="228" w:lineRule="auto"/>
              <w:ind w:left="-108" w:right="-108"/>
              <w:jc w:val="center"/>
            </w:pPr>
            <w:r w:rsidRPr="00FD6DF8">
              <w:t>Цель</w:t>
            </w:r>
          </w:p>
          <w:p w:rsidR="000F5F52" w:rsidRPr="00FD6DF8" w:rsidRDefault="000F5F52" w:rsidP="00FE3A70">
            <w:pPr>
              <w:spacing w:line="228" w:lineRule="auto"/>
              <w:ind w:left="-108" w:right="-108" w:firstLine="108"/>
              <w:jc w:val="center"/>
            </w:pPr>
            <w:r w:rsidRPr="00FD6DF8">
              <w:t>гарантирования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spacing w:line="228" w:lineRule="auto"/>
              <w:jc w:val="center"/>
            </w:pPr>
            <w:r w:rsidRPr="00FD6DF8">
              <w:t>Наименование принципала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spacing w:line="228" w:lineRule="auto"/>
              <w:jc w:val="center"/>
            </w:pPr>
            <w:r w:rsidRPr="00FD6DF8">
              <w:t>Сумма</w:t>
            </w:r>
          </w:p>
          <w:p w:rsidR="000F5F52" w:rsidRPr="00FD6DF8" w:rsidRDefault="000F5F52" w:rsidP="000F5F52">
            <w:pPr>
              <w:ind w:left="-108" w:right="-108"/>
              <w:jc w:val="center"/>
            </w:pPr>
            <w:r w:rsidRPr="00FD6DF8">
              <w:t>гарантирования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ind w:left="-108" w:right="-108"/>
              <w:jc w:val="center"/>
            </w:pPr>
            <w:r w:rsidRPr="00FD6DF8">
              <w:t>Наличие права регрессного требования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ind w:left="-108" w:right="-108"/>
              <w:jc w:val="center"/>
            </w:pPr>
            <w:r w:rsidRPr="00FD6DF8">
              <w:t>Иные условия предоставления государственных гарантий</w:t>
            </w:r>
          </w:p>
        </w:tc>
      </w:tr>
      <w:tr w:rsidR="000F5F52" w:rsidRPr="00FD6DF8" w:rsidTr="00B177D6">
        <w:trPr>
          <w:trHeight w:val="147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0F5F52">
            <w:pPr>
              <w:jc w:val="center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0F5F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0F5F52">
            <w:pPr>
              <w:spacing w:line="228" w:lineRule="auto"/>
              <w:ind w:left="-108" w:right="-108"/>
              <w:jc w:val="center"/>
            </w:pPr>
            <w:r w:rsidRPr="00FD6DF8">
              <w:t>Общая 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29239F">
            <w:pPr>
              <w:spacing w:line="228" w:lineRule="auto"/>
              <w:ind w:left="-108" w:right="-108"/>
              <w:jc w:val="center"/>
            </w:pPr>
            <w:r w:rsidRPr="00FD6DF8">
              <w:t>Объем бюджетных ассигнований на исполнение гарантий на 20</w:t>
            </w:r>
            <w:r w:rsidR="004B76C1" w:rsidRPr="00FD6DF8">
              <w:t>2</w:t>
            </w:r>
            <w:r w:rsidR="0029239F">
              <w:t>5</w:t>
            </w:r>
            <w:r w:rsidRPr="00FD6DF8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F52" w:rsidRPr="00FD6DF8" w:rsidRDefault="000F5F52" w:rsidP="0029239F">
            <w:pPr>
              <w:jc w:val="center"/>
            </w:pPr>
            <w:r w:rsidRPr="00FD6DF8">
              <w:t>Объем бюджетных ассигнований на исполнение гарантий на 202</w:t>
            </w:r>
            <w:r w:rsidR="0029239F">
              <w:t>6</w:t>
            </w:r>
            <w:r w:rsidRPr="00FD6DF8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F52" w:rsidRPr="00FD6DF8" w:rsidRDefault="000F5F52" w:rsidP="0029239F">
            <w:pPr>
              <w:jc w:val="center"/>
            </w:pPr>
            <w:r w:rsidRPr="00FD6DF8">
              <w:t>Объем бюджетных ассигнований на исполнение гарантий на 202</w:t>
            </w:r>
            <w:r w:rsidR="0029239F">
              <w:t>7 г</w:t>
            </w:r>
            <w:r w:rsidRPr="00FD6DF8">
              <w:t>од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0F5F52">
            <w:pPr>
              <w:jc w:val="center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F52" w:rsidRPr="00FD6DF8" w:rsidRDefault="000F5F52" w:rsidP="000F5F52">
            <w:pPr>
              <w:jc w:val="center"/>
            </w:pPr>
          </w:p>
        </w:tc>
      </w:tr>
      <w:tr w:rsidR="000F5F52" w:rsidRPr="00FD6DF8" w:rsidTr="00B177D6">
        <w:trPr>
          <w:trHeight w:val="8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jc w:val="center"/>
            </w:pPr>
            <w:r w:rsidRPr="00FD6DF8">
              <w:t>По заимствованиям юридических лиц</w:t>
            </w:r>
          </w:p>
          <w:p w:rsidR="000F5F52" w:rsidRPr="00FD6DF8" w:rsidRDefault="000F5F5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ind w:right="-4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  <w:rPr>
                <w:bCs/>
              </w:rPr>
            </w:pPr>
          </w:p>
        </w:tc>
      </w:tr>
      <w:tr w:rsidR="000F5F52" w:rsidRPr="00FD6DF8" w:rsidTr="00B177D6">
        <w:trPr>
          <w:trHeight w:val="479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ИТОГО по юридическим лицам: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х</w:t>
            </w:r>
          </w:p>
        </w:tc>
      </w:tr>
      <w:tr w:rsidR="000F5F52" w:rsidRPr="00FD6DF8" w:rsidTr="00B177D6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jc w:val="center"/>
            </w:pPr>
            <w:r w:rsidRPr="00FD6DF8">
              <w:t>По заимствованиям муниципальных образований Астраханской области</w:t>
            </w:r>
          </w:p>
          <w:p w:rsidR="000F5F52" w:rsidRPr="00FD6DF8" w:rsidRDefault="000F5F5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napToGrid w:val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</w:pPr>
          </w:p>
        </w:tc>
      </w:tr>
      <w:tr w:rsidR="000F5F52" w:rsidRPr="00FD6DF8" w:rsidTr="00B177D6">
        <w:trPr>
          <w:trHeight w:val="684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ИТОГО по муниципальным образованиям: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 xml:space="preserve">х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х</w:t>
            </w:r>
          </w:p>
        </w:tc>
      </w:tr>
      <w:tr w:rsidR="000F5F52" w:rsidRPr="00FD6DF8" w:rsidTr="00B177D6">
        <w:trPr>
          <w:trHeight w:val="37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х</w:t>
            </w:r>
          </w:p>
        </w:tc>
      </w:tr>
    </w:tbl>
    <w:p w:rsidR="00862BB1" w:rsidRPr="00FD6DF8" w:rsidRDefault="00862BB1" w:rsidP="00862BB1">
      <w:pPr>
        <w:ind w:left="3540"/>
        <w:jc w:val="both"/>
        <w:rPr>
          <w:sz w:val="26"/>
          <w:szCs w:val="26"/>
        </w:rPr>
      </w:pPr>
    </w:p>
    <w:p w:rsidR="00B4516A" w:rsidRDefault="00B4516A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Default="00B4516A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E24" w:rsidRDefault="00F93E24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E24" w:rsidRDefault="00F93E24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E24" w:rsidRDefault="00F93E24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FD6DF8" w:rsidRDefault="00B4516A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3FF7" w:rsidRPr="00FD6DF8" w:rsidRDefault="00563FF7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Приложение 1</w:t>
      </w:r>
      <w:r w:rsidR="00E90781">
        <w:rPr>
          <w:rFonts w:ascii="Times New Roman" w:hAnsi="Times New Roman" w:cs="Times New Roman"/>
          <w:sz w:val="24"/>
          <w:szCs w:val="24"/>
        </w:rPr>
        <w:t>2</w:t>
      </w:r>
    </w:p>
    <w:p w:rsidR="00563FF7" w:rsidRPr="00FD6DF8" w:rsidRDefault="00563FF7" w:rsidP="00563FF7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563FF7" w:rsidRPr="00FD6DF8" w:rsidRDefault="000C021F" w:rsidP="00563FF7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563FF7"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563FF7"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563FF7" w:rsidRPr="00FD6DF8">
        <w:rPr>
          <w:sz w:val="24"/>
          <w:szCs w:val="24"/>
        </w:rPr>
        <w:t xml:space="preserve">О бюджете муниципального </w:t>
      </w:r>
    </w:p>
    <w:p w:rsidR="00563FF7" w:rsidRPr="00FD6DF8" w:rsidRDefault="00563FF7" w:rsidP="00563FF7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144A85" w:rsidRPr="00FD6DF8">
        <w:rPr>
          <w:sz w:val="24"/>
          <w:szCs w:val="24"/>
        </w:rPr>
        <w:t>2</w:t>
      </w:r>
      <w:r w:rsidR="0029239F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563FF7" w:rsidRPr="00FD6DF8" w:rsidRDefault="00563FF7" w:rsidP="00563FF7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144A85" w:rsidRPr="00FD6DF8">
        <w:rPr>
          <w:sz w:val="24"/>
          <w:szCs w:val="24"/>
        </w:rPr>
        <w:t>2</w:t>
      </w:r>
      <w:r w:rsidR="0029239F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7B282E" w:rsidRPr="00FD6DF8" w:rsidRDefault="007B282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82E" w:rsidRDefault="00A71316" w:rsidP="00A713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lastRenderedPageBreak/>
        <w:t xml:space="preserve">Расходы на осуществление капитальных вложений в объекты капитального строительства муниципальной собственности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(или) приобретение объектов недвижимого имущества в муниципальную собственность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, а также бюджетных инвестиций в объекты капитального строительства муниципальной собственности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(или) на приобретение объектов недвижимого имущества в муниципальную собственность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>Приволжский</w:t>
      </w:r>
      <w:r w:rsidR="00DE5516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>, субсидий местным бюджетам на софинансирование капитальных вложений в объекты муниципальной собственности на 20</w:t>
      </w:r>
      <w:r w:rsidR="00144A85" w:rsidRPr="00FD6DF8">
        <w:rPr>
          <w:rFonts w:ascii="Times New Roman" w:hAnsi="Times New Roman" w:cs="Times New Roman"/>
          <w:sz w:val="24"/>
          <w:szCs w:val="24"/>
        </w:rPr>
        <w:t>2</w:t>
      </w:r>
      <w:r w:rsidR="0029239F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0C6928" w:rsidRPr="00FD6DF8">
        <w:rPr>
          <w:rFonts w:ascii="Times New Roman" w:hAnsi="Times New Roman" w:cs="Times New Roman"/>
          <w:sz w:val="24"/>
          <w:szCs w:val="24"/>
        </w:rPr>
        <w:t>2</w:t>
      </w:r>
      <w:r w:rsidR="0029239F">
        <w:rPr>
          <w:rFonts w:ascii="Times New Roman" w:hAnsi="Times New Roman" w:cs="Times New Roman"/>
          <w:sz w:val="24"/>
          <w:szCs w:val="24"/>
        </w:rPr>
        <w:t>6</w:t>
      </w:r>
      <w:r w:rsidR="00144A85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29239F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>год</w:t>
      </w:r>
      <w:r w:rsidR="00144A85" w:rsidRPr="00FD6DF8">
        <w:rPr>
          <w:rFonts w:ascii="Times New Roman" w:hAnsi="Times New Roman" w:cs="Times New Roman"/>
          <w:sz w:val="24"/>
          <w:szCs w:val="24"/>
        </w:rPr>
        <w:t>ов</w:t>
      </w:r>
    </w:p>
    <w:p w:rsidR="00BD27E5" w:rsidRDefault="00BD27E5" w:rsidP="00BD27E5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516" w:type="dxa"/>
        <w:tblInd w:w="96" w:type="dxa"/>
        <w:tblLook w:val="04A0"/>
      </w:tblPr>
      <w:tblGrid>
        <w:gridCol w:w="2812"/>
        <w:gridCol w:w="580"/>
        <w:gridCol w:w="493"/>
        <w:gridCol w:w="547"/>
        <w:gridCol w:w="432"/>
        <w:gridCol w:w="296"/>
        <w:gridCol w:w="432"/>
        <w:gridCol w:w="757"/>
        <w:gridCol w:w="751"/>
        <w:gridCol w:w="1138"/>
        <w:gridCol w:w="1140"/>
        <w:gridCol w:w="1138"/>
      </w:tblGrid>
      <w:tr w:rsidR="00BD27E5" w:rsidRPr="00BD27E5" w:rsidTr="00BD27E5">
        <w:trPr>
          <w:trHeight w:val="36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Раз-</w:t>
            </w:r>
            <w:r w:rsidRPr="00BD27E5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Под-</w:t>
            </w:r>
            <w:r w:rsidRPr="00BD27E5">
              <w:rPr>
                <w:sz w:val="16"/>
                <w:szCs w:val="16"/>
                <w:lang w:eastAsia="ru-RU"/>
              </w:rPr>
              <w:br/>
              <w:t>раз-</w:t>
            </w:r>
            <w:r w:rsidRPr="00BD27E5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Бюджетные ассигнован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BD27E5">
              <w:rPr>
                <w:sz w:val="16"/>
                <w:szCs w:val="16"/>
                <w:lang w:eastAsia="ru-RU"/>
              </w:rPr>
              <w:t>я на 2025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Бюджетные ассигнован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BD27E5">
              <w:rPr>
                <w:sz w:val="16"/>
                <w:szCs w:val="16"/>
                <w:lang w:eastAsia="ru-RU"/>
              </w:rPr>
              <w:t>я на 2026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Бюджетные ассигнован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BD27E5">
              <w:rPr>
                <w:sz w:val="16"/>
                <w:szCs w:val="16"/>
                <w:lang w:eastAsia="ru-RU"/>
              </w:rPr>
              <w:t>я на2027 год</w:t>
            </w:r>
          </w:p>
        </w:tc>
      </w:tr>
      <w:tr w:rsidR="00BD27E5" w:rsidRPr="00BD27E5" w:rsidTr="00BD27E5">
        <w:trPr>
          <w:trHeight w:val="36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BD27E5" w:rsidRPr="00BD27E5" w:rsidTr="00BD27E5">
        <w:trPr>
          <w:trHeight w:val="448"/>
        </w:trPr>
        <w:tc>
          <w:tcPr>
            <w:tcW w:w="71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5 751.0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76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127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192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67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76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127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144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67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15"/>
        </w:trPr>
        <w:tc>
          <w:tcPr>
            <w:tcW w:w="7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5 751.0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AF633B" w:rsidRPr="00FD6DF8" w:rsidRDefault="00AF633B" w:rsidP="00BD27E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21626" w:rsidRDefault="00821626" w:rsidP="00D855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1316" w:rsidRPr="008E220F" w:rsidRDefault="00326D6A" w:rsidP="00A71316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220F">
        <w:rPr>
          <w:rFonts w:ascii="Times New Roman" w:hAnsi="Times New Roman" w:cs="Times New Roman"/>
          <w:sz w:val="24"/>
          <w:szCs w:val="24"/>
        </w:rPr>
        <w:t>Приложение 1</w:t>
      </w:r>
      <w:r w:rsidR="00E90781">
        <w:rPr>
          <w:rFonts w:ascii="Times New Roman" w:hAnsi="Times New Roman" w:cs="Times New Roman"/>
          <w:sz w:val="24"/>
          <w:szCs w:val="24"/>
        </w:rPr>
        <w:t>3</w:t>
      </w:r>
    </w:p>
    <w:p w:rsidR="00A71316" w:rsidRPr="008E220F" w:rsidRDefault="00A71316" w:rsidP="00A71316">
      <w:pPr>
        <w:ind w:left="3540"/>
        <w:rPr>
          <w:sz w:val="24"/>
          <w:szCs w:val="24"/>
        </w:rPr>
      </w:pPr>
      <w:r w:rsidRPr="008E220F">
        <w:rPr>
          <w:sz w:val="24"/>
          <w:szCs w:val="24"/>
        </w:rPr>
        <w:t xml:space="preserve">к Решению Совета муниципального образования </w:t>
      </w:r>
    </w:p>
    <w:p w:rsidR="00A71316" w:rsidRPr="008E220F" w:rsidRDefault="000C021F" w:rsidP="00A71316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A71316" w:rsidRPr="008E220F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A71316" w:rsidRPr="008E220F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A71316" w:rsidRPr="008E220F">
        <w:rPr>
          <w:sz w:val="24"/>
          <w:szCs w:val="24"/>
        </w:rPr>
        <w:t xml:space="preserve">О бюджете муниципального </w:t>
      </w:r>
    </w:p>
    <w:p w:rsidR="00A71316" w:rsidRPr="008E220F" w:rsidRDefault="00A71316" w:rsidP="00A71316">
      <w:pPr>
        <w:ind w:left="3540"/>
        <w:rPr>
          <w:sz w:val="24"/>
          <w:szCs w:val="24"/>
        </w:rPr>
      </w:pPr>
      <w:r w:rsidRPr="008E220F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8E220F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8E220F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8E220F">
        <w:rPr>
          <w:sz w:val="24"/>
          <w:szCs w:val="24"/>
        </w:rPr>
        <w:t xml:space="preserve"> на 20</w:t>
      </w:r>
      <w:r w:rsidR="00B32B19" w:rsidRPr="008E220F">
        <w:rPr>
          <w:sz w:val="24"/>
          <w:szCs w:val="24"/>
        </w:rPr>
        <w:t>2</w:t>
      </w:r>
      <w:r w:rsidR="0029239F">
        <w:rPr>
          <w:sz w:val="24"/>
          <w:szCs w:val="24"/>
        </w:rPr>
        <w:t>5</w:t>
      </w:r>
      <w:r w:rsidRPr="008E220F">
        <w:rPr>
          <w:sz w:val="24"/>
          <w:szCs w:val="24"/>
        </w:rPr>
        <w:t xml:space="preserve"> год и на </w:t>
      </w:r>
    </w:p>
    <w:p w:rsidR="00A71316" w:rsidRPr="008E220F" w:rsidRDefault="00A71316" w:rsidP="00A71316">
      <w:pPr>
        <w:ind w:left="3540"/>
        <w:rPr>
          <w:sz w:val="24"/>
          <w:szCs w:val="24"/>
        </w:rPr>
      </w:pPr>
      <w:r w:rsidRPr="008E220F">
        <w:rPr>
          <w:sz w:val="24"/>
          <w:szCs w:val="24"/>
        </w:rPr>
        <w:t>плановый период 20</w:t>
      </w:r>
      <w:r w:rsidR="000C6928" w:rsidRPr="008E220F">
        <w:rPr>
          <w:sz w:val="24"/>
          <w:szCs w:val="24"/>
        </w:rPr>
        <w:t>2</w:t>
      </w:r>
      <w:r w:rsidR="0029239F">
        <w:rPr>
          <w:sz w:val="24"/>
          <w:szCs w:val="24"/>
        </w:rPr>
        <w:t>6</w:t>
      </w:r>
      <w:r w:rsidRPr="008E220F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8E220F">
        <w:rPr>
          <w:sz w:val="24"/>
          <w:szCs w:val="24"/>
        </w:rPr>
        <w:t xml:space="preserve"> годов</w:t>
      </w:r>
    </w:p>
    <w:p w:rsidR="0045545F" w:rsidRPr="008E220F" w:rsidRDefault="0045545F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45F" w:rsidRPr="008E220F" w:rsidRDefault="0045545F" w:rsidP="0045545F">
      <w:pPr>
        <w:jc w:val="center"/>
        <w:rPr>
          <w:sz w:val="24"/>
          <w:szCs w:val="24"/>
        </w:rPr>
      </w:pPr>
      <w:r w:rsidRPr="008E220F">
        <w:rPr>
          <w:sz w:val="24"/>
          <w:szCs w:val="24"/>
        </w:rPr>
        <w:t xml:space="preserve">Перечень муниципального имущества, составляющего казну муниципального образования </w:t>
      </w:r>
      <w:r w:rsidR="000C021F">
        <w:rPr>
          <w:sz w:val="24"/>
          <w:szCs w:val="24"/>
        </w:rPr>
        <w:t>«</w:t>
      </w:r>
      <w:r w:rsidRPr="008E220F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8E220F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</w:p>
    <w:p w:rsidR="00DB50D6" w:rsidRPr="00DB50D6" w:rsidRDefault="00DB50D6" w:rsidP="00C44A08">
      <w:pPr>
        <w:rPr>
          <w:sz w:val="18"/>
          <w:szCs w:val="18"/>
        </w:rPr>
      </w:pPr>
    </w:p>
    <w:tbl>
      <w:tblPr>
        <w:tblW w:w="10361" w:type="dxa"/>
        <w:tblInd w:w="96" w:type="dxa"/>
        <w:tblLook w:val="04A0"/>
      </w:tblPr>
      <w:tblGrid>
        <w:gridCol w:w="660"/>
        <w:gridCol w:w="1352"/>
        <w:gridCol w:w="3529"/>
        <w:gridCol w:w="1275"/>
        <w:gridCol w:w="1017"/>
        <w:gridCol w:w="1251"/>
        <w:gridCol w:w="1277"/>
      </w:tblGrid>
      <w:tr w:rsidR="007B6B94" w:rsidRPr="007B6B94" w:rsidTr="00291962">
        <w:trPr>
          <w:trHeight w:val="288"/>
        </w:trPr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Износ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Остаточная стоимость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НФА, (не используется) Инвентарный номер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Евпраксино, ул. Ленина, д. 33Г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5 390 000,0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5 390 000,00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Мира, д. 8а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5 438 000,0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1 586 083,45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3 851 916,55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7 253 994,45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1 920 239,34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5 333 755,11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г. Астрахань, ул. Александрова, д.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Советская, д.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230 847,46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230 847,46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96 692,56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96 692,56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96 692,56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96 692,56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84 745,76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84 745,76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84 745,76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84 745,76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18 200,0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198 871,01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198 871,01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1 059 043,64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1 059 043,64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349 120,36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349 120,36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222 828,09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222 828,09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Водяновка,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1 058 500,00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1 058 500,00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Евпраксинское сельское поселение, с. Евпраксино, ул. Садовая, д.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2 159 057,25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2 159 057,25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Кадырбулатова, д. 1а, помещение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169 809,5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169 809,5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Советская, д. 25б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5 280 000,0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334 400,00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4 945 600,00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Октябрьская, д.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в 0,6 км северо-восточнее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в 0,6 км северо-восточнее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в 0,6 км северо-восточнее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Бирюковка, ул. Молодежная,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440 443,3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406 630,28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33 813,02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Мусы Джалиля,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208 779,7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208 779,70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50-летия Победы,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Прибрежная,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FF751A">
        <w:trPr>
          <w:trHeight w:val="5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Прибрежная,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№1, пер. Школьный д. 2, помещение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1 870 355,0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Карагалинская, д. 41, помещение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327 700,0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Фрунзе, д.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315 041,5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Новоначаловский, ул. Новая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Дальняя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Новоначаловский, ул. Дивная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Жемчужная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мкр. 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Куйбышева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Нурмухамедова 2-я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Нариманова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Свердлова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Южная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Новый Кутум, ул. 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Дружбы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Пограничная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Гагарина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Цеховая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Куйбышева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Солнечная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Кирова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Заречная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автодорога подъезд от автодороги Астрахань-Зеленга к приемному пункту с. Началово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Придорожный, ул. Центральная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Кави-Нажми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Паромная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Чехова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Первое Мая, ул. Ватутина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Мелиоративная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А.Сулейманова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Клубная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Тукая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Фунтово-1, пер. Набережный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Садовый, ул. Болдинская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Старая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Центральная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Гоголя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Гагарина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Комсомольская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Тихая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Эрле, ул. Кигачная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Фаламеева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Кизань, ул. Бэра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Бакинская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Российская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пер. Красный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Южная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Комсомольская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Левоеричная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Чехова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пер. Солнечный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Комарова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Болдинский, ул. 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Боевая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Дружбы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Мирная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Аграрная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Первомайская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Подгорная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Маяковского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Кубанская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Радужная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Овражная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пер. Тихий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Степная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Заречная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Кизань, ул. Врасского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пер. Тихий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Суворова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Спортивная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Гоголя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Приграничная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Садовый, ул. им Академика Тимирязева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Пугачева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Некрасова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Степная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Чайковского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пер. Школьный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Новострой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Кирова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Болдинский, ул. Бондаренко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Шоссейная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Пугачева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Щорса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Солнечная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Астраханская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Г.Тукая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Кадырбулатова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Морская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Мансур,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40 лет Октября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Зеленая 2-я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Газовиков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Карагалинская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Звездная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Зеленая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Придорожная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Зои Космодемьянской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Ибрагимова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Пионерская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Сафаралиева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Первое Мая, ул. Приозерная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пер. Тихий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Румынская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Нариманова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Морская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Нефтебазинская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Курортная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Лермонтова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от автодороги регионального знасения "Астрахань-Камызяк" км 15+700 далее по ул. Кирова с.Яксатово, до автодороги регионального значения "Астрахань-Камызяк" км 18+100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Приволжская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К.Маркса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Подгорная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20 Партсъезда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Парковая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Крупской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Прикутумная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18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197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Астрахнская область, Приволжский район, МО "село Карагали" начало дороги от автомобильной дороги "Астрахань-Камызяк" в юго-восточном направлении с присвоением адреса ул.Мостовая до пересечения автомобильной дороги "Астрахань-Травино", далее в юго-западном направлении с присвоением адреса ул. Почтовый до пересечения в автомобильной дороги "Астрахань-Камызяк"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Гагарина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Терешковой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Придорожная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Консервная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Путевая 1-я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Орджоникидзе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Абая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Хасан-Туфан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Полевая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Строителей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Н.Островского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Горького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пер. Румынский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пер. Огородный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М.Джалиля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Рыбкина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Заречная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пер. Тихий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Г.Тукая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Мусы Джалиля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Новая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Южная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Еричная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Индекс 416450, Приволжский район, с. Началово, ул. Килинчинская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Чапаева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Фруктовая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Светлая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Чапаева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Астраханская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Исхакова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233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Эрле, ул. Придорожная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Николая Островского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Пионерская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Степная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Яманцуг, ул. Болдинская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Академика Сахарова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Куйбышева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пер.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Лермонтова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Луконина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Килинчинская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Лермонтова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50-летия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пер. Советский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Тукая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Кигачная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Яманцуг, ул. Центральная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Фрунзе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Народная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Зеленая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Комсомольская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Приклубная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Лунная, ул. Камызякская, пер. Восточный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Газопроводная 2-я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Яманцуг, ул. Бушменская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Трусова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Чехова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Карла Маркса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Казанская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Придорожный, ул. Луговая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274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Комарова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Гоголя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Романтическая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Западный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пос. Ивановский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Джамбула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Фунтово-1, ул. 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пер. Веселый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Кривых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М.Джалиля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Прудовая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В. Терешковой, Нурмухамедова, Кави нажми,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Нурмухамедова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Октябрьская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Суворова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Суворова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Кизань, ул. Прудовая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Специалистов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Весенняя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Луговая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Интернациональная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Садовый, ул. Гагарина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Осыпной Бугор, ул. Гаражная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 xml:space="preserve">Астраханская область, Приволжский район, протяженностью 1200 м от западной границы населенного пункта с. Кулаковка (ул. Советская) к восточной границе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п. Первое мая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Осыпной Бугор, ул. Есенина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ВИР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Первое Мая,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Татаробашмаковское сельское поселение, п. Стеклозавода,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пер. Малый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пер. Прямой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Анютинская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мкр. Кооперативный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мкр. Лесной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Новорычинское сельское поселение, п. Пойменный,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мкр.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Белинского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Емельянова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Татаробашмаковское сельское поселение, с. Татарская Башмаковка, ул. Мусы Джалиля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Татаробашмаковское сельское поселение, с. Татарская Башмаковка, ул. Салавата Юлаева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Камызякская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Кизанская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Мостовая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Народная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Трехпротокское сельское поселение, с. Три Протока, ул. 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Трехпротокское сельское поселение, с. Три Протока, ул. З. Муртазаева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Трехпротокское сельское поселение, с. Кулаковка,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Буденного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Веселая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Клубная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Солнечная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Спортивная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Евпраксинское сельское поселение, с. Евпраксино, мкр. 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Евпраксинское сельское поселение, с. Веселая Грива, ул.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Звездная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Союзная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Волжская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пер. Речной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Советская, д. 4, относится к кв.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Бушма, ул. Набережная, д. 13, относится к кв.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Бушма, ул. Набережная, д. 24,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«Ватажный», расположенный по адресу ориентира: в 50 м от южной черты населенного пункта с. Евпраксино, в 120 м от правого берега реки Воложка, участок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44 000,00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«Ватажный», расположенный по адресу ориентира: в 50 м от южной черты населенного пункта с. Евпраксино, в 120 м от правого берега реки Воложка, участок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44000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«Ватажный», расположенный по адресу ориентира: в 50 м от южной черты населенного пункта с. Евпраксино, в 120 м от правого берега реки Воложка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44000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Яманцуг, ул. Школьная, д. 4,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Советская, д. 4,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13,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186 471,00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186 471,00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9,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174 039,60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174 039,60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Карагалинская, д. 17б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1 204 474,62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1 204 474,62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Болдинский, ул. Береговая, д. 7, относится к кв.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75 173,28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75 173,28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Бирюковка, ул. Комсомольская, д. 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1 965 486,60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1 965 486,60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в 150 м восточнее ул. Прудовая, пос. Ассадулаево и в 350 м севернее автодороги с. Татарская Башмаковка- Ассадулаево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8 270 903,04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8 270 903,04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в восточной части бугра Могильный, в 1,5 км восточнее с. Атал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21 394 335,15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21 394 335,15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в 100 м южнее ул. Дорожная с. Татарская Башмаковка, на бугре «Кос-Тюбе»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85 447 520,00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85 447 520,00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с. Водяновка, в 60 м в восточной части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3 836 444,16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3 836 444,16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бугор «Стекольный» и в 150 м западнее ул. Ленина пос. Стеклозавода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3 398 281,28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3 398 281,28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26, относится к кв.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24 241,23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24 241,23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7, относится к кв.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103 595,00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103 595,00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Жемчужная, д. 15Б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Жемчужная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364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орошаемый участок, расположенный в 1,2 км юго-восточнее черты населенного пункта с. Бирюковка, в 350 м от левого берега р. Сухой Рычан, участок №4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19 711,00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19 711,00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в 1,1 км юго-восточнее черты населенного пункта с. Бирюковка, в 530 м от левого берега р. Сухой Рычан, участок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2 севооборот, 6 поле, чек №8, участок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16 543,09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16 543,09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2 севооборот, 6 поле, чек №8, участок №4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16629,44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16629,44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2 севооборот, 6 поле, чек №8, участок №3</w:t>
            </w:r>
          </w:p>
        </w:tc>
        <w:tc>
          <w:tcPr>
            <w:tcW w:w="1275" w:type="dxa"/>
            <w:tcBorders>
              <w:top w:val="single" w:sz="4" w:space="0" w:color="FF8080"/>
              <w:left w:val="single" w:sz="4" w:space="0" w:color="FF8080"/>
              <w:bottom w:val="single" w:sz="4" w:space="0" w:color="FF8080"/>
              <w:right w:val="single" w:sz="4" w:space="0" w:color="FF8080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16 494,42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16 494,42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1 севооборот, 3 поле, в 1,6 км восточнее п. Нартовский , в 1,0 км от правого берега ер. Кигач, участок №36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22 709,93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22 709,93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1 севооборот, 3 поле, в 1,6 км восточнее п. Нартовский , в 1,0 км от правого берега ер. Кигач, участок №38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16 192,98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16 192,98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1 севооборот, 3 поле, в 1,6 км восточнее п. Нартовский , в 1,0 км от правого берега ер. Кигач, участок №37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22 207,75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22 207,75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1 севооборот, 3 поле, в 1,6 км восточнее п. Нартовский , в 1,0 км от правого берега ер. Кигач, участок №39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16 306,02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16 306,02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13Б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82 876,00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82 876,00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193865,32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193865,32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186190,3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186190,3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Советская, д. 25б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 Александрова, д. 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86 276,61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86 276,61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Евпраксино, ул. Ленина, д. 33г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454 000,00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Мира, д. 8а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85 166,55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206 833,45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5 359 362,14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1 435 340,88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3 924 021,26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7 253 994,45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1 920 239,34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5 333 755,11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п. Первое Мая, в 10 м восточнее п. Первое Мая на развилке рек Волга-Кизань, в 400 м от левого берега р. Волга, в 150 м от правого р. Кизань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528 810,75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528 810,75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Осыпной Бугор, ул. Звездная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527 407,00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527 407,00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Болдинский, ул. Береговая, д. 10,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94 792,68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94 792,68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274 595,16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274 595,16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территория с/т "Заря-2" АНИИТИВУ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148 848,00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148 848,00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д. 147, территория сдт Полиграфист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149 376,00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149 376,00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Яксатовская рекреационная зона, в 1,6 км севернее с. Атал, по левому берегу р. Кизань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Яксатовская рекреационная зона, в 1,6 км севернее с. Атал, по левому берегу р. Кизань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391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Полевая, д. 15, относящийся к квартире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орошаемый участок Садовый в 370 м от южной границы с. Началово в 510 м от левогго берега ер. Черепашка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 Александрова, д. 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 Александрова, д. 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293 072,06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293 072,06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1 117 710,32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1 117 710,32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293 356,32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293 356,32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Новоначаловский, ул. Виноградная, д. 32А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64 404,00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64 404,00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с/т "Колхозник" коллективного сельхозпредприятия им. Шести павших коммунаров участок 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235 525,94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235 525,94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с/т "Холодок" Астраханского завода холодильного оборудования участок 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бугор 3-й Казачий, с/т Успех, с/уч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с/т Мелиоратор-3 участок №52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4 596 768,46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4 596 768,46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Кривых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дорога от автодороги регионального значения "Астрахань-Камызяк" км. 15-700 далее по ул. Кирова с. Яксатово, до автодороги регионального значения "Астрахань-Камызяк" км. 18+100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Трехпротокское сельское поселение, промзона. Кулаковский промузел, ул. Лесная,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Орджоникидзе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СТД "Астраханец", уч.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участок № 11, чек № 4 поле № 6, севооборот № 1, участок "Кара-Су"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чек № 5 в 300 м от с. Фунтово-2, в 50 м левого берега р. Царев, участок №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орошаемый участок "Кишмишный" в 7,2 км юго-западнее с. Фунтово-2, в 500 м от правого берега р. Царев, чек № 4, участок №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Невская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Янтарный, д. 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222471,57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222471,57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Янтарный, д. 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100670,64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100670,64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 xml:space="preserve">Приволжский район, с. Началово, мкр. </w:t>
            </w: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Янтарный, д. 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280644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280644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424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28237,95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28237,95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10958,5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10958,5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20528,8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20528,8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48 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ул.4-я Дорожная/ ул. Балаклавская/ ул. Александрова, 76/8/9а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4831673,32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4831673,32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Придорожный, ул. Луговая, д. 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 xml:space="preserve">Приволжский район, Астраханская область, в 10 м восточнее п. Первое Мая на развилке рек Волга-Кизань, в 400 м левого берега р. Волга, в 150 м от правого берега р. Кизань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 xml:space="preserve">Приволжский район, Астраханская область, в 10 м восточнее п. Первое Мая на развилке рек Волга-Кизань, в 400 м левого берега р. Волга, в 150 м от правого берега р. Кизань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в 0,6 км северо-восочнее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в 0,6 км северо-восочнее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Бирюковка, ул. Комсомольская, д. 25, относящийся к квартире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Ивановский, ул. Тополиная, д. 11, относится к кв.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в 1,5 км юго-восточнее от села Яманцуг, по левому берегу реки Болда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р-н Приволжский, орошаемый участок "Садовый", примыкающий к южной границе с. Началово, в 1350 м восточнее левого берега ерика Черапашка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р-н Приволжский, с. Началово, ул. Прудовая, Озерная, Родниковая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ул. Жемчужная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ул. Балтийская, 24А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ул. Каспийская, 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450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муниципальный район, Сельское поселение Началовский сельсовет, село Началово, улица Теплая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муниципальный район, Сельское поселение Началовский сельсовет, село Началово, улица Светлая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р-н Приволжский, орошаемый участок "Садовый", примыкающий к южной границе с. Началово, в 750 метрах восточнее левого берега ерика "Черапашка", участок №3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р-н Приволжский, орошаемый участок "Садовый", примыкающий к южной границе с. Началово, в 750 метрах восточнее левого берега ерика "Черапашка", участок №3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п. Новоначаловксий, пер. Шоссейный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Александрийский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в 1,5 км юго - восточнее от села Яманцуг, по левому берегу реки Болда, з/у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в 1,5 км юго - восточнее от села Яманцуг, по левому берегу реки Болда, з/у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№1, ул. Клубная,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 Александрова, д. 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787560,59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787560,59</w:t>
            </w:r>
          </w:p>
        </w:tc>
      </w:tr>
      <w:tr w:rsidR="007B6B94" w:rsidRPr="007B6B94" w:rsidTr="00291962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Объекты газоснабжения Астраханская область, Приволжский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151 163 928,86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131 585 305,99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19 578 622,87</w:t>
            </w:r>
          </w:p>
        </w:tc>
      </w:tr>
      <w:tr w:rsidR="007B6B94" w:rsidRPr="007B6B94" w:rsidTr="002919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Жилой фонд Астраханская область, Приволжский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209 348 362,98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14 699 822,49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194 648 540,49</w:t>
            </w:r>
          </w:p>
        </w:tc>
      </w:tr>
      <w:tr w:rsidR="007B6B94" w:rsidRPr="007B6B94" w:rsidTr="002919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Итого недвижимое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551 092 612,51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163 243 567,27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385 335 944,74</w:t>
            </w:r>
          </w:p>
        </w:tc>
      </w:tr>
      <w:tr w:rsidR="007B6B94" w:rsidRPr="007B6B94" w:rsidTr="002919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17 180 580,11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16 247 168,04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933 412,07</w:t>
            </w:r>
          </w:p>
        </w:tc>
      </w:tr>
      <w:tr w:rsidR="007B6B94" w:rsidRPr="007B6B94" w:rsidTr="002919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568 273 192,62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1 415,00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179 490 735,31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386 269 356,81</w:t>
            </w:r>
          </w:p>
        </w:tc>
      </w:tr>
    </w:tbl>
    <w:p w:rsidR="00DB50D6" w:rsidRPr="00FD6DF8" w:rsidRDefault="00DB50D6" w:rsidP="00FD72E6">
      <w:pPr>
        <w:rPr>
          <w:sz w:val="24"/>
          <w:szCs w:val="24"/>
        </w:rPr>
      </w:pPr>
    </w:p>
    <w:sectPr w:rsidR="00DB50D6" w:rsidRPr="00FD6DF8" w:rsidSect="00B21DF8">
      <w:headerReference w:type="default" r:id="rId13"/>
      <w:pgSz w:w="11906" w:h="16838"/>
      <w:pgMar w:top="426" w:right="1134" w:bottom="1134" w:left="1134" w:header="7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47" w:rsidRDefault="007C2D47">
      <w:r>
        <w:separator/>
      </w:r>
    </w:p>
  </w:endnote>
  <w:endnote w:type="continuationSeparator" w:id="1">
    <w:p w:rsidR="007C2D47" w:rsidRDefault="007C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47" w:rsidRDefault="007C2D47">
      <w:r>
        <w:separator/>
      </w:r>
    </w:p>
  </w:footnote>
  <w:footnote w:type="continuationSeparator" w:id="1">
    <w:p w:rsidR="007C2D47" w:rsidRDefault="007C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FA" w:rsidRDefault="00883B27">
    <w:pPr>
      <w:pStyle w:val="a9"/>
      <w:jc w:val="right"/>
    </w:pPr>
    <w:r>
      <w:rPr>
        <w:noProof/>
      </w:rPr>
      <w:fldChar w:fldCharType="begin"/>
    </w:r>
    <w:r w:rsidR="006F04FA">
      <w:rPr>
        <w:noProof/>
      </w:rPr>
      <w:instrText xml:space="preserve"> PAGE   \* MERGEFORMAT </w:instrText>
    </w:r>
    <w:r>
      <w:rPr>
        <w:noProof/>
      </w:rPr>
      <w:fldChar w:fldCharType="separate"/>
    </w:r>
    <w:r w:rsidR="00D75AD1">
      <w:rPr>
        <w:noProof/>
      </w:rPr>
      <w:t>127</w:t>
    </w:r>
    <w:r>
      <w:rPr>
        <w:noProof/>
      </w:rPr>
      <w:fldChar w:fldCharType="end"/>
    </w:r>
  </w:p>
  <w:p w:rsidR="006F04FA" w:rsidRDefault="006F04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54353"/>
    <w:multiLevelType w:val="hybridMultilevel"/>
    <w:tmpl w:val="35CA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386"/>
    <w:multiLevelType w:val="hybridMultilevel"/>
    <w:tmpl w:val="4D98599A"/>
    <w:lvl w:ilvl="0" w:tplc="A1AA9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4044F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21F033C1"/>
    <w:multiLevelType w:val="hybridMultilevel"/>
    <w:tmpl w:val="2E5CF4D0"/>
    <w:lvl w:ilvl="0" w:tplc="073E32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15538C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F10368"/>
    <w:multiLevelType w:val="hybridMultilevel"/>
    <w:tmpl w:val="0BCA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1673B"/>
    <w:multiLevelType w:val="hybridMultilevel"/>
    <w:tmpl w:val="332EF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B7538"/>
    <w:multiLevelType w:val="hybridMultilevel"/>
    <w:tmpl w:val="41AA69FC"/>
    <w:lvl w:ilvl="0" w:tplc="B61E35E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D6B97"/>
    <w:rsid w:val="00000286"/>
    <w:rsid w:val="00000366"/>
    <w:rsid w:val="00002C67"/>
    <w:rsid w:val="000076D7"/>
    <w:rsid w:val="000201CA"/>
    <w:rsid w:val="0002092E"/>
    <w:rsid w:val="000241AA"/>
    <w:rsid w:val="00024BFE"/>
    <w:rsid w:val="00025CA9"/>
    <w:rsid w:val="000328C4"/>
    <w:rsid w:val="00032FBC"/>
    <w:rsid w:val="000330E0"/>
    <w:rsid w:val="0003460A"/>
    <w:rsid w:val="00040152"/>
    <w:rsid w:val="00040F1E"/>
    <w:rsid w:val="00043D32"/>
    <w:rsid w:val="00053F06"/>
    <w:rsid w:val="00056B32"/>
    <w:rsid w:val="00057C0F"/>
    <w:rsid w:val="00062FE5"/>
    <w:rsid w:val="00063E52"/>
    <w:rsid w:val="00065788"/>
    <w:rsid w:val="0007162A"/>
    <w:rsid w:val="000752FD"/>
    <w:rsid w:val="000754CD"/>
    <w:rsid w:val="00076E36"/>
    <w:rsid w:val="000830A1"/>
    <w:rsid w:val="00085596"/>
    <w:rsid w:val="00085CE3"/>
    <w:rsid w:val="00090C94"/>
    <w:rsid w:val="0009208F"/>
    <w:rsid w:val="000953C3"/>
    <w:rsid w:val="0009620B"/>
    <w:rsid w:val="000A3C43"/>
    <w:rsid w:val="000A4E15"/>
    <w:rsid w:val="000B0D0B"/>
    <w:rsid w:val="000B18A6"/>
    <w:rsid w:val="000B7A08"/>
    <w:rsid w:val="000C021F"/>
    <w:rsid w:val="000C0515"/>
    <w:rsid w:val="000C059A"/>
    <w:rsid w:val="000C2108"/>
    <w:rsid w:val="000C58F9"/>
    <w:rsid w:val="000C6928"/>
    <w:rsid w:val="000D3C20"/>
    <w:rsid w:val="000D42D9"/>
    <w:rsid w:val="000D4855"/>
    <w:rsid w:val="000D4D72"/>
    <w:rsid w:val="000E6988"/>
    <w:rsid w:val="000E70AF"/>
    <w:rsid w:val="000E77BB"/>
    <w:rsid w:val="000F4DA0"/>
    <w:rsid w:val="000F5921"/>
    <w:rsid w:val="000F5F52"/>
    <w:rsid w:val="0010004F"/>
    <w:rsid w:val="00103ECD"/>
    <w:rsid w:val="001041CA"/>
    <w:rsid w:val="00104594"/>
    <w:rsid w:val="00107810"/>
    <w:rsid w:val="00110B0F"/>
    <w:rsid w:val="0011103E"/>
    <w:rsid w:val="00115016"/>
    <w:rsid w:val="00116102"/>
    <w:rsid w:val="0011686F"/>
    <w:rsid w:val="00117219"/>
    <w:rsid w:val="00117D57"/>
    <w:rsid w:val="00122AFE"/>
    <w:rsid w:val="0013159A"/>
    <w:rsid w:val="001330C8"/>
    <w:rsid w:val="0013362D"/>
    <w:rsid w:val="00137A21"/>
    <w:rsid w:val="001446E5"/>
    <w:rsid w:val="00144A85"/>
    <w:rsid w:val="0014763E"/>
    <w:rsid w:val="00155DC1"/>
    <w:rsid w:val="001703B7"/>
    <w:rsid w:val="00171E43"/>
    <w:rsid w:val="00176555"/>
    <w:rsid w:val="00176F9C"/>
    <w:rsid w:val="00177048"/>
    <w:rsid w:val="00177C11"/>
    <w:rsid w:val="00182710"/>
    <w:rsid w:val="0018328D"/>
    <w:rsid w:val="00183D21"/>
    <w:rsid w:val="00184CBE"/>
    <w:rsid w:val="0018530A"/>
    <w:rsid w:val="001877FC"/>
    <w:rsid w:val="00190EB8"/>
    <w:rsid w:val="001A06C4"/>
    <w:rsid w:val="001A0A03"/>
    <w:rsid w:val="001A23C1"/>
    <w:rsid w:val="001A54C3"/>
    <w:rsid w:val="001A55A8"/>
    <w:rsid w:val="001A5892"/>
    <w:rsid w:val="001C07E1"/>
    <w:rsid w:val="001C4159"/>
    <w:rsid w:val="001C510C"/>
    <w:rsid w:val="001C7DD2"/>
    <w:rsid w:val="001C7F6C"/>
    <w:rsid w:val="001D0DC8"/>
    <w:rsid w:val="001D1936"/>
    <w:rsid w:val="001D6A51"/>
    <w:rsid w:val="001D7AF6"/>
    <w:rsid w:val="001E36AC"/>
    <w:rsid w:val="001E6D75"/>
    <w:rsid w:val="001F0348"/>
    <w:rsid w:val="001F27F3"/>
    <w:rsid w:val="001F3A3C"/>
    <w:rsid w:val="001F71C2"/>
    <w:rsid w:val="00203332"/>
    <w:rsid w:val="00215E28"/>
    <w:rsid w:val="002217D7"/>
    <w:rsid w:val="002226CF"/>
    <w:rsid w:val="00222FA1"/>
    <w:rsid w:val="0022392F"/>
    <w:rsid w:val="002321BB"/>
    <w:rsid w:val="00233732"/>
    <w:rsid w:val="0023406E"/>
    <w:rsid w:val="002355CA"/>
    <w:rsid w:val="0023622F"/>
    <w:rsid w:val="002400AC"/>
    <w:rsid w:val="00240EEF"/>
    <w:rsid w:val="00241A68"/>
    <w:rsid w:val="00243A0F"/>
    <w:rsid w:val="00243DE3"/>
    <w:rsid w:val="00247FCB"/>
    <w:rsid w:val="00255724"/>
    <w:rsid w:val="00256D12"/>
    <w:rsid w:val="00256E3F"/>
    <w:rsid w:val="00261726"/>
    <w:rsid w:val="00263592"/>
    <w:rsid w:val="00266B78"/>
    <w:rsid w:val="0027284B"/>
    <w:rsid w:val="00273161"/>
    <w:rsid w:val="00274DCF"/>
    <w:rsid w:val="0027543E"/>
    <w:rsid w:val="00275CB5"/>
    <w:rsid w:val="00280CCB"/>
    <w:rsid w:val="00282CC6"/>
    <w:rsid w:val="002875E2"/>
    <w:rsid w:val="00291962"/>
    <w:rsid w:val="002919BD"/>
    <w:rsid w:val="0029210A"/>
    <w:rsid w:val="0029239F"/>
    <w:rsid w:val="0029555A"/>
    <w:rsid w:val="00297A66"/>
    <w:rsid w:val="002A452A"/>
    <w:rsid w:val="002A5E79"/>
    <w:rsid w:val="002B7955"/>
    <w:rsid w:val="002C2949"/>
    <w:rsid w:val="002C48A9"/>
    <w:rsid w:val="002D4E2B"/>
    <w:rsid w:val="002D5612"/>
    <w:rsid w:val="002D7FEF"/>
    <w:rsid w:val="002E0694"/>
    <w:rsid w:val="002E30D0"/>
    <w:rsid w:val="002E5303"/>
    <w:rsid w:val="002E5430"/>
    <w:rsid w:val="002F230D"/>
    <w:rsid w:val="002F2A36"/>
    <w:rsid w:val="002F6E67"/>
    <w:rsid w:val="00300A66"/>
    <w:rsid w:val="00300DCE"/>
    <w:rsid w:val="0030382F"/>
    <w:rsid w:val="00304E39"/>
    <w:rsid w:val="003062F8"/>
    <w:rsid w:val="00306F9F"/>
    <w:rsid w:val="0030708E"/>
    <w:rsid w:val="003103C9"/>
    <w:rsid w:val="0031061A"/>
    <w:rsid w:val="003148E8"/>
    <w:rsid w:val="003204C6"/>
    <w:rsid w:val="00321350"/>
    <w:rsid w:val="00321FFE"/>
    <w:rsid w:val="0032269E"/>
    <w:rsid w:val="003230CC"/>
    <w:rsid w:val="00323BAC"/>
    <w:rsid w:val="00324696"/>
    <w:rsid w:val="00325D85"/>
    <w:rsid w:val="00326D6A"/>
    <w:rsid w:val="003278FE"/>
    <w:rsid w:val="0033693C"/>
    <w:rsid w:val="00340E5A"/>
    <w:rsid w:val="003410C6"/>
    <w:rsid w:val="003422A2"/>
    <w:rsid w:val="00344994"/>
    <w:rsid w:val="00344E8B"/>
    <w:rsid w:val="00345A75"/>
    <w:rsid w:val="00347708"/>
    <w:rsid w:val="00351244"/>
    <w:rsid w:val="003552A3"/>
    <w:rsid w:val="00355C1E"/>
    <w:rsid w:val="0035609F"/>
    <w:rsid w:val="0035738E"/>
    <w:rsid w:val="00370FC8"/>
    <w:rsid w:val="00371087"/>
    <w:rsid w:val="0037132D"/>
    <w:rsid w:val="003757DF"/>
    <w:rsid w:val="00376EB9"/>
    <w:rsid w:val="00380DBC"/>
    <w:rsid w:val="00381DA1"/>
    <w:rsid w:val="00382964"/>
    <w:rsid w:val="003850CB"/>
    <w:rsid w:val="00387186"/>
    <w:rsid w:val="0039582D"/>
    <w:rsid w:val="00396034"/>
    <w:rsid w:val="003973EE"/>
    <w:rsid w:val="003975F2"/>
    <w:rsid w:val="003A359E"/>
    <w:rsid w:val="003A744D"/>
    <w:rsid w:val="003B04C0"/>
    <w:rsid w:val="003B27FF"/>
    <w:rsid w:val="003B45B3"/>
    <w:rsid w:val="003B4CB5"/>
    <w:rsid w:val="003B50A7"/>
    <w:rsid w:val="003B5444"/>
    <w:rsid w:val="003B5662"/>
    <w:rsid w:val="003B6023"/>
    <w:rsid w:val="003C0969"/>
    <w:rsid w:val="003C3802"/>
    <w:rsid w:val="003C5FE4"/>
    <w:rsid w:val="003C6508"/>
    <w:rsid w:val="003C65B8"/>
    <w:rsid w:val="003C6650"/>
    <w:rsid w:val="003D0F84"/>
    <w:rsid w:val="003D744B"/>
    <w:rsid w:val="003E55CD"/>
    <w:rsid w:val="003F33B0"/>
    <w:rsid w:val="003F41AF"/>
    <w:rsid w:val="003F57FE"/>
    <w:rsid w:val="003F6701"/>
    <w:rsid w:val="004005BD"/>
    <w:rsid w:val="0040305D"/>
    <w:rsid w:val="0040497B"/>
    <w:rsid w:val="00415621"/>
    <w:rsid w:val="00415E9B"/>
    <w:rsid w:val="004162CA"/>
    <w:rsid w:val="00417D5A"/>
    <w:rsid w:val="0042112C"/>
    <w:rsid w:val="004223F0"/>
    <w:rsid w:val="00423A3B"/>
    <w:rsid w:val="00423CF4"/>
    <w:rsid w:val="004240CD"/>
    <w:rsid w:val="004244EA"/>
    <w:rsid w:val="004304EF"/>
    <w:rsid w:val="00432E4D"/>
    <w:rsid w:val="00434318"/>
    <w:rsid w:val="00434395"/>
    <w:rsid w:val="00434496"/>
    <w:rsid w:val="00434E17"/>
    <w:rsid w:val="00441027"/>
    <w:rsid w:val="004413C9"/>
    <w:rsid w:val="00442D9F"/>
    <w:rsid w:val="00442F18"/>
    <w:rsid w:val="0044494F"/>
    <w:rsid w:val="00446E8D"/>
    <w:rsid w:val="004524D5"/>
    <w:rsid w:val="00453FF8"/>
    <w:rsid w:val="0045545F"/>
    <w:rsid w:val="00461C68"/>
    <w:rsid w:val="00466BC9"/>
    <w:rsid w:val="00471667"/>
    <w:rsid w:val="004724B8"/>
    <w:rsid w:val="0047351B"/>
    <w:rsid w:val="0047437C"/>
    <w:rsid w:val="0048477E"/>
    <w:rsid w:val="00492012"/>
    <w:rsid w:val="0049453A"/>
    <w:rsid w:val="004A0A95"/>
    <w:rsid w:val="004A24F6"/>
    <w:rsid w:val="004A444F"/>
    <w:rsid w:val="004A485E"/>
    <w:rsid w:val="004A49CD"/>
    <w:rsid w:val="004B0760"/>
    <w:rsid w:val="004B560E"/>
    <w:rsid w:val="004B76C1"/>
    <w:rsid w:val="004C14CD"/>
    <w:rsid w:val="004C2BBC"/>
    <w:rsid w:val="004C4833"/>
    <w:rsid w:val="004D27DE"/>
    <w:rsid w:val="004D6B97"/>
    <w:rsid w:val="004D7366"/>
    <w:rsid w:val="004D7D28"/>
    <w:rsid w:val="004F40EE"/>
    <w:rsid w:val="004F505B"/>
    <w:rsid w:val="004F5F46"/>
    <w:rsid w:val="004F6173"/>
    <w:rsid w:val="004F7A78"/>
    <w:rsid w:val="0050209D"/>
    <w:rsid w:val="00513264"/>
    <w:rsid w:val="00514A21"/>
    <w:rsid w:val="00517964"/>
    <w:rsid w:val="005253D3"/>
    <w:rsid w:val="00527341"/>
    <w:rsid w:val="00533D71"/>
    <w:rsid w:val="00534DBE"/>
    <w:rsid w:val="00535A06"/>
    <w:rsid w:val="00536F2B"/>
    <w:rsid w:val="00540EBB"/>
    <w:rsid w:val="005441CC"/>
    <w:rsid w:val="00544E52"/>
    <w:rsid w:val="00562833"/>
    <w:rsid w:val="00563FF7"/>
    <w:rsid w:val="00572231"/>
    <w:rsid w:val="005733A1"/>
    <w:rsid w:val="005756ED"/>
    <w:rsid w:val="00580504"/>
    <w:rsid w:val="00581C5D"/>
    <w:rsid w:val="00581ED9"/>
    <w:rsid w:val="00583225"/>
    <w:rsid w:val="0058384F"/>
    <w:rsid w:val="00591940"/>
    <w:rsid w:val="005A103B"/>
    <w:rsid w:val="005A52F1"/>
    <w:rsid w:val="005B136D"/>
    <w:rsid w:val="005B1799"/>
    <w:rsid w:val="005B3E3A"/>
    <w:rsid w:val="005B4C10"/>
    <w:rsid w:val="005B4CA5"/>
    <w:rsid w:val="005C10C1"/>
    <w:rsid w:val="005C2965"/>
    <w:rsid w:val="005C6DD9"/>
    <w:rsid w:val="005D0076"/>
    <w:rsid w:val="005E5153"/>
    <w:rsid w:val="005E6554"/>
    <w:rsid w:val="005E78D2"/>
    <w:rsid w:val="005F1155"/>
    <w:rsid w:val="005F34B4"/>
    <w:rsid w:val="005F4A53"/>
    <w:rsid w:val="0060027F"/>
    <w:rsid w:val="00605CFB"/>
    <w:rsid w:val="006138BA"/>
    <w:rsid w:val="00613E9D"/>
    <w:rsid w:val="00616213"/>
    <w:rsid w:val="00616503"/>
    <w:rsid w:val="006209DE"/>
    <w:rsid w:val="00622F5F"/>
    <w:rsid w:val="00632BBD"/>
    <w:rsid w:val="00634065"/>
    <w:rsid w:val="00640F50"/>
    <w:rsid w:val="00642E20"/>
    <w:rsid w:val="006613EC"/>
    <w:rsid w:val="00661BF8"/>
    <w:rsid w:val="00663811"/>
    <w:rsid w:val="00664567"/>
    <w:rsid w:val="006673DB"/>
    <w:rsid w:val="00667B47"/>
    <w:rsid w:val="006724CB"/>
    <w:rsid w:val="006760F6"/>
    <w:rsid w:val="00676D03"/>
    <w:rsid w:val="00680076"/>
    <w:rsid w:val="006804BA"/>
    <w:rsid w:val="0068770C"/>
    <w:rsid w:val="00687730"/>
    <w:rsid w:val="00691BB6"/>
    <w:rsid w:val="00691C4A"/>
    <w:rsid w:val="00695E89"/>
    <w:rsid w:val="006A0099"/>
    <w:rsid w:val="006A333C"/>
    <w:rsid w:val="006A36FA"/>
    <w:rsid w:val="006A3C8B"/>
    <w:rsid w:val="006A4A23"/>
    <w:rsid w:val="006B177F"/>
    <w:rsid w:val="006B25B0"/>
    <w:rsid w:val="006B7F1C"/>
    <w:rsid w:val="006C1F6C"/>
    <w:rsid w:val="006C483A"/>
    <w:rsid w:val="006D1DE1"/>
    <w:rsid w:val="006D3F04"/>
    <w:rsid w:val="006D4BF2"/>
    <w:rsid w:val="006D721A"/>
    <w:rsid w:val="006E1CED"/>
    <w:rsid w:val="006E378F"/>
    <w:rsid w:val="006E3F88"/>
    <w:rsid w:val="006E74C8"/>
    <w:rsid w:val="006F0054"/>
    <w:rsid w:val="006F0204"/>
    <w:rsid w:val="006F04FA"/>
    <w:rsid w:val="006F2CBB"/>
    <w:rsid w:val="0070410F"/>
    <w:rsid w:val="00706AB7"/>
    <w:rsid w:val="00713F74"/>
    <w:rsid w:val="007205F2"/>
    <w:rsid w:val="00720C58"/>
    <w:rsid w:val="00721A87"/>
    <w:rsid w:val="007225BF"/>
    <w:rsid w:val="00727407"/>
    <w:rsid w:val="00730EA9"/>
    <w:rsid w:val="00736373"/>
    <w:rsid w:val="007448E5"/>
    <w:rsid w:val="0074495F"/>
    <w:rsid w:val="00744C19"/>
    <w:rsid w:val="0074598D"/>
    <w:rsid w:val="00745D4C"/>
    <w:rsid w:val="00746416"/>
    <w:rsid w:val="0075322A"/>
    <w:rsid w:val="007539B3"/>
    <w:rsid w:val="00755EDC"/>
    <w:rsid w:val="007564D9"/>
    <w:rsid w:val="00761DA8"/>
    <w:rsid w:val="00765C67"/>
    <w:rsid w:val="00767A59"/>
    <w:rsid w:val="0077210D"/>
    <w:rsid w:val="00773FD9"/>
    <w:rsid w:val="00775A6E"/>
    <w:rsid w:val="007820D3"/>
    <w:rsid w:val="0078277F"/>
    <w:rsid w:val="00782E67"/>
    <w:rsid w:val="00783D37"/>
    <w:rsid w:val="00785999"/>
    <w:rsid w:val="00787003"/>
    <w:rsid w:val="007953C9"/>
    <w:rsid w:val="007A78EC"/>
    <w:rsid w:val="007B282E"/>
    <w:rsid w:val="007B5514"/>
    <w:rsid w:val="007B6B94"/>
    <w:rsid w:val="007C0417"/>
    <w:rsid w:val="007C12F9"/>
    <w:rsid w:val="007C2D47"/>
    <w:rsid w:val="007C500F"/>
    <w:rsid w:val="007C6849"/>
    <w:rsid w:val="007D312A"/>
    <w:rsid w:val="007D584C"/>
    <w:rsid w:val="007D7C35"/>
    <w:rsid w:val="007E7490"/>
    <w:rsid w:val="007E7A5B"/>
    <w:rsid w:val="007F0DF8"/>
    <w:rsid w:val="007F2876"/>
    <w:rsid w:val="007F5B3E"/>
    <w:rsid w:val="0080542D"/>
    <w:rsid w:val="00814F9B"/>
    <w:rsid w:val="00816782"/>
    <w:rsid w:val="00817681"/>
    <w:rsid w:val="00820F5C"/>
    <w:rsid w:val="00821626"/>
    <w:rsid w:val="0082419C"/>
    <w:rsid w:val="00824D5F"/>
    <w:rsid w:val="008303E7"/>
    <w:rsid w:val="00832052"/>
    <w:rsid w:val="0084058B"/>
    <w:rsid w:val="00843433"/>
    <w:rsid w:val="00844271"/>
    <w:rsid w:val="00850297"/>
    <w:rsid w:val="0085403D"/>
    <w:rsid w:val="00855AE9"/>
    <w:rsid w:val="0086029A"/>
    <w:rsid w:val="0086125F"/>
    <w:rsid w:val="00862BB1"/>
    <w:rsid w:val="00862CA0"/>
    <w:rsid w:val="00863F47"/>
    <w:rsid w:val="008662B4"/>
    <w:rsid w:val="00866571"/>
    <w:rsid w:val="008742B1"/>
    <w:rsid w:val="008743D8"/>
    <w:rsid w:val="008760CA"/>
    <w:rsid w:val="00876148"/>
    <w:rsid w:val="00876AE0"/>
    <w:rsid w:val="00880951"/>
    <w:rsid w:val="00883B27"/>
    <w:rsid w:val="00891853"/>
    <w:rsid w:val="0089270D"/>
    <w:rsid w:val="008A22C4"/>
    <w:rsid w:val="008A39F5"/>
    <w:rsid w:val="008A6499"/>
    <w:rsid w:val="008B3502"/>
    <w:rsid w:val="008B5FFC"/>
    <w:rsid w:val="008B7490"/>
    <w:rsid w:val="008C05D8"/>
    <w:rsid w:val="008C1F75"/>
    <w:rsid w:val="008C350B"/>
    <w:rsid w:val="008C6366"/>
    <w:rsid w:val="008C7FFC"/>
    <w:rsid w:val="008D1D09"/>
    <w:rsid w:val="008D41B3"/>
    <w:rsid w:val="008D640B"/>
    <w:rsid w:val="008D77BD"/>
    <w:rsid w:val="008E1A0B"/>
    <w:rsid w:val="008E220F"/>
    <w:rsid w:val="008E2BD8"/>
    <w:rsid w:val="008E52EB"/>
    <w:rsid w:val="008E6FD0"/>
    <w:rsid w:val="008F0091"/>
    <w:rsid w:val="008F02F1"/>
    <w:rsid w:val="008F0902"/>
    <w:rsid w:val="008F1960"/>
    <w:rsid w:val="008F2D90"/>
    <w:rsid w:val="008F5933"/>
    <w:rsid w:val="008F78C4"/>
    <w:rsid w:val="0090049F"/>
    <w:rsid w:val="009025A5"/>
    <w:rsid w:val="009044F6"/>
    <w:rsid w:val="009054CE"/>
    <w:rsid w:val="00906315"/>
    <w:rsid w:val="009101C5"/>
    <w:rsid w:val="009102C5"/>
    <w:rsid w:val="00914E91"/>
    <w:rsid w:val="00922149"/>
    <w:rsid w:val="00923406"/>
    <w:rsid w:val="009237BD"/>
    <w:rsid w:val="00925F57"/>
    <w:rsid w:val="00936716"/>
    <w:rsid w:val="0093744B"/>
    <w:rsid w:val="00937B11"/>
    <w:rsid w:val="00942143"/>
    <w:rsid w:val="00942F42"/>
    <w:rsid w:val="00945450"/>
    <w:rsid w:val="00950C56"/>
    <w:rsid w:val="0095155C"/>
    <w:rsid w:val="00952F55"/>
    <w:rsid w:val="00956F95"/>
    <w:rsid w:val="00957FC0"/>
    <w:rsid w:val="00960231"/>
    <w:rsid w:val="00962B64"/>
    <w:rsid w:val="00964084"/>
    <w:rsid w:val="00973017"/>
    <w:rsid w:val="009730CD"/>
    <w:rsid w:val="00973FBC"/>
    <w:rsid w:val="009747D9"/>
    <w:rsid w:val="00976EAC"/>
    <w:rsid w:val="009806C8"/>
    <w:rsid w:val="00981AAA"/>
    <w:rsid w:val="0098520F"/>
    <w:rsid w:val="00986820"/>
    <w:rsid w:val="0099472C"/>
    <w:rsid w:val="009A4719"/>
    <w:rsid w:val="009A5C7C"/>
    <w:rsid w:val="009B15FE"/>
    <w:rsid w:val="009B3B42"/>
    <w:rsid w:val="009B3B6B"/>
    <w:rsid w:val="009B592B"/>
    <w:rsid w:val="009C586E"/>
    <w:rsid w:val="009C5A98"/>
    <w:rsid w:val="009D233F"/>
    <w:rsid w:val="009D33AF"/>
    <w:rsid w:val="009E216E"/>
    <w:rsid w:val="009E2BFA"/>
    <w:rsid w:val="009E5C10"/>
    <w:rsid w:val="009E6A2D"/>
    <w:rsid w:val="009F3E48"/>
    <w:rsid w:val="009F4468"/>
    <w:rsid w:val="009F59D9"/>
    <w:rsid w:val="009F5DB0"/>
    <w:rsid w:val="00A06353"/>
    <w:rsid w:val="00A13619"/>
    <w:rsid w:val="00A13A26"/>
    <w:rsid w:val="00A162AE"/>
    <w:rsid w:val="00A22612"/>
    <w:rsid w:val="00A2277D"/>
    <w:rsid w:val="00A24CFC"/>
    <w:rsid w:val="00A261B1"/>
    <w:rsid w:val="00A31FBD"/>
    <w:rsid w:val="00A320B3"/>
    <w:rsid w:val="00A3260D"/>
    <w:rsid w:val="00A34200"/>
    <w:rsid w:val="00A36955"/>
    <w:rsid w:val="00A36C3C"/>
    <w:rsid w:val="00A43BCD"/>
    <w:rsid w:val="00A45902"/>
    <w:rsid w:val="00A45B8C"/>
    <w:rsid w:val="00A4766D"/>
    <w:rsid w:val="00A505CB"/>
    <w:rsid w:val="00A558C4"/>
    <w:rsid w:val="00A6783B"/>
    <w:rsid w:val="00A70FC8"/>
    <w:rsid w:val="00A71316"/>
    <w:rsid w:val="00A7375B"/>
    <w:rsid w:val="00A73EB7"/>
    <w:rsid w:val="00A76931"/>
    <w:rsid w:val="00A848CE"/>
    <w:rsid w:val="00A93BE2"/>
    <w:rsid w:val="00AA00A4"/>
    <w:rsid w:val="00AA2471"/>
    <w:rsid w:val="00AA2E20"/>
    <w:rsid w:val="00AA714D"/>
    <w:rsid w:val="00AB05BC"/>
    <w:rsid w:val="00AB7469"/>
    <w:rsid w:val="00AC12A4"/>
    <w:rsid w:val="00AC2AE0"/>
    <w:rsid w:val="00AC7DC5"/>
    <w:rsid w:val="00AD47AE"/>
    <w:rsid w:val="00AD4C51"/>
    <w:rsid w:val="00AD5D52"/>
    <w:rsid w:val="00AD7EA3"/>
    <w:rsid w:val="00AE1243"/>
    <w:rsid w:val="00AF1DB1"/>
    <w:rsid w:val="00AF22E6"/>
    <w:rsid w:val="00AF2ECF"/>
    <w:rsid w:val="00AF5E0B"/>
    <w:rsid w:val="00AF633B"/>
    <w:rsid w:val="00B02D1A"/>
    <w:rsid w:val="00B03CE1"/>
    <w:rsid w:val="00B057BC"/>
    <w:rsid w:val="00B13DE1"/>
    <w:rsid w:val="00B177D6"/>
    <w:rsid w:val="00B21BCB"/>
    <w:rsid w:val="00B21DF8"/>
    <w:rsid w:val="00B245E1"/>
    <w:rsid w:val="00B25CCD"/>
    <w:rsid w:val="00B25EC8"/>
    <w:rsid w:val="00B25FCC"/>
    <w:rsid w:val="00B27556"/>
    <w:rsid w:val="00B32B19"/>
    <w:rsid w:val="00B33C4D"/>
    <w:rsid w:val="00B34C14"/>
    <w:rsid w:val="00B4099A"/>
    <w:rsid w:val="00B40B25"/>
    <w:rsid w:val="00B40F15"/>
    <w:rsid w:val="00B42370"/>
    <w:rsid w:val="00B4516A"/>
    <w:rsid w:val="00B46C1B"/>
    <w:rsid w:val="00B47E97"/>
    <w:rsid w:val="00B47EB9"/>
    <w:rsid w:val="00B506E9"/>
    <w:rsid w:val="00B54C33"/>
    <w:rsid w:val="00B54CC6"/>
    <w:rsid w:val="00B55EA8"/>
    <w:rsid w:val="00B560F9"/>
    <w:rsid w:val="00B56DED"/>
    <w:rsid w:val="00B57BA5"/>
    <w:rsid w:val="00B708D3"/>
    <w:rsid w:val="00B70D05"/>
    <w:rsid w:val="00B7130F"/>
    <w:rsid w:val="00B75BBA"/>
    <w:rsid w:val="00B80079"/>
    <w:rsid w:val="00B8345C"/>
    <w:rsid w:val="00B83DB2"/>
    <w:rsid w:val="00B926D9"/>
    <w:rsid w:val="00B94896"/>
    <w:rsid w:val="00BA23A2"/>
    <w:rsid w:val="00BA6CF0"/>
    <w:rsid w:val="00BC0227"/>
    <w:rsid w:val="00BC0E31"/>
    <w:rsid w:val="00BC2C76"/>
    <w:rsid w:val="00BC5CA1"/>
    <w:rsid w:val="00BC7202"/>
    <w:rsid w:val="00BD0615"/>
    <w:rsid w:val="00BD06D7"/>
    <w:rsid w:val="00BD27E5"/>
    <w:rsid w:val="00BD762F"/>
    <w:rsid w:val="00BE14EE"/>
    <w:rsid w:val="00BE1522"/>
    <w:rsid w:val="00BE15EF"/>
    <w:rsid w:val="00BE1840"/>
    <w:rsid w:val="00BE5DAA"/>
    <w:rsid w:val="00BE7EAB"/>
    <w:rsid w:val="00BF0CBE"/>
    <w:rsid w:val="00BF34A5"/>
    <w:rsid w:val="00C01396"/>
    <w:rsid w:val="00C019E3"/>
    <w:rsid w:val="00C02764"/>
    <w:rsid w:val="00C10D92"/>
    <w:rsid w:val="00C12E02"/>
    <w:rsid w:val="00C1470A"/>
    <w:rsid w:val="00C14ED1"/>
    <w:rsid w:val="00C16930"/>
    <w:rsid w:val="00C20220"/>
    <w:rsid w:val="00C204F9"/>
    <w:rsid w:val="00C231D4"/>
    <w:rsid w:val="00C252B9"/>
    <w:rsid w:val="00C320B6"/>
    <w:rsid w:val="00C321AD"/>
    <w:rsid w:val="00C33DEA"/>
    <w:rsid w:val="00C44A08"/>
    <w:rsid w:val="00C4600D"/>
    <w:rsid w:val="00C47CDD"/>
    <w:rsid w:val="00C513B4"/>
    <w:rsid w:val="00C51F19"/>
    <w:rsid w:val="00C53C79"/>
    <w:rsid w:val="00C60763"/>
    <w:rsid w:val="00C61404"/>
    <w:rsid w:val="00C6173B"/>
    <w:rsid w:val="00C617BF"/>
    <w:rsid w:val="00C701FF"/>
    <w:rsid w:val="00C748F5"/>
    <w:rsid w:val="00C764E0"/>
    <w:rsid w:val="00C87190"/>
    <w:rsid w:val="00C90E1B"/>
    <w:rsid w:val="00C92B45"/>
    <w:rsid w:val="00C97491"/>
    <w:rsid w:val="00CA78CE"/>
    <w:rsid w:val="00CB07E8"/>
    <w:rsid w:val="00CB2850"/>
    <w:rsid w:val="00CB682D"/>
    <w:rsid w:val="00CC0829"/>
    <w:rsid w:val="00CC0DFB"/>
    <w:rsid w:val="00CD4512"/>
    <w:rsid w:val="00CD6C7D"/>
    <w:rsid w:val="00CE14B7"/>
    <w:rsid w:val="00CE7835"/>
    <w:rsid w:val="00CF01BD"/>
    <w:rsid w:val="00CF1E4B"/>
    <w:rsid w:val="00CF4D25"/>
    <w:rsid w:val="00CF61EA"/>
    <w:rsid w:val="00D03219"/>
    <w:rsid w:val="00D03BB2"/>
    <w:rsid w:val="00D10096"/>
    <w:rsid w:val="00D10E0A"/>
    <w:rsid w:val="00D1326D"/>
    <w:rsid w:val="00D1504F"/>
    <w:rsid w:val="00D155DA"/>
    <w:rsid w:val="00D16F20"/>
    <w:rsid w:val="00D21796"/>
    <w:rsid w:val="00D21827"/>
    <w:rsid w:val="00D23DE0"/>
    <w:rsid w:val="00D31570"/>
    <w:rsid w:val="00D336C4"/>
    <w:rsid w:val="00D37416"/>
    <w:rsid w:val="00D40F88"/>
    <w:rsid w:val="00D41224"/>
    <w:rsid w:val="00D4375C"/>
    <w:rsid w:val="00D46028"/>
    <w:rsid w:val="00D46E01"/>
    <w:rsid w:val="00D46F91"/>
    <w:rsid w:val="00D57B01"/>
    <w:rsid w:val="00D6174F"/>
    <w:rsid w:val="00D64684"/>
    <w:rsid w:val="00D70BF0"/>
    <w:rsid w:val="00D752B3"/>
    <w:rsid w:val="00D75AD1"/>
    <w:rsid w:val="00D76F68"/>
    <w:rsid w:val="00D80197"/>
    <w:rsid w:val="00D8064D"/>
    <w:rsid w:val="00D81E85"/>
    <w:rsid w:val="00D8313A"/>
    <w:rsid w:val="00D84831"/>
    <w:rsid w:val="00D848F2"/>
    <w:rsid w:val="00D849A4"/>
    <w:rsid w:val="00D855AC"/>
    <w:rsid w:val="00D86248"/>
    <w:rsid w:val="00D9239B"/>
    <w:rsid w:val="00D93798"/>
    <w:rsid w:val="00D942D7"/>
    <w:rsid w:val="00D9443A"/>
    <w:rsid w:val="00D94C94"/>
    <w:rsid w:val="00D96EDD"/>
    <w:rsid w:val="00DA14C4"/>
    <w:rsid w:val="00DA2686"/>
    <w:rsid w:val="00DA7002"/>
    <w:rsid w:val="00DA746E"/>
    <w:rsid w:val="00DB3689"/>
    <w:rsid w:val="00DB418F"/>
    <w:rsid w:val="00DB50D6"/>
    <w:rsid w:val="00DB7FB0"/>
    <w:rsid w:val="00DC145F"/>
    <w:rsid w:val="00DC3A03"/>
    <w:rsid w:val="00DD16AB"/>
    <w:rsid w:val="00DD1C79"/>
    <w:rsid w:val="00DD2CC7"/>
    <w:rsid w:val="00DD2DBD"/>
    <w:rsid w:val="00DD6007"/>
    <w:rsid w:val="00DE3F32"/>
    <w:rsid w:val="00DE483E"/>
    <w:rsid w:val="00DE5516"/>
    <w:rsid w:val="00DE7183"/>
    <w:rsid w:val="00DF0AAF"/>
    <w:rsid w:val="00DF6FC0"/>
    <w:rsid w:val="00DF73B8"/>
    <w:rsid w:val="00E03248"/>
    <w:rsid w:val="00E10FA2"/>
    <w:rsid w:val="00E124A8"/>
    <w:rsid w:val="00E17B0E"/>
    <w:rsid w:val="00E204F6"/>
    <w:rsid w:val="00E215A7"/>
    <w:rsid w:val="00E23354"/>
    <w:rsid w:val="00E261F7"/>
    <w:rsid w:val="00E3020C"/>
    <w:rsid w:val="00E344E0"/>
    <w:rsid w:val="00E34994"/>
    <w:rsid w:val="00E35E7C"/>
    <w:rsid w:val="00E368D0"/>
    <w:rsid w:val="00E36B12"/>
    <w:rsid w:val="00E410FF"/>
    <w:rsid w:val="00E41201"/>
    <w:rsid w:val="00E41C8F"/>
    <w:rsid w:val="00E42300"/>
    <w:rsid w:val="00E43DF1"/>
    <w:rsid w:val="00E47C4A"/>
    <w:rsid w:val="00E50507"/>
    <w:rsid w:val="00E528BC"/>
    <w:rsid w:val="00E52910"/>
    <w:rsid w:val="00E54192"/>
    <w:rsid w:val="00E54AA4"/>
    <w:rsid w:val="00E54F86"/>
    <w:rsid w:val="00E64CAE"/>
    <w:rsid w:val="00E65504"/>
    <w:rsid w:val="00E6710C"/>
    <w:rsid w:val="00E67FEF"/>
    <w:rsid w:val="00E71746"/>
    <w:rsid w:val="00E7227C"/>
    <w:rsid w:val="00E76AA5"/>
    <w:rsid w:val="00E810B3"/>
    <w:rsid w:val="00E8216F"/>
    <w:rsid w:val="00E82D8F"/>
    <w:rsid w:val="00E90781"/>
    <w:rsid w:val="00E913C6"/>
    <w:rsid w:val="00E9244E"/>
    <w:rsid w:val="00E938B5"/>
    <w:rsid w:val="00E94916"/>
    <w:rsid w:val="00E95093"/>
    <w:rsid w:val="00E9520B"/>
    <w:rsid w:val="00EA0238"/>
    <w:rsid w:val="00EB12F6"/>
    <w:rsid w:val="00EB2426"/>
    <w:rsid w:val="00EB5194"/>
    <w:rsid w:val="00EB7908"/>
    <w:rsid w:val="00EC2C58"/>
    <w:rsid w:val="00EC62E5"/>
    <w:rsid w:val="00EE3876"/>
    <w:rsid w:val="00EE3E0A"/>
    <w:rsid w:val="00EF007B"/>
    <w:rsid w:val="00EF04EF"/>
    <w:rsid w:val="00EF78EA"/>
    <w:rsid w:val="00F03195"/>
    <w:rsid w:val="00F07397"/>
    <w:rsid w:val="00F07D64"/>
    <w:rsid w:val="00F12990"/>
    <w:rsid w:val="00F12AB8"/>
    <w:rsid w:val="00F16737"/>
    <w:rsid w:val="00F21260"/>
    <w:rsid w:val="00F302CB"/>
    <w:rsid w:val="00F30401"/>
    <w:rsid w:val="00F32D5A"/>
    <w:rsid w:val="00F378A5"/>
    <w:rsid w:val="00F45C0B"/>
    <w:rsid w:val="00F46296"/>
    <w:rsid w:val="00F4652E"/>
    <w:rsid w:val="00F54A65"/>
    <w:rsid w:val="00F61D55"/>
    <w:rsid w:val="00F63F2A"/>
    <w:rsid w:val="00F70E93"/>
    <w:rsid w:val="00F81111"/>
    <w:rsid w:val="00F8258C"/>
    <w:rsid w:val="00F8386A"/>
    <w:rsid w:val="00F84BD4"/>
    <w:rsid w:val="00F858A1"/>
    <w:rsid w:val="00F87D1F"/>
    <w:rsid w:val="00F93E24"/>
    <w:rsid w:val="00F94A6C"/>
    <w:rsid w:val="00F95C5C"/>
    <w:rsid w:val="00F9650E"/>
    <w:rsid w:val="00FA1751"/>
    <w:rsid w:val="00FA35F6"/>
    <w:rsid w:val="00FB1A09"/>
    <w:rsid w:val="00FB589E"/>
    <w:rsid w:val="00FC0190"/>
    <w:rsid w:val="00FC22FD"/>
    <w:rsid w:val="00FC4BF9"/>
    <w:rsid w:val="00FD2775"/>
    <w:rsid w:val="00FD3569"/>
    <w:rsid w:val="00FD3B0E"/>
    <w:rsid w:val="00FD4EB1"/>
    <w:rsid w:val="00FD6DF8"/>
    <w:rsid w:val="00FD72E6"/>
    <w:rsid w:val="00FE274F"/>
    <w:rsid w:val="00FE3A70"/>
    <w:rsid w:val="00FE6C68"/>
    <w:rsid w:val="00FF3BC6"/>
    <w:rsid w:val="00FF523D"/>
    <w:rsid w:val="00FF5649"/>
    <w:rsid w:val="00FF6130"/>
    <w:rsid w:val="00FF71A2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22AF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22AFE"/>
    <w:pPr>
      <w:keepNext/>
      <w:numPr>
        <w:ilvl w:val="1"/>
        <w:numId w:val="1"/>
      </w:numPr>
      <w:spacing w:before="120"/>
      <w:jc w:val="center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rsid w:val="00122AF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2AFE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rsid w:val="00122AFE"/>
    <w:pPr>
      <w:keepNext/>
      <w:numPr>
        <w:ilvl w:val="4"/>
        <w:numId w:val="1"/>
      </w:numPr>
      <w:spacing w:line="48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22AFE"/>
    <w:pPr>
      <w:keepNext/>
      <w:numPr>
        <w:ilvl w:val="5"/>
        <w:numId w:val="1"/>
      </w:numPr>
      <w:spacing w:before="120"/>
      <w:ind w:firstLine="709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AFE"/>
    <w:rPr>
      <w:rFonts w:hint="default"/>
    </w:rPr>
  </w:style>
  <w:style w:type="character" w:customStyle="1" w:styleId="WW8Num1z1">
    <w:name w:val="WW8Num1z1"/>
    <w:rsid w:val="00122AFE"/>
  </w:style>
  <w:style w:type="character" w:customStyle="1" w:styleId="WW8Num1z2">
    <w:name w:val="WW8Num1z2"/>
    <w:rsid w:val="00122AFE"/>
  </w:style>
  <w:style w:type="character" w:customStyle="1" w:styleId="WW8Num1z3">
    <w:name w:val="WW8Num1z3"/>
    <w:rsid w:val="00122AFE"/>
  </w:style>
  <w:style w:type="character" w:customStyle="1" w:styleId="WW8Num1z4">
    <w:name w:val="WW8Num1z4"/>
    <w:rsid w:val="00122AFE"/>
  </w:style>
  <w:style w:type="character" w:customStyle="1" w:styleId="WW8Num1z5">
    <w:name w:val="WW8Num1z5"/>
    <w:rsid w:val="00122AFE"/>
  </w:style>
  <w:style w:type="character" w:customStyle="1" w:styleId="WW8Num1z6">
    <w:name w:val="WW8Num1z6"/>
    <w:rsid w:val="00122AFE"/>
  </w:style>
  <w:style w:type="character" w:customStyle="1" w:styleId="WW8Num1z7">
    <w:name w:val="WW8Num1z7"/>
    <w:rsid w:val="00122AFE"/>
  </w:style>
  <w:style w:type="character" w:customStyle="1" w:styleId="WW8Num1z8">
    <w:name w:val="WW8Num1z8"/>
    <w:rsid w:val="00122AFE"/>
  </w:style>
  <w:style w:type="character" w:customStyle="1" w:styleId="WW8Num2z0">
    <w:name w:val="WW8Num2z0"/>
    <w:rsid w:val="00122AFE"/>
    <w:rPr>
      <w:rFonts w:hint="default"/>
    </w:rPr>
  </w:style>
  <w:style w:type="character" w:customStyle="1" w:styleId="WW8Num2z1">
    <w:name w:val="WW8Num2z1"/>
    <w:rsid w:val="00122AFE"/>
  </w:style>
  <w:style w:type="character" w:customStyle="1" w:styleId="WW8Num2z2">
    <w:name w:val="WW8Num2z2"/>
    <w:rsid w:val="00122AFE"/>
  </w:style>
  <w:style w:type="character" w:customStyle="1" w:styleId="WW8Num2z3">
    <w:name w:val="WW8Num2z3"/>
    <w:rsid w:val="00122AFE"/>
  </w:style>
  <w:style w:type="character" w:customStyle="1" w:styleId="WW8Num2z4">
    <w:name w:val="WW8Num2z4"/>
    <w:rsid w:val="00122AFE"/>
  </w:style>
  <w:style w:type="character" w:customStyle="1" w:styleId="WW8Num2z5">
    <w:name w:val="WW8Num2z5"/>
    <w:rsid w:val="00122AFE"/>
  </w:style>
  <w:style w:type="character" w:customStyle="1" w:styleId="WW8Num2z6">
    <w:name w:val="WW8Num2z6"/>
    <w:rsid w:val="00122AFE"/>
  </w:style>
  <w:style w:type="character" w:customStyle="1" w:styleId="WW8Num2z7">
    <w:name w:val="WW8Num2z7"/>
    <w:rsid w:val="00122AFE"/>
  </w:style>
  <w:style w:type="character" w:customStyle="1" w:styleId="WW8Num2z8">
    <w:name w:val="WW8Num2z8"/>
    <w:rsid w:val="00122AFE"/>
  </w:style>
  <w:style w:type="character" w:customStyle="1" w:styleId="WW8Num3z0">
    <w:name w:val="WW8Num3z0"/>
    <w:rsid w:val="00122AFE"/>
    <w:rPr>
      <w:rFonts w:hint="default"/>
      <w:color w:val="auto"/>
    </w:rPr>
  </w:style>
  <w:style w:type="character" w:customStyle="1" w:styleId="WW8Num3z1">
    <w:name w:val="WW8Num3z1"/>
    <w:rsid w:val="00122AFE"/>
  </w:style>
  <w:style w:type="character" w:customStyle="1" w:styleId="WW8Num3z2">
    <w:name w:val="WW8Num3z2"/>
    <w:rsid w:val="00122AFE"/>
  </w:style>
  <w:style w:type="character" w:customStyle="1" w:styleId="WW8Num3z3">
    <w:name w:val="WW8Num3z3"/>
    <w:rsid w:val="00122AFE"/>
  </w:style>
  <w:style w:type="character" w:customStyle="1" w:styleId="WW8Num3z4">
    <w:name w:val="WW8Num3z4"/>
    <w:rsid w:val="00122AFE"/>
  </w:style>
  <w:style w:type="character" w:customStyle="1" w:styleId="WW8Num3z5">
    <w:name w:val="WW8Num3z5"/>
    <w:rsid w:val="00122AFE"/>
  </w:style>
  <w:style w:type="character" w:customStyle="1" w:styleId="WW8Num3z6">
    <w:name w:val="WW8Num3z6"/>
    <w:rsid w:val="00122AFE"/>
  </w:style>
  <w:style w:type="character" w:customStyle="1" w:styleId="WW8Num3z7">
    <w:name w:val="WW8Num3z7"/>
    <w:rsid w:val="00122AFE"/>
  </w:style>
  <w:style w:type="character" w:customStyle="1" w:styleId="WW8Num3z8">
    <w:name w:val="WW8Num3z8"/>
    <w:rsid w:val="00122AFE"/>
  </w:style>
  <w:style w:type="character" w:customStyle="1" w:styleId="WW8Num4z0">
    <w:name w:val="WW8Num4z0"/>
    <w:rsid w:val="00122AFE"/>
    <w:rPr>
      <w:rFonts w:cs="Times New Roman" w:hint="default"/>
    </w:rPr>
  </w:style>
  <w:style w:type="character" w:customStyle="1" w:styleId="WW8Num4z1">
    <w:name w:val="WW8Num4z1"/>
    <w:rsid w:val="00122AFE"/>
    <w:rPr>
      <w:rFonts w:cs="Times New Roman"/>
    </w:rPr>
  </w:style>
  <w:style w:type="character" w:customStyle="1" w:styleId="WW8Num5z0">
    <w:name w:val="WW8Num5z0"/>
    <w:rsid w:val="00122AFE"/>
    <w:rPr>
      <w:rFonts w:hint="default"/>
    </w:rPr>
  </w:style>
  <w:style w:type="character" w:customStyle="1" w:styleId="WW8Num5z1">
    <w:name w:val="WW8Num5z1"/>
    <w:rsid w:val="00122AFE"/>
  </w:style>
  <w:style w:type="character" w:customStyle="1" w:styleId="WW8Num5z2">
    <w:name w:val="WW8Num5z2"/>
    <w:rsid w:val="00122AFE"/>
  </w:style>
  <w:style w:type="character" w:customStyle="1" w:styleId="WW8Num5z3">
    <w:name w:val="WW8Num5z3"/>
    <w:rsid w:val="00122AFE"/>
  </w:style>
  <w:style w:type="character" w:customStyle="1" w:styleId="WW8Num5z4">
    <w:name w:val="WW8Num5z4"/>
    <w:rsid w:val="00122AFE"/>
  </w:style>
  <w:style w:type="character" w:customStyle="1" w:styleId="WW8Num5z5">
    <w:name w:val="WW8Num5z5"/>
    <w:rsid w:val="00122AFE"/>
  </w:style>
  <w:style w:type="character" w:customStyle="1" w:styleId="WW8Num5z6">
    <w:name w:val="WW8Num5z6"/>
    <w:rsid w:val="00122AFE"/>
  </w:style>
  <w:style w:type="character" w:customStyle="1" w:styleId="WW8Num5z7">
    <w:name w:val="WW8Num5z7"/>
    <w:rsid w:val="00122AFE"/>
  </w:style>
  <w:style w:type="character" w:customStyle="1" w:styleId="WW8Num5z8">
    <w:name w:val="WW8Num5z8"/>
    <w:rsid w:val="00122AFE"/>
  </w:style>
  <w:style w:type="character" w:customStyle="1" w:styleId="WW8Num6z0">
    <w:name w:val="WW8Num6z0"/>
    <w:rsid w:val="00122AFE"/>
    <w:rPr>
      <w:rFonts w:hint="default"/>
    </w:rPr>
  </w:style>
  <w:style w:type="character" w:customStyle="1" w:styleId="WW8Num6z1">
    <w:name w:val="WW8Num6z1"/>
    <w:rsid w:val="00122AFE"/>
  </w:style>
  <w:style w:type="character" w:customStyle="1" w:styleId="WW8Num6z2">
    <w:name w:val="WW8Num6z2"/>
    <w:rsid w:val="00122AFE"/>
  </w:style>
  <w:style w:type="character" w:customStyle="1" w:styleId="WW8Num6z3">
    <w:name w:val="WW8Num6z3"/>
    <w:rsid w:val="00122AFE"/>
  </w:style>
  <w:style w:type="character" w:customStyle="1" w:styleId="WW8Num6z4">
    <w:name w:val="WW8Num6z4"/>
    <w:rsid w:val="00122AFE"/>
  </w:style>
  <w:style w:type="character" w:customStyle="1" w:styleId="WW8Num6z5">
    <w:name w:val="WW8Num6z5"/>
    <w:rsid w:val="00122AFE"/>
  </w:style>
  <w:style w:type="character" w:customStyle="1" w:styleId="WW8Num6z6">
    <w:name w:val="WW8Num6z6"/>
    <w:rsid w:val="00122AFE"/>
  </w:style>
  <w:style w:type="character" w:customStyle="1" w:styleId="WW8Num6z7">
    <w:name w:val="WW8Num6z7"/>
    <w:rsid w:val="00122AFE"/>
  </w:style>
  <w:style w:type="character" w:customStyle="1" w:styleId="WW8Num6z8">
    <w:name w:val="WW8Num6z8"/>
    <w:rsid w:val="00122AFE"/>
  </w:style>
  <w:style w:type="character" w:customStyle="1" w:styleId="WW8Num7z0">
    <w:name w:val="WW8Num7z0"/>
    <w:rsid w:val="00122AFE"/>
    <w:rPr>
      <w:rFonts w:hint="default"/>
    </w:rPr>
  </w:style>
  <w:style w:type="character" w:customStyle="1" w:styleId="WW8Num7z1">
    <w:name w:val="WW8Num7z1"/>
    <w:rsid w:val="00122AFE"/>
  </w:style>
  <w:style w:type="character" w:customStyle="1" w:styleId="WW8Num7z2">
    <w:name w:val="WW8Num7z2"/>
    <w:rsid w:val="00122AFE"/>
  </w:style>
  <w:style w:type="character" w:customStyle="1" w:styleId="WW8Num7z3">
    <w:name w:val="WW8Num7z3"/>
    <w:rsid w:val="00122AFE"/>
  </w:style>
  <w:style w:type="character" w:customStyle="1" w:styleId="WW8Num7z4">
    <w:name w:val="WW8Num7z4"/>
    <w:rsid w:val="00122AFE"/>
  </w:style>
  <w:style w:type="character" w:customStyle="1" w:styleId="WW8Num7z5">
    <w:name w:val="WW8Num7z5"/>
    <w:rsid w:val="00122AFE"/>
  </w:style>
  <w:style w:type="character" w:customStyle="1" w:styleId="WW8Num7z6">
    <w:name w:val="WW8Num7z6"/>
    <w:rsid w:val="00122AFE"/>
  </w:style>
  <w:style w:type="character" w:customStyle="1" w:styleId="WW8Num7z7">
    <w:name w:val="WW8Num7z7"/>
    <w:rsid w:val="00122AFE"/>
  </w:style>
  <w:style w:type="character" w:customStyle="1" w:styleId="WW8Num7z8">
    <w:name w:val="WW8Num7z8"/>
    <w:rsid w:val="00122AFE"/>
  </w:style>
  <w:style w:type="character" w:customStyle="1" w:styleId="WW8Num8z0">
    <w:name w:val="WW8Num8z0"/>
    <w:rsid w:val="00122AFE"/>
    <w:rPr>
      <w:rFonts w:cs="Times New Roman" w:hint="default"/>
    </w:rPr>
  </w:style>
  <w:style w:type="character" w:customStyle="1" w:styleId="WW8Num8z1">
    <w:name w:val="WW8Num8z1"/>
    <w:rsid w:val="00122AFE"/>
    <w:rPr>
      <w:rFonts w:cs="Times New Roman"/>
    </w:rPr>
  </w:style>
  <w:style w:type="character" w:customStyle="1" w:styleId="WW8Num9z0">
    <w:name w:val="WW8Num9z0"/>
    <w:rsid w:val="00122AFE"/>
    <w:rPr>
      <w:rFonts w:hint="default"/>
    </w:rPr>
  </w:style>
  <w:style w:type="character" w:customStyle="1" w:styleId="WW8Num9z1">
    <w:name w:val="WW8Num9z1"/>
    <w:rsid w:val="00122AFE"/>
  </w:style>
  <w:style w:type="character" w:customStyle="1" w:styleId="WW8Num9z2">
    <w:name w:val="WW8Num9z2"/>
    <w:rsid w:val="00122AFE"/>
  </w:style>
  <w:style w:type="character" w:customStyle="1" w:styleId="WW8Num9z3">
    <w:name w:val="WW8Num9z3"/>
    <w:rsid w:val="00122AFE"/>
  </w:style>
  <w:style w:type="character" w:customStyle="1" w:styleId="WW8Num9z4">
    <w:name w:val="WW8Num9z4"/>
    <w:rsid w:val="00122AFE"/>
  </w:style>
  <w:style w:type="character" w:customStyle="1" w:styleId="WW8Num9z5">
    <w:name w:val="WW8Num9z5"/>
    <w:rsid w:val="00122AFE"/>
  </w:style>
  <w:style w:type="character" w:customStyle="1" w:styleId="WW8Num9z6">
    <w:name w:val="WW8Num9z6"/>
    <w:rsid w:val="00122AFE"/>
  </w:style>
  <w:style w:type="character" w:customStyle="1" w:styleId="WW8Num9z7">
    <w:name w:val="WW8Num9z7"/>
    <w:rsid w:val="00122AFE"/>
  </w:style>
  <w:style w:type="character" w:customStyle="1" w:styleId="WW8Num9z8">
    <w:name w:val="WW8Num9z8"/>
    <w:rsid w:val="00122AFE"/>
  </w:style>
  <w:style w:type="character" w:customStyle="1" w:styleId="WW8Num10z0">
    <w:name w:val="WW8Num10z0"/>
    <w:rsid w:val="00122AFE"/>
    <w:rPr>
      <w:rFonts w:hint="default"/>
    </w:rPr>
  </w:style>
  <w:style w:type="character" w:customStyle="1" w:styleId="WW8Num10z1">
    <w:name w:val="WW8Num10z1"/>
    <w:rsid w:val="00122AFE"/>
  </w:style>
  <w:style w:type="character" w:customStyle="1" w:styleId="WW8Num10z2">
    <w:name w:val="WW8Num10z2"/>
    <w:rsid w:val="00122AFE"/>
  </w:style>
  <w:style w:type="character" w:customStyle="1" w:styleId="WW8Num10z3">
    <w:name w:val="WW8Num10z3"/>
    <w:rsid w:val="00122AFE"/>
  </w:style>
  <w:style w:type="character" w:customStyle="1" w:styleId="WW8Num10z4">
    <w:name w:val="WW8Num10z4"/>
    <w:rsid w:val="00122AFE"/>
  </w:style>
  <w:style w:type="character" w:customStyle="1" w:styleId="WW8Num10z5">
    <w:name w:val="WW8Num10z5"/>
    <w:rsid w:val="00122AFE"/>
  </w:style>
  <w:style w:type="character" w:customStyle="1" w:styleId="WW8Num10z6">
    <w:name w:val="WW8Num10z6"/>
    <w:rsid w:val="00122AFE"/>
  </w:style>
  <w:style w:type="character" w:customStyle="1" w:styleId="WW8Num10z7">
    <w:name w:val="WW8Num10z7"/>
    <w:rsid w:val="00122AFE"/>
  </w:style>
  <w:style w:type="character" w:customStyle="1" w:styleId="WW8Num10z8">
    <w:name w:val="WW8Num10z8"/>
    <w:rsid w:val="00122AFE"/>
  </w:style>
  <w:style w:type="character" w:customStyle="1" w:styleId="WW8Num11z0">
    <w:name w:val="WW8Num11z0"/>
    <w:rsid w:val="00122AFE"/>
    <w:rPr>
      <w:rFonts w:cs="Times New Roman" w:hint="default"/>
    </w:rPr>
  </w:style>
  <w:style w:type="character" w:customStyle="1" w:styleId="WW8Num11z1">
    <w:name w:val="WW8Num11z1"/>
    <w:rsid w:val="00122AFE"/>
    <w:rPr>
      <w:rFonts w:cs="Times New Roman"/>
    </w:rPr>
  </w:style>
  <w:style w:type="character" w:customStyle="1" w:styleId="WW8Num12z0">
    <w:name w:val="WW8Num12z0"/>
    <w:rsid w:val="00122AFE"/>
    <w:rPr>
      <w:rFonts w:hint="default"/>
    </w:rPr>
  </w:style>
  <w:style w:type="character" w:customStyle="1" w:styleId="WW8Num12z1">
    <w:name w:val="WW8Num12z1"/>
    <w:rsid w:val="00122AFE"/>
  </w:style>
  <w:style w:type="character" w:customStyle="1" w:styleId="WW8Num12z2">
    <w:name w:val="WW8Num12z2"/>
    <w:rsid w:val="00122AFE"/>
  </w:style>
  <w:style w:type="character" w:customStyle="1" w:styleId="WW8Num12z3">
    <w:name w:val="WW8Num12z3"/>
    <w:rsid w:val="00122AFE"/>
  </w:style>
  <w:style w:type="character" w:customStyle="1" w:styleId="WW8Num12z4">
    <w:name w:val="WW8Num12z4"/>
    <w:rsid w:val="00122AFE"/>
  </w:style>
  <w:style w:type="character" w:customStyle="1" w:styleId="WW8Num12z5">
    <w:name w:val="WW8Num12z5"/>
    <w:rsid w:val="00122AFE"/>
  </w:style>
  <w:style w:type="character" w:customStyle="1" w:styleId="WW8Num12z6">
    <w:name w:val="WW8Num12z6"/>
    <w:rsid w:val="00122AFE"/>
  </w:style>
  <w:style w:type="character" w:customStyle="1" w:styleId="WW8Num12z7">
    <w:name w:val="WW8Num12z7"/>
    <w:rsid w:val="00122AFE"/>
  </w:style>
  <w:style w:type="character" w:customStyle="1" w:styleId="WW8Num12z8">
    <w:name w:val="WW8Num12z8"/>
    <w:rsid w:val="00122AFE"/>
  </w:style>
  <w:style w:type="character" w:customStyle="1" w:styleId="WW8Num13z0">
    <w:name w:val="WW8Num13z0"/>
    <w:rsid w:val="00122AFE"/>
    <w:rPr>
      <w:rFonts w:hint="default"/>
    </w:rPr>
  </w:style>
  <w:style w:type="character" w:customStyle="1" w:styleId="WW8Num13z1">
    <w:name w:val="WW8Num13z1"/>
    <w:rsid w:val="00122AFE"/>
  </w:style>
  <w:style w:type="character" w:customStyle="1" w:styleId="WW8Num13z2">
    <w:name w:val="WW8Num13z2"/>
    <w:rsid w:val="00122AFE"/>
  </w:style>
  <w:style w:type="character" w:customStyle="1" w:styleId="WW8Num13z3">
    <w:name w:val="WW8Num13z3"/>
    <w:rsid w:val="00122AFE"/>
  </w:style>
  <w:style w:type="character" w:customStyle="1" w:styleId="WW8Num13z4">
    <w:name w:val="WW8Num13z4"/>
    <w:rsid w:val="00122AFE"/>
  </w:style>
  <w:style w:type="character" w:customStyle="1" w:styleId="WW8Num13z5">
    <w:name w:val="WW8Num13z5"/>
    <w:rsid w:val="00122AFE"/>
  </w:style>
  <w:style w:type="character" w:customStyle="1" w:styleId="WW8Num13z6">
    <w:name w:val="WW8Num13z6"/>
    <w:rsid w:val="00122AFE"/>
  </w:style>
  <w:style w:type="character" w:customStyle="1" w:styleId="WW8Num13z7">
    <w:name w:val="WW8Num13z7"/>
    <w:rsid w:val="00122AFE"/>
  </w:style>
  <w:style w:type="character" w:customStyle="1" w:styleId="WW8Num13z8">
    <w:name w:val="WW8Num13z8"/>
    <w:rsid w:val="00122AFE"/>
  </w:style>
  <w:style w:type="character" w:customStyle="1" w:styleId="WW8Num14z0">
    <w:name w:val="WW8Num14z0"/>
    <w:rsid w:val="00122AFE"/>
    <w:rPr>
      <w:rFonts w:cs="Times New Roman" w:hint="default"/>
    </w:rPr>
  </w:style>
  <w:style w:type="character" w:customStyle="1" w:styleId="WW8Num14z1">
    <w:name w:val="WW8Num14z1"/>
    <w:rsid w:val="00122AFE"/>
    <w:rPr>
      <w:rFonts w:cs="Times New Roman"/>
    </w:rPr>
  </w:style>
  <w:style w:type="character" w:customStyle="1" w:styleId="WW8Num15z0">
    <w:name w:val="WW8Num15z0"/>
    <w:rsid w:val="00122AFE"/>
    <w:rPr>
      <w:rFonts w:hint="default"/>
    </w:rPr>
  </w:style>
  <w:style w:type="character" w:customStyle="1" w:styleId="WW8Num15z1">
    <w:name w:val="WW8Num15z1"/>
    <w:rsid w:val="00122AFE"/>
  </w:style>
  <w:style w:type="character" w:customStyle="1" w:styleId="WW8Num15z2">
    <w:name w:val="WW8Num15z2"/>
    <w:rsid w:val="00122AFE"/>
  </w:style>
  <w:style w:type="character" w:customStyle="1" w:styleId="WW8Num15z3">
    <w:name w:val="WW8Num15z3"/>
    <w:rsid w:val="00122AFE"/>
  </w:style>
  <w:style w:type="character" w:customStyle="1" w:styleId="WW8Num15z4">
    <w:name w:val="WW8Num15z4"/>
    <w:rsid w:val="00122AFE"/>
  </w:style>
  <w:style w:type="character" w:customStyle="1" w:styleId="WW8Num15z5">
    <w:name w:val="WW8Num15z5"/>
    <w:rsid w:val="00122AFE"/>
  </w:style>
  <w:style w:type="character" w:customStyle="1" w:styleId="WW8Num15z6">
    <w:name w:val="WW8Num15z6"/>
    <w:rsid w:val="00122AFE"/>
  </w:style>
  <w:style w:type="character" w:customStyle="1" w:styleId="WW8Num15z7">
    <w:name w:val="WW8Num15z7"/>
    <w:rsid w:val="00122AFE"/>
  </w:style>
  <w:style w:type="character" w:customStyle="1" w:styleId="WW8Num15z8">
    <w:name w:val="WW8Num15z8"/>
    <w:rsid w:val="00122AFE"/>
  </w:style>
  <w:style w:type="character" w:customStyle="1" w:styleId="WW8Num16z0">
    <w:name w:val="WW8Num16z0"/>
    <w:rsid w:val="00122AFE"/>
    <w:rPr>
      <w:rFonts w:hint="default"/>
      <w:b w:val="0"/>
    </w:rPr>
  </w:style>
  <w:style w:type="character" w:customStyle="1" w:styleId="WW8Num16z1">
    <w:name w:val="WW8Num16z1"/>
    <w:rsid w:val="00122AFE"/>
  </w:style>
  <w:style w:type="character" w:customStyle="1" w:styleId="WW8Num16z2">
    <w:name w:val="WW8Num16z2"/>
    <w:rsid w:val="00122AFE"/>
  </w:style>
  <w:style w:type="character" w:customStyle="1" w:styleId="WW8Num16z3">
    <w:name w:val="WW8Num16z3"/>
    <w:rsid w:val="00122AFE"/>
  </w:style>
  <w:style w:type="character" w:customStyle="1" w:styleId="WW8Num16z4">
    <w:name w:val="WW8Num16z4"/>
    <w:rsid w:val="00122AFE"/>
  </w:style>
  <w:style w:type="character" w:customStyle="1" w:styleId="WW8Num16z5">
    <w:name w:val="WW8Num16z5"/>
    <w:rsid w:val="00122AFE"/>
  </w:style>
  <w:style w:type="character" w:customStyle="1" w:styleId="WW8Num16z6">
    <w:name w:val="WW8Num16z6"/>
    <w:rsid w:val="00122AFE"/>
  </w:style>
  <w:style w:type="character" w:customStyle="1" w:styleId="WW8Num16z7">
    <w:name w:val="WW8Num16z7"/>
    <w:rsid w:val="00122AFE"/>
  </w:style>
  <w:style w:type="character" w:customStyle="1" w:styleId="WW8Num16z8">
    <w:name w:val="WW8Num16z8"/>
    <w:rsid w:val="00122AFE"/>
  </w:style>
  <w:style w:type="character" w:customStyle="1" w:styleId="WW8Num17z0">
    <w:name w:val="WW8Num17z0"/>
    <w:rsid w:val="00122AFE"/>
    <w:rPr>
      <w:rFonts w:hint="default"/>
    </w:rPr>
  </w:style>
  <w:style w:type="character" w:customStyle="1" w:styleId="WW8Num17z1">
    <w:name w:val="WW8Num17z1"/>
    <w:rsid w:val="00122AFE"/>
  </w:style>
  <w:style w:type="character" w:customStyle="1" w:styleId="WW8Num17z2">
    <w:name w:val="WW8Num17z2"/>
    <w:rsid w:val="00122AFE"/>
  </w:style>
  <w:style w:type="character" w:customStyle="1" w:styleId="WW8Num17z3">
    <w:name w:val="WW8Num17z3"/>
    <w:rsid w:val="00122AFE"/>
  </w:style>
  <w:style w:type="character" w:customStyle="1" w:styleId="WW8Num17z4">
    <w:name w:val="WW8Num17z4"/>
    <w:rsid w:val="00122AFE"/>
  </w:style>
  <w:style w:type="character" w:customStyle="1" w:styleId="WW8Num17z5">
    <w:name w:val="WW8Num17z5"/>
    <w:rsid w:val="00122AFE"/>
  </w:style>
  <w:style w:type="character" w:customStyle="1" w:styleId="WW8Num17z6">
    <w:name w:val="WW8Num17z6"/>
    <w:rsid w:val="00122AFE"/>
  </w:style>
  <w:style w:type="character" w:customStyle="1" w:styleId="WW8Num17z7">
    <w:name w:val="WW8Num17z7"/>
    <w:rsid w:val="00122AFE"/>
  </w:style>
  <w:style w:type="character" w:customStyle="1" w:styleId="WW8Num17z8">
    <w:name w:val="WW8Num17z8"/>
    <w:rsid w:val="00122AFE"/>
  </w:style>
  <w:style w:type="character" w:customStyle="1" w:styleId="WW8Num18z0">
    <w:name w:val="WW8Num18z0"/>
    <w:rsid w:val="00122AFE"/>
    <w:rPr>
      <w:rFonts w:cs="Times New Roman" w:hint="default"/>
    </w:rPr>
  </w:style>
  <w:style w:type="character" w:customStyle="1" w:styleId="WW8Num18z1">
    <w:name w:val="WW8Num18z1"/>
    <w:rsid w:val="00122AFE"/>
    <w:rPr>
      <w:rFonts w:cs="Times New Roman"/>
    </w:rPr>
  </w:style>
  <w:style w:type="character" w:customStyle="1" w:styleId="WW8Num19z0">
    <w:name w:val="WW8Num19z0"/>
    <w:rsid w:val="00122AFE"/>
    <w:rPr>
      <w:rFonts w:hint="default"/>
      <w:color w:val="auto"/>
    </w:rPr>
  </w:style>
  <w:style w:type="character" w:customStyle="1" w:styleId="WW8Num19z1">
    <w:name w:val="WW8Num19z1"/>
    <w:rsid w:val="00122AFE"/>
  </w:style>
  <w:style w:type="character" w:customStyle="1" w:styleId="WW8Num19z2">
    <w:name w:val="WW8Num19z2"/>
    <w:rsid w:val="00122AFE"/>
  </w:style>
  <w:style w:type="character" w:customStyle="1" w:styleId="WW8Num19z3">
    <w:name w:val="WW8Num19z3"/>
    <w:rsid w:val="00122AFE"/>
  </w:style>
  <w:style w:type="character" w:customStyle="1" w:styleId="WW8Num19z4">
    <w:name w:val="WW8Num19z4"/>
    <w:rsid w:val="00122AFE"/>
  </w:style>
  <w:style w:type="character" w:customStyle="1" w:styleId="WW8Num19z5">
    <w:name w:val="WW8Num19z5"/>
    <w:rsid w:val="00122AFE"/>
  </w:style>
  <w:style w:type="character" w:customStyle="1" w:styleId="WW8Num19z6">
    <w:name w:val="WW8Num19z6"/>
    <w:rsid w:val="00122AFE"/>
  </w:style>
  <w:style w:type="character" w:customStyle="1" w:styleId="WW8Num19z7">
    <w:name w:val="WW8Num19z7"/>
    <w:rsid w:val="00122AFE"/>
  </w:style>
  <w:style w:type="character" w:customStyle="1" w:styleId="WW8Num19z8">
    <w:name w:val="WW8Num19z8"/>
    <w:rsid w:val="00122AFE"/>
  </w:style>
  <w:style w:type="character" w:customStyle="1" w:styleId="WW8Num20z0">
    <w:name w:val="WW8Num20z0"/>
    <w:rsid w:val="00122AFE"/>
    <w:rPr>
      <w:rFonts w:hint="default"/>
    </w:rPr>
  </w:style>
  <w:style w:type="character" w:customStyle="1" w:styleId="WW8Num20z1">
    <w:name w:val="WW8Num20z1"/>
    <w:rsid w:val="00122AFE"/>
  </w:style>
  <w:style w:type="character" w:customStyle="1" w:styleId="WW8Num20z2">
    <w:name w:val="WW8Num20z2"/>
    <w:rsid w:val="00122AFE"/>
  </w:style>
  <w:style w:type="character" w:customStyle="1" w:styleId="WW8Num20z3">
    <w:name w:val="WW8Num20z3"/>
    <w:rsid w:val="00122AFE"/>
  </w:style>
  <w:style w:type="character" w:customStyle="1" w:styleId="WW8Num20z4">
    <w:name w:val="WW8Num20z4"/>
    <w:rsid w:val="00122AFE"/>
  </w:style>
  <w:style w:type="character" w:customStyle="1" w:styleId="WW8Num20z5">
    <w:name w:val="WW8Num20z5"/>
    <w:rsid w:val="00122AFE"/>
  </w:style>
  <w:style w:type="character" w:customStyle="1" w:styleId="WW8Num20z6">
    <w:name w:val="WW8Num20z6"/>
    <w:rsid w:val="00122AFE"/>
  </w:style>
  <w:style w:type="character" w:customStyle="1" w:styleId="WW8Num20z7">
    <w:name w:val="WW8Num20z7"/>
    <w:rsid w:val="00122AFE"/>
  </w:style>
  <w:style w:type="character" w:customStyle="1" w:styleId="WW8Num20z8">
    <w:name w:val="WW8Num20z8"/>
    <w:rsid w:val="00122AFE"/>
  </w:style>
  <w:style w:type="character" w:customStyle="1" w:styleId="WW8Num21z0">
    <w:name w:val="WW8Num21z0"/>
    <w:rsid w:val="00122AF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22AFE"/>
    <w:rPr>
      <w:rFonts w:cs="Times New Roman"/>
    </w:rPr>
  </w:style>
  <w:style w:type="character" w:customStyle="1" w:styleId="WW8Num22z0">
    <w:name w:val="WW8Num22z0"/>
    <w:rsid w:val="00122AFE"/>
    <w:rPr>
      <w:rFonts w:hint="default"/>
    </w:rPr>
  </w:style>
  <w:style w:type="character" w:customStyle="1" w:styleId="WW8Num22z1">
    <w:name w:val="WW8Num22z1"/>
    <w:rsid w:val="00122AFE"/>
  </w:style>
  <w:style w:type="character" w:customStyle="1" w:styleId="WW8Num22z2">
    <w:name w:val="WW8Num22z2"/>
    <w:rsid w:val="00122AFE"/>
  </w:style>
  <w:style w:type="character" w:customStyle="1" w:styleId="WW8Num22z3">
    <w:name w:val="WW8Num22z3"/>
    <w:rsid w:val="00122AFE"/>
  </w:style>
  <w:style w:type="character" w:customStyle="1" w:styleId="WW8Num22z4">
    <w:name w:val="WW8Num22z4"/>
    <w:rsid w:val="00122AFE"/>
  </w:style>
  <w:style w:type="character" w:customStyle="1" w:styleId="WW8Num22z5">
    <w:name w:val="WW8Num22z5"/>
    <w:rsid w:val="00122AFE"/>
  </w:style>
  <w:style w:type="character" w:customStyle="1" w:styleId="WW8Num22z6">
    <w:name w:val="WW8Num22z6"/>
    <w:rsid w:val="00122AFE"/>
  </w:style>
  <w:style w:type="character" w:customStyle="1" w:styleId="WW8Num22z7">
    <w:name w:val="WW8Num22z7"/>
    <w:rsid w:val="00122AFE"/>
  </w:style>
  <w:style w:type="character" w:customStyle="1" w:styleId="WW8Num22z8">
    <w:name w:val="WW8Num22z8"/>
    <w:rsid w:val="00122AFE"/>
  </w:style>
  <w:style w:type="character" w:customStyle="1" w:styleId="WW8Num23z0">
    <w:name w:val="WW8Num23z0"/>
    <w:rsid w:val="00122AFE"/>
    <w:rPr>
      <w:rFonts w:hint="default"/>
    </w:rPr>
  </w:style>
  <w:style w:type="character" w:customStyle="1" w:styleId="WW8Num23z1">
    <w:name w:val="WW8Num23z1"/>
    <w:rsid w:val="00122AFE"/>
  </w:style>
  <w:style w:type="character" w:customStyle="1" w:styleId="WW8Num23z2">
    <w:name w:val="WW8Num23z2"/>
    <w:rsid w:val="00122AFE"/>
  </w:style>
  <w:style w:type="character" w:customStyle="1" w:styleId="WW8Num23z3">
    <w:name w:val="WW8Num23z3"/>
    <w:rsid w:val="00122AFE"/>
  </w:style>
  <w:style w:type="character" w:customStyle="1" w:styleId="WW8Num23z4">
    <w:name w:val="WW8Num23z4"/>
    <w:rsid w:val="00122AFE"/>
  </w:style>
  <w:style w:type="character" w:customStyle="1" w:styleId="WW8Num23z5">
    <w:name w:val="WW8Num23z5"/>
    <w:rsid w:val="00122AFE"/>
  </w:style>
  <w:style w:type="character" w:customStyle="1" w:styleId="WW8Num23z6">
    <w:name w:val="WW8Num23z6"/>
    <w:rsid w:val="00122AFE"/>
  </w:style>
  <w:style w:type="character" w:customStyle="1" w:styleId="WW8Num23z7">
    <w:name w:val="WW8Num23z7"/>
    <w:rsid w:val="00122AFE"/>
  </w:style>
  <w:style w:type="character" w:customStyle="1" w:styleId="WW8Num23z8">
    <w:name w:val="WW8Num23z8"/>
    <w:rsid w:val="00122AFE"/>
  </w:style>
  <w:style w:type="character" w:customStyle="1" w:styleId="WW8Num24z0">
    <w:name w:val="WW8Num24z0"/>
    <w:rsid w:val="00122AFE"/>
    <w:rPr>
      <w:rFonts w:cs="Times New Roman" w:hint="default"/>
    </w:rPr>
  </w:style>
  <w:style w:type="character" w:customStyle="1" w:styleId="WW8Num24z1">
    <w:name w:val="WW8Num24z1"/>
    <w:rsid w:val="00122AFE"/>
    <w:rPr>
      <w:rFonts w:cs="Times New Roman"/>
    </w:rPr>
  </w:style>
  <w:style w:type="character" w:customStyle="1" w:styleId="WW8Num25z0">
    <w:name w:val="WW8Num25z0"/>
    <w:rsid w:val="00122AFE"/>
    <w:rPr>
      <w:rFonts w:hint="default"/>
    </w:rPr>
  </w:style>
  <w:style w:type="character" w:customStyle="1" w:styleId="WW8Num25z1">
    <w:name w:val="WW8Num25z1"/>
    <w:rsid w:val="00122AFE"/>
  </w:style>
  <w:style w:type="character" w:customStyle="1" w:styleId="WW8Num25z2">
    <w:name w:val="WW8Num25z2"/>
    <w:rsid w:val="00122AFE"/>
  </w:style>
  <w:style w:type="character" w:customStyle="1" w:styleId="WW8Num25z3">
    <w:name w:val="WW8Num25z3"/>
    <w:rsid w:val="00122AFE"/>
  </w:style>
  <w:style w:type="character" w:customStyle="1" w:styleId="WW8Num25z4">
    <w:name w:val="WW8Num25z4"/>
    <w:rsid w:val="00122AFE"/>
  </w:style>
  <w:style w:type="character" w:customStyle="1" w:styleId="WW8Num25z5">
    <w:name w:val="WW8Num25z5"/>
    <w:rsid w:val="00122AFE"/>
  </w:style>
  <w:style w:type="character" w:customStyle="1" w:styleId="WW8Num25z6">
    <w:name w:val="WW8Num25z6"/>
    <w:rsid w:val="00122AFE"/>
  </w:style>
  <w:style w:type="character" w:customStyle="1" w:styleId="WW8Num25z7">
    <w:name w:val="WW8Num25z7"/>
    <w:rsid w:val="00122AFE"/>
  </w:style>
  <w:style w:type="character" w:customStyle="1" w:styleId="WW8Num25z8">
    <w:name w:val="WW8Num25z8"/>
    <w:rsid w:val="00122AFE"/>
  </w:style>
  <w:style w:type="character" w:customStyle="1" w:styleId="WW8Num26z0">
    <w:name w:val="WW8Num26z0"/>
    <w:rsid w:val="00122AFE"/>
    <w:rPr>
      <w:rFonts w:hint="default"/>
    </w:rPr>
  </w:style>
  <w:style w:type="character" w:customStyle="1" w:styleId="WW8Num26z1">
    <w:name w:val="WW8Num26z1"/>
    <w:rsid w:val="00122AFE"/>
  </w:style>
  <w:style w:type="character" w:customStyle="1" w:styleId="WW8Num26z2">
    <w:name w:val="WW8Num26z2"/>
    <w:rsid w:val="00122AFE"/>
  </w:style>
  <w:style w:type="character" w:customStyle="1" w:styleId="WW8Num26z3">
    <w:name w:val="WW8Num26z3"/>
    <w:rsid w:val="00122AFE"/>
  </w:style>
  <w:style w:type="character" w:customStyle="1" w:styleId="WW8Num26z4">
    <w:name w:val="WW8Num26z4"/>
    <w:rsid w:val="00122AFE"/>
  </w:style>
  <w:style w:type="character" w:customStyle="1" w:styleId="WW8Num26z5">
    <w:name w:val="WW8Num26z5"/>
    <w:rsid w:val="00122AFE"/>
  </w:style>
  <w:style w:type="character" w:customStyle="1" w:styleId="WW8Num26z6">
    <w:name w:val="WW8Num26z6"/>
    <w:rsid w:val="00122AFE"/>
  </w:style>
  <w:style w:type="character" w:customStyle="1" w:styleId="WW8Num26z7">
    <w:name w:val="WW8Num26z7"/>
    <w:rsid w:val="00122AFE"/>
  </w:style>
  <w:style w:type="character" w:customStyle="1" w:styleId="WW8Num26z8">
    <w:name w:val="WW8Num26z8"/>
    <w:rsid w:val="00122AFE"/>
  </w:style>
  <w:style w:type="character" w:customStyle="1" w:styleId="WW8Num27z0">
    <w:name w:val="WW8Num27z0"/>
    <w:rsid w:val="00122AFE"/>
    <w:rPr>
      <w:rFonts w:cs="Times New Roman" w:hint="default"/>
    </w:rPr>
  </w:style>
  <w:style w:type="character" w:customStyle="1" w:styleId="WW8Num27z1">
    <w:name w:val="WW8Num27z1"/>
    <w:rsid w:val="00122AFE"/>
    <w:rPr>
      <w:rFonts w:cs="Times New Roman"/>
    </w:rPr>
  </w:style>
  <w:style w:type="character" w:customStyle="1" w:styleId="WW8Num28z0">
    <w:name w:val="WW8Num28z0"/>
    <w:rsid w:val="00122AFE"/>
    <w:rPr>
      <w:rFonts w:hint="default"/>
    </w:rPr>
  </w:style>
  <w:style w:type="character" w:customStyle="1" w:styleId="WW8Num28z1">
    <w:name w:val="WW8Num28z1"/>
    <w:rsid w:val="00122AFE"/>
  </w:style>
  <w:style w:type="character" w:customStyle="1" w:styleId="WW8Num28z2">
    <w:name w:val="WW8Num28z2"/>
    <w:rsid w:val="00122AFE"/>
  </w:style>
  <w:style w:type="character" w:customStyle="1" w:styleId="WW8Num28z3">
    <w:name w:val="WW8Num28z3"/>
    <w:rsid w:val="00122AFE"/>
  </w:style>
  <w:style w:type="character" w:customStyle="1" w:styleId="WW8Num28z4">
    <w:name w:val="WW8Num28z4"/>
    <w:rsid w:val="00122AFE"/>
  </w:style>
  <w:style w:type="character" w:customStyle="1" w:styleId="WW8Num28z5">
    <w:name w:val="WW8Num28z5"/>
    <w:rsid w:val="00122AFE"/>
  </w:style>
  <w:style w:type="character" w:customStyle="1" w:styleId="WW8Num28z6">
    <w:name w:val="WW8Num28z6"/>
    <w:rsid w:val="00122AFE"/>
  </w:style>
  <w:style w:type="character" w:customStyle="1" w:styleId="WW8Num28z7">
    <w:name w:val="WW8Num28z7"/>
    <w:rsid w:val="00122AFE"/>
  </w:style>
  <w:style w:type="character" w:customStyle="1" w:styleId="WW8Num28z8">
    <w:name w:val="WW8Num28z8"/>
    <w:rsid w:val="00122AFE"/>
  </w:style>
  <w:style w:type="character" w:customStyle="1" w:styleId="WW8Num29z0">
    <w:name w:val="WW8Num29z0"/>
    <w:rsid w:val="00122AFE"/>
    <w:rPr>
      <w:rFonts w:hint="default"/>
    </w:rPr>
  </w:style>
  <w:style w:type="character" w:customStyle="1" w:styleId="WW8Num29z1">
    <w:name w:val="WW8Num29z1"/>
    <w:rsid w:val="00122AFE"/>
  </w:style>
  <w:style w:type="character" w:customStyle="1" w:styleId="WW8Num29z2">
    <w:name w:val="WW8Num29z2"/>
    <w:rsid w:val="00122AFE"/>
  </w:style>
  <w:style w:type="character" w:customStyle="1" w:styleId="WW8Num29z3">
    <w:name w:val="WW8Num29z3"/>
    <w:rsid w:val="00122AFE"/>
  </w:style>
  <w:style w:type="character" w:customStyle="1" w:styleId="WW8Num29z4">
    <w:name w:val="WW8Num29z4"/>
    <w:rsid w:val="00122AFE"/>
  </w:style>
  <w:style w:type="character" w:customStyle="1" w:styleId="WW8Num29z5">
    <w:name w:val="WW8Num29z5"/>
    <w:rsid w:val="00122AFE"/>
  </w:style>
  <w:style w:type="character" w:customStyle="1" w:styleId="WW8Num29z6">
    <w:name w:val="WW8Num29z6"/>
    <w:rsid w:val="00122AFE"/>
  </w:style>
  <w:style w:type="character" w:customStyle="1" w:styleId="WW8Num29z7">
    <w:name w:val="WW8Num29z7"/>
    <w:rsid w:val="00122AFE"/>
  </w:style>
  <w:style w:type="character" w:customStyle="1" w:styleId="WW8Num29z8">
    <w:name w:val="WW8Num29z8"/>
    <w:rsid w:val="00122AFE"/>
  </w:style>
  <w:style w:type="character" w:customStyle="1" w:styleId="WW8Num30z0">
    <w:name w:val="WW8Num30z0"/>
    <w:rsid w:val="00122AFE"/>
    <w:rPr>
      <w:rFonts w:hint="default"/>
    </w:rPr>
  </w:style>
  <w:style w:type="character" w:customStyle="1" w:styleId="WW8Num30z1">
    <w:name w:val="WW8Num30z1"/>
    <w:rsid w:val="00122AFE"/>
  </w:style>
  <w:style w:type="character" w:customStyle="1" w:styleId="WW8Num30z2">
    <w:name w:val="WW8Num30z2"/>
    <w:rsid w:val="00122AFE"/>
  </w:style>
  <w:style w:type="character" w:customStyle="1" w:styleId="WW8Num30z3">
    <w:name w:val="WW8Num30z3"/>
    <w:rsid w:val="00122AFE"/>
  </w:style>
  <w:style w:type="character" w:customStyle="1" w:styleId="WW8Num30z4">
    <w:name w:val="WW8Num30z4"/>
    <w:rsid w:val="00122AFE"/>
  </w:style>
  <w:style w:type="character" w:customStyle="1" w:styleId="WW8Num30z5">
    <w:name w:val="WW8Num30z5"/>
    <w:rsid w:val="00122AFE"/>
  </w:style>
  <w:style w:type="character" w:customStyle="1" w:styleId="WW8Num30z6">
    <w:name w:val="WW8Num30z6"/>
    <w:rsid w:val="00122AFE"/>
  </w:style>
  <w:style w:type="character" w:customStyle="1" w:styleId="WW8Num30z7">
    <w:name w:val="WW8Num30z7"/>
    <w:rsid w:val="00122AFE"/>
  </w:style>
  <w:style w:type="character" w:customStyle="1" w:styleId="WW8Num30z8">
    <w:name w:val="WW8Num30z8"/>
    <w:rsid w:val="00122AFE"/>
  </w:style>
  <w:style w:type="character" w:customStyle="1" w:styleId="10">
    <w:name w:val="Основной шрифт абзаца1"/>
    <w:rsid w:val="00122AFE"/>
  </w:style>
  <w:style w:type="character" w:customStyle="1" w:styleId="11">
    <w:name w:val="Заголовок 1 Знак"/>
    <w:rsid w:val="00122AFE"/>
    <w:rPr>
      <w:b/>
      <w:sz w:val="28"/>
      <w:lang w:val="ru-RU" w:bidi="ar-SA"/>
    </w:rPr>
  </w:style>
  <w:style w:type="character" w:styleId="a3">
    <w:name w:val="page number"/>
    <w:basedOn w:val="10"/>
    <w:rsid w:val="00122AFE"/>
  </w:style>
  <w:style w:type="character" w:styleId="a4">
    <w:name w:val="Hyperlink"/>
    <w:uiPriority w:val="99"/>
    <w:rsid w:val="00122AFE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22AF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122AFE"/>
    <w:pPr>
      <w:spacing w:after="140" w:line="288" w:lineRule="auto"/>
    </w:pPr>
  </w:style>
  <w:style w:type="paragraph" w:styleId="a7">
    <w:name w:val="List"/>
    <w:basedOn w:val="a6"/>
    <w:rsid w:val="00122AFE"/>
    <w:rPr>
      <w:rFonts w:cs="Mangal"/>
    </w:rPr>
  </w:style>
  <w:style w:type="paragraph" w:styleId="a8">
    <w:name w:val="caption"/>
    <w:basedOn w:val="a"/>
    <w:qFormat/>
    <w:rsid w:val="00122A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2AF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122AF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57B01"/>
    <w:rPr>
      <w:lang w:eastAsia="zh-CN"/>
    </w:rPr>
  </w:style>
  <w:style w:type="paragraph" w:styleId="ab">
    <w:name w:val="footer"/>
    <w:basedOn w:val="a"/>
    <w:rsid w:val="00122AF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2AFE"/>
    <w:pPr>
      <w:ind w:firstLine="709"/>
      <w:jc w:val="both"/>
    </w:pPr>
    <w:rPr>
      <w:sz w:val="28"/>
    </w:rPr>
  </w:style>
  <w:style w:type="paragraph" w:styleId="ad">
    <w:name w:val="Balloon Text"/>
    <w:basedOn w:val="a"/>
    <w:rsid w:val="00122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AF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122AF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e">
    <w:name w:val="Таблицы (моноширинный)"/>
    <w:basedOn w:val="a"/>
    <w:next w:val="a"/>
    <w:rsid w:val="00122AFE"/>
    <w:pPr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Содержимое врезки"/>
    <w:basedOn w:val="a"/>
    <w:rsid w:val="00122AFE"/>
  </w:style>
  <w:style w:type="paragraph" w:customStyle="1" w:styleId="ConsPlusNonformat">
    <w:name w:val="ConsPlusNonformat"/>
    <w:rsid w:val="00272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0401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0401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223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4223F0"/>
    <w:rPr>
      <w:sz w:val="16"/>
      <w:szCs w:val="16"/>
      <w:lang w:eastAsia="zh-CN"/>
    </w:rPr>
  </w:style>
  <w:style w:type="character" w:styleId="af2">
    <w:name w:val="FollowedHyperlink"/>
    <w:uiPriority w:val="99"/>
    <w:semiHidden/>
    <w:unhideWhenUsed/>
    <w:rsid w:val="00BA6CF0"/>
    <w:rPr>
      <w:color w:val="800080"/>
      <w:u w:val="single"/>
    </w:rPr>
  </w:style>
  <w:style w:type="paragraph" w:customStyle="1" w:styleId="xl63">
    <w:name w:val="xl63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66">
    <w:name w:val="xl6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0">
    <w:name w:val="xl70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1">
    <w:name w:val="xl71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2">
    <w:name w:val="xl72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4D4D4D"/>
      <w:sz w:val="22"/>
      <w:szCs w:val="22"/>
      <w:lang w:eastAsia="ru-RU"/>
    </w:rPr>
  </w:style>
  <w:style w:type="paragraph" w:customStyle="1" w:styleId="xl73">
    <w:name w:val="xl7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4">
    <w:name w:val="xl74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5">
    <w:name w:val="xl75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6">
    <w:name w:val="xl7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7">
    <w:name w:val="xl7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8">
    <w:name w:val="xl7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9">
    <w:name w:val="xl7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4D4D4D"/>
      <w:sz w:val="22"/>
      <w:szCs w:val="22"/>
      <w:lang w:eastAsia="ru-RU"/>
    </w:rPr>
  </w:style>
  <w:style w:type="paragraph" w:customStyle="1" w:styleId="xl80">
    <w:name w:val="xl80"/>
    <w:basedOn w:val="a"/>
    <w:rsid w:val="00BA6C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1">
    <w:name w:val="xl81"/>
    <w:basedOn w:val="a"/>
    <w:rsid w:val="00BA6C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2">
    <w:name w:val="xl82"/>
    <w:basedOn w:val="a"/>
    <w:rsid w:val="00BA6C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3">
    <w:name w:val="xl83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4">
    <w:name w:val="xl84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5">
    <w:name w:val="xl85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6">
    <w:name w:val="xl86"/>
    <w:basedOn w:val="a"/>
    <w:rsid w:val="00BA6C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7">
    <w:name w:val="xl87"/>
    <w:basedOn w:val="a"/>
    <w:rsid w:val="00BA6CF0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8">
    <w:name w:val="xl88"/>
    <w:basedOn w:val="a"/>
    <w:rsid w:val="00BA6C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9">
    <w:name w:val="xl89"/>
    <w:basedOn w:val="a"/>
    <w:rsid w:val="00BA6C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0">
    <w:name w:val="xl9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1">
    <w:name w:val="xl91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2">
    <w:name w:val="xl92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3">
    <w:name w:val="xl93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4">
    <w:name w:val="xl94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5">
    <w:name w:val="xl95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6">
    <w:name w:val="xl96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7">
    <w:name w:val="xl9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8">
    <w:name w:val="xl98"/>
    <w:basedOn w:val="a"/>
    <w:rsid w:val="00BA6CF0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0">
    <w:name w:val="xl10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1">
    <w:name w:val="xl101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2">
    <w:name w:val="xl102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3">
    <w:name w:val="xl10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4">
    <w:name w:val="xl104"/>
    <w:basedOn w:val="a"/>
    <w:rsid w:val="00BA6CF0"/>
    <w:pPr>
      <w:suppressAutoHyphens w:val="0"/>
      <w:spacing w:before="100" w:beforeAutospacing="1" w:after="100" w:afterAutospacing="1"/>
    </w:pPr>
    <w:rPr>
      <w:i/>
      <w:iCs/>
      <w:sz w:val="22"/>
      <w:szCs w:val="22"/>
      <w:lang w:eastAsia="ru-RU"/>
    </w:rPr>
  </w:style>
  <w:style w:type="paragraph" w:customStyle="1" w:styleId="xl105">
    <w:name w:val="xl10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6">
    <w:name w:val="xl10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7">
    <w:name w:val="xl10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8">
    <w:name w:val="xl10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9">
    <w:name w:val="xl10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0">
    <w:name w:val="xl110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1">
    <w:name w:val="xl111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2">
    <w:name w:val="xl1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3">
    <w:name w:val="xl1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8167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81678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8167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81678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8">
    <w:name w:val="xl1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1">
    <w:name w:val="xl1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2">
    <w:name w:val="xl1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3">
    <w:name w:val="xl1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4">
    <w:name w:val="xl1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5">
    <w:name w:val="xl1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6">
    <w:name w:val="xl1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7">
    <w:name w:val="xl1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8">
    <w:name w:val="xl1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9">
    <w:name w:val="xl1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0">
    <w:name w:val="xl1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1">
    <w:name w:val="xl1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2">
    <w:name w:val="xl1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3">
    <w:name w:val="xl1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4">
    <w:name w:val="xl1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5">
    <w:name w:val="xl1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6">
    <w:name w:val="xl1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7">
    <w:name w:val="xl1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8">
    <w:name w:val="xl1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9">
    <w:name w:val="xl1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0">
    <w:name w:val="xl1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1">
    <w:name w:val="xl1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2">
    <w:name w:val="xl1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4">
    <w:name w:val="xl15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5">
    <w:name w:val="xl15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6">
    <w:name w:val="xl15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7">
    <w:name w:val="xl1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8">
    <w:name w:val="xl1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9">
    <w:name w:val="xl1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1">
    <w:name w:val="xl1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2">
    <w:name w:val="xl1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3">
    <w:name w:val="xl1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5">
    <w:name w:val="xl1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6">
    <w:name w:val="xl1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7">
    <w:name w:val="xl1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8">
    <w:name w:val="xl1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9">
    <w:name w:val="xl1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0">
    <w:name w:val="xl1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1">
    <w:name w:val="xl1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3">
    <w:name w:val="xl1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4">
    <w:name w:val="xl1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5">
    <w:name w:val="xl1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6">
    <w:name w:val="xl1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7">
    <w:name w:val="xl1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8">
    <w:name w:val="xl1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9">
    <w:name w:val="xl1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0">
    <w:name w:val="xl1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1">
    <w:name w:val="xl1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2">
    <w:name w:val="xl1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3">
    <w:name w:val="xl1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4">
    <w:name w:val="xl1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5">
    <w:name w:val="xl1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6">
    <w:name w:val="xl1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7">
    <w:name w:val="xl1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8">
    <w:name w:val="xl1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9">
    <w:name w:val="xl1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0">
    <w:name w:val="xl1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1">
    <w:name w:val="xl1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2">
    <w:name w:val="xl1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3">
    <w:name w:val="xl1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4">
    <w:name w:val="xl1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6">
    <w:name w:val="xl1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7">
    <w:name w:val="xl1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8">
    <w:name w:val="xl1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9">
    <w:name w:val="xl1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0">
    <w:name w:val="xl2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1">
    <w:name w:val="xl2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2">
    <w:name w:val="xl2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3">
    <w:name w:val="xl2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4">
    <w:name w:val="xl2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5">
    <w:name w:val="xl2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6">
    <w:name w:val="xl2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7">
    <w:name w:val="xl2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8">
    <w:name w:val="xl2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9">
    <w:name w:val="xl2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0">
    <w:name w:val="xl2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2">
    <w:name w:val="xl2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3">
    <w:name w:val="xl2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4">
    <w:name w:val="xl2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5">
    <w:name w:val="xl2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6">
    <w:name w:val="xl2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8">
    <w:name w:val="xl2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9">
    <w:name w:val="xl2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0">
    <w:name w:val="xl2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1">
    <w:name w:val="xl2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2">
    <w:name w:val="xl2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3">
    <w:name w:val="xl2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4">
    <w:name w:val="xl2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5">
    <w:name w:val="xl2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6">
    <w:name w:val="xl2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7">
    <w:name w:val="xl2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8">
    <w:name w:val="xl2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9">
    <w:name w:val="xl2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4">
    <w:name w:val="xl234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5">
    <w:name w:val="xl235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6">
    <w:name w:val="xl236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7">
    <w:name w:val="xl2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8">
    <w:name w:val="xl2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9">
    <w:name w:val="xl2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0">
    <w:name w:val="xl2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1">
    <w:name w:val="xl2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2">
    <w:name w:val="xl2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3">
    <w:name w:val="xl2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4">
    <w:name w:val="xl2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5">
    <w:name w:val="xl2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6">
    <w:name w:val="xl2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7">
    <w:name w:val="xl247"/>
    <w:basedOn w:val="a"/>
    <w:rsid w:val="008167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49">
    <w:name w:val="xl2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0">
    <w:name w:val="xl250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1">
    <w:name w:val="xl251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3">
    <w:name w:val="xl253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6">
    <w:name w:val="xl256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7">
    <w:name w:val="xl2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9">
    <w:name w:val="xl2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0">
    <w:name w:val="xl2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1">
    <w:name w:val="xl2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2">
    <w:name w:val="xl2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3">
    <w:name w:val="xl2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4">
    <w:name w:val="xl2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5">
    <w:name w:val="xl2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6">
    <w:name w:val="xl2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7">
    <w:name w:val="xl2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8">
    <w:name w:val="xl2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9">
    <w:name w:val="xl2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0">
    <w:name w:val="xl2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1">
    <w:name w:val="xl2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2">
    <w:name w:val="xl2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3">
    <w:name w:val="xl2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4">
    <w:name w:val="xl2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5">
    <w:name w:val="xl2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6">
    <w:name w:val="xl2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7">
    <w:name w:val="xl2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8">
    <w:name w:val="xl2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9">
    <w:name w:val="xl2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0">
    <w:name w:val="xl2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1">
    <w:name w:val="xl2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2">
    <w:name w:val="xl2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3">
    <w:name w:val="xl2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4">
    <w:name w:val="xl2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5">
    <w:name w:val="xl2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6">
    <w:name w:val="xl2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7">
    <w:name w:val="xl2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8">
    <w:name w:val="xl2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9">
    <w:name w:val="xl2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0">
    <w:name w:val="xl2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1">
    <w:name w:val="xl2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2">
    <w:name w:val="xl2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3">
    <w:name w:val="xl2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4">
    <w:name w:val="xl2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5">
    <w:name w:val="xl2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6">
    <w:name w:val="xl2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7">
    <w:name w:val="xl2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8">
    <w:name w:val="xl2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9">
    <w:name w:val="xl2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0">
    <w:name w:val="xl3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1">
    <w:name w:val="xl3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2">
    <w:name w:val="xl3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3">
    <w:name w:val="xl3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4">
    <w:name w:val="xl3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5">
    <w:name w:val="xl3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6">
    <w:name w:val="xl3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7">
    <w:name w:val="xl3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8">
    <w:name w:val="xl3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9">
    <w:name w:val="xl3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0">
    <w:name w:val="xl3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1">
    <w:name w:val="xl3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2">
    <w:name w:val="xl3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3">
    <w:name w:val="xl3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4">
    <w:name w:val="xl3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5">
    <w:name w:val="xl3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6">
    <w:name w:val="xl3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7">
    <w:name w:val="xl3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8">
    <w:name w:val="xl3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9">
    <w:name w:val="xl3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0">
    <w:name w:val="xl3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1">
    <w:name w:val="xl3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2">
    <w:name w:val="xl3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3">
    <w:name w:val="xl3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4">
    <w:name w:val="xl3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5">
    <w:name w:val="xl3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6">
    <w:name w:val="xl3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7">
    <w:name w:val="xl3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8">
    <w:name w:val="xl3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9">
    <w:name w:val="xl3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0">
    <w:name w:val="xl3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1">
    <w:name w:val="xl3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2">
    <w:name w:val="xl3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3">
    <w:name w:val="xl3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4">
    <w:name w:val="xl3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5">
    <w:name w:val="xl3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6">
    <w:name w:val="xl3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7">
    <w:name w:val="xl3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8">
    <w:name w:val="xl3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9">
    <w:name w:val="xl3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0">
    <w:name w:val="xl3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1">
    <w:name w:val="xl3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2">
    <w:name w:val="xl3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3">
    <w:name w:val="xl3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4">
    <w:name w:val="xl3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5">
    <w:name w:val="xl3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6">
    <w:name w:val="xl3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7">
    <w:name w:val="xl3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8">
    <w:name w:val="xl3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9">
    <w:name w:val="xl3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0">
    <w:name w:val="xl3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1">
    <w:name w:val="xl3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2">
    <w:name w:val="xl3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3">
    <w:name w:val="xl353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5">
    <w:name w:val="xl355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6">
    <w:name w:val="xl356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7">
    <w:name w:val="xl357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8">
    <w:name w:val="xl358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9">
    <w:name w:val="xl35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0">
    <w:name w:val="xl360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1">
    <w:name w:val="xl3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2">
    <w:name w:val="xl36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3">
    <w:name w:val="xl363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4">
    <w:name w:val="xl364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5">
    <w:name w:val="xl365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6">
    <w:name w:val="xl366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7">
    <w:name w:val="xl367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8">
    <w:name w:val="xl36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9">
    <w:name w:val="xl369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0">
    <w:name w:val="xl370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1">
    <w:name w:val="xl371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2">
    <w:name w:val="xl372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3">
    <w:name w:val="xl373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4">
    <w:name w:val="xl37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5">
    <w:name w:val="xl37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6">
    <w:name w:val="xl37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7">
    <w:name w:val="xl37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8">
    <w:name w:val="xl37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9">
    <w:name w:val="xl37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0">
    <w:name w:val="xl38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1">
    <w:name w:val="xl38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2">
    <w:name w:val="xl38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3">
    <w:name w:val="xl38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4">
    <w:name w:val="xl38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5">
    <w:name w:val="xl38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6">
    <w:name w:val="xl38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7">
    <w:name w:val="xl38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8">
    <w:name w:val="xl38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9">
    <w:name w:val="xl38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0">
    <w:name w:val="xl390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1">
    <w:name w:val="xl391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2">
    <w:name w:val="xl39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3">
    <w:name w:val="xl39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4">
    <w:name w:val="xl39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5">
    <w:name w:val="xl39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6">
    <w:name w:val="xl39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7">
    <w:name w:val="xl39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8">
    <w:name w:val="xl39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9">
    <w:name w:val="xl39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0">
    <w:name w:val="xl40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1">
    <w:name w:val="xl40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2">
    <w:name w:val="xl40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3">
    <w:name w:val="xl40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4">
    <w:name w:val="xl40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5">
    <w:name w:val="xl40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6">
    <w:name w:val="xl40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7">
    <w:name w:val="xl40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8">
    <w:name w:val="xl40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9">
    <w:name w:val="xl40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0">
    <w:name w:val="xl410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411">
    <w:name w:val="xl411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2">
    <w:name w:val="xl412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3">
    <w:name w:val="xl413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4">
    <w:name w:val="xl414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5">
    <w:name w:val="xl415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6">
    <w:name w:val="xl416"/>
    <w:basedOn w:val="a"/>
    <w:rsid w:val="0060027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7">
    <w:name w:val="xl417"/>
    <w:basedOn w:val="a"/>
    <w:rsid w:val="0060027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8">
    <w:name w:val="xl41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9">
    <w:name w:val="xl41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0">
    <w:name w:val="xl42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1">
    <w:name w:val="xl42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2">
    <w:name w:val="xl42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3">
    <w:name w:val="xl42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4">
    <w:name w:val="xl42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5">
    <w:name w:val="xl42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6">
    <w:name w:val="xl42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7">
    <w:name w:val="xl42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8">
    <w:name w:val="xl42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9">
    <w:name w:val="xl42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0">
    <w:name w:val="xl43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1">
    <w:name w:val="xl43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2">
    <w:name w:val="xl43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3">
    <w:name w:val="xl43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4">
    <w:name w:val="xl43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5">
    <w:name w:val="xl43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6">
    <w:name w:val="xl43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7">
    <w:name w:val="xl43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8">
    <w:name w:val="xl43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9">
    <w:name w:val="xl43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0">
    <w:name w:val="xl44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1">
    <w:name w:val="xl44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2">
    <w:name w:val="xl44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3">
    <w:name w:val="xl44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4">
    <w:name w:val="xl44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5">
    <w:name w:val="xl44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6">
    <w:name w:val="xl44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7">
    <w:name w:val="xl44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8">
    <w:name w:val="xl44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9">
    <w:name w:val="xl44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0">
    <w:name w:val="xl45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1">
    <w:name w:val="xl45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2">
    <w:name w:val="xl45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3">
    <w:name w:val="xl45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4">
    <w:name w:val="xl45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5">
    <w:name w:val="xl45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6">
    <w:name w:val="xl45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7">
    <w:name w:val="xl45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8">
    <w:name w:val="xl45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9">
    <w:name w:val="xl45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0">
    <w:name w:val="xl46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1">
    <w:name w:val="xl46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2">
    <w:name w:val="xl46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3">
    <w:name w:val="xl46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4">
    <w:name w:val="xl46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5">
    <w:name w:val="xl46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6">
    <w:name w:val="xl46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7">
    <w:name w:val="xl46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8">
    <w:name w:val="xl46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9">
    <w:name w:val="xl46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0">
    <w:name w:val="xl47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1">
    <w:name w:val="xl47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2">
    <w:name w:val="xl47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3">
    <w:name w:val="xl47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4">
    <w:name w:val="xl47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5">
    <w:name w:val="xl47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6">
    <w:name w:val="xl47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7">
    <w:name w:val="xl47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8">
    <w:name w:val="xl47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9">
    <w:name w:val="xl47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0">
    <w:name w:val="xl48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1">
    <w:name w:val="xl48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2">
    <w:name w:val="xl48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3">
    <w:name w:val="xl48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4">
    <w:name w:val="xl48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5">
    <w:name w:val="xl48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6">
    <w:name w:val="xl48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7">
    <w:name w:val="xl487"/>
    <w:basedOn w:val="a"/>
    <w:rsid w:val="003A74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88">
    <w:name w:val="xl48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9">
    <w:name w:val="xl48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90">
    <w:name w:val="xl490"/>
    <w:basedOn w:val="a"/>
    <w:rsid w:val="003A74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1">
    <w:name w:val="xl491"/>
    <w:basedOn w:val="a"/>
    <w:rsid w:val="003A74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2">
    <w:name w:val="xl492"/>
    <w:basedOn w:val="a"/>
    <w:rsid w:val="003A74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3">
    <w:name w:val="xl493"/>
    <w:basedOn w:val="a"/>
    <w:rsid w:val="003A74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4">
    <w:name w:val="xl494"/>
    <w:basedOn w:val="a"/>
    <w:rsid w:val="003A74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5">
    <w:name w:val="xl49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styleId="af3">
    <w:name w:val="No Spacing"/>
    <w:uiPriority w:val="1"/>
    <w:qFormat/>
    <w:rsid w:val="00B56DED"/>
    <w:pPr>
      <w:suppressAutoHyphens/>
    </w:pPr>
    <w:rPr>
      <w:lang w:eastAsia="zh-CN"/>
    </w:rPr>
  </w:style>
  <w:style w:type="paragraph" w:customStyle="1" w:styleId="xl496">
    <w:name w:val="xl49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8">
    <w:name w:val="xl49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9">
    <w:name w:val="xl49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0">
    <w:name w:val="xl50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2">
    <w:name w:val="xl50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4">
    <w:name w:val="xl50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5">
    <w:name w:val="xl50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6">
    <w:name w:val="xl50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7">
    <w:name w:val="xl50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8">
    <w:name w:val="xl50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9">
    <w:name w:val="xl50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0">
    <w:name w:val="xl51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1">
    <w:name w:val="xl51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2">
    <w:name w:val="xl51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3">
    <w:name w:val="xl51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4">
    <w:name w:val="xl51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5">
    <w:name w:val="xl51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6">
    <w:name w:val="xl51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7">
    <w:name w:val="xl51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8">
    <w:name w:val="xl51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9">
    <w:name w:val="xl51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0">
    <w:name w:val="xl52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1">
    <w:name w:val="xl52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2">
    <w:name w:val="xl52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3">
    <w:name w:val="xl52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4">
    <w:name w:val="xl52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5">
    <w:name w:val="xl52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6">
    <w:name w:val="xl52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7">
    <w:name w:val="xl527"/>
    <w:basedOn w:val="a"/>
    <w:rsid w:val="00D855A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8">
    <w:name w:val="xl528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530">
    <w:name w:val="xl53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1">
    <w:name w:val="xl53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2">
    <w:name w:val="xl532"/>
    <w:basedOn w:val="a"/>
    <w:rsid w:val="00D855A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3">
    <w:name w:val="xl533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5">
    <w:name w:val="xl535"/>
    <w:basedOn w:val="a"/>
    <w:rsid w:val="00D855A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6">
    <w:name w:val="xl536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8">
    <w:name w:val="xl538"/>
    <w:basedOn w:val="a"/>
    <w:rsid w:val="00D855A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9">
    <w:name w:val="xl539"/>
    <w:basedOn w:val="a"/>
    <w:rsid w:val="00D855A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rtejustify">
    <w:name w:val="rtejustify"/>
    <w:basedOn w:val="a"/>
    <w:rsid w:val="00E302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22&amp;n=115570&amp;dst=100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42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5FFC03474765B9DC468B05003A51E70267513BF4A18E39D9ED2364FDD8DA5B6C5870B7068D4B7B50723BD5B613984D76D8B0A74CBE566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4C054FB9857F703AFB85CC276ECCBED357840B36E09E90319E93F128ED08B58806A840CB65E87g3NB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usaeljan\Application%20Data\Microsoft\&#1064;&#1072;&#1073;&#1083;&#1086;&#1085;&#1099;\&#1047;&#1040;&#1050;&#1054;&#1053;%20&#104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B2DF-E56A-4373-A0A4-621A6E5F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АО</Template>
  <TotalTime>649</TotalTime>
  <Pages>127</Pages>
  <Words>53949</Words>
  <Characters>307511</Characters>
  <Application>Microsoft Office Word</Application>
  <DocSecurity>0</DocSecurity>
  <Lines>2562</Lines>
  <Paragraphs>721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360739</CharactersWithSpaces>
  <SharedDoc>false</SharedDoc>
  <HLinks>
    <vt:vector size="66" baseType="variant">
      <vt:variant>
        <vt:i4>851969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851969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6291565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consultantplus://offline/ref=8405CB63F9E456BD0ADDF24B5636F950B806304C25B1788B846F3DCF02DBCA1382231CCC8964DBCBD5FBFA9114C944F962F63EA54AACcFy5M</vt:lpwstr>
      </vt:variant>
      <vt:variant>
        <vt:lpwstr/>
      </vt:variant>
      <vt:variant>
        <vt:i4>2686995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sub_23000</vt:lpwstr>
      </vt:variant>
      <vt:variant>
        <vt:i4>3080293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consultantplus://offline/ref=685FFC03474765B9DC468B05003A51E70267513BF4A18E39D9ED2364FDD8DA5B6C5870B7068D4B7B50723BD5B613984D76D8B0A74CBE566BH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consultantplus://offline/ref=3EC4C054FB9857F703AFB85CC276ECCBED357840B36E09E90319E93F128ED08B58806A840CB65E87g3NBK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Мусаелян</dc:creator>
  <cp:keywords/>
  <cp:lastModifiedBy>nina</cp:lastModifiedBy>
  <cp:revision>93</cp:revision>
  <cp:lastPrinted>2024-12-18T06:25:00Z</cp:lastPrinted>
  <dcterms:created xsi:type="dcterms:W3CDTF">2023-11-16T06:43:00Z</dcterms:created>
  <dcterms:modified xsi:type="dcterms:W3CDTF">2024-12-18T06:26:00Z</dcterms:modified>
</cp:coreProperties>
</file>