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86" w:rsidRPr="004E767E" w:rsidRDefault="00825DA1" w:rsidP="00825DA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858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B58" w:rsidRPr="004E767E" w:rsidRDefault="00391B58" w:rsidP="00391B58">
      <w:pPr>
        <w:pStyle w:val="3"/>
        <w:spacing w:after="0"/>
        <w:jc w:val="center"/>
        <w:rPr>
          <w:b/>
          <w:sz w:val="27"/>
          <w:szCs w:val="27"/>
        </w:rPr>
      </w:pPr>
      <w:r w:rsidRPr="004E767E">
        <w:rPr>
          <w:b/>
          <w:sz w:val="27"/>
          <w:szCs w:val="27"/>
        </w:rPr>
        <w:t>СОВЕТ МУНИЦИПАЛЬНОГО ОБРАЗОВАНИЯ</w:t>
      </w:r>
    </w:p>
    <w:p w:rsidR="00A91D76" w:rsidRPr="004E767E" w:rsidRDefault="00391B58" w:rsidP="00391B5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767E">
        <w:rPr>
          <w:rFonts w:ascii="Times New Roman" w:hAnsi="Times New Roman" w:cs="Times New Roman"/>
          <w:b/>
          <w:sz w:val="27"/>
          <w:szCs w:val="27"/>
        </w:rPr>
        <w:t xml:space="preserve">«ПРИВОЛЖСКИЙ МУНИЦИПАЛЬНЫЙ РАЙОН </w:t>
      </w:r>
    </w:p>
    <w:p w:rsidR="00391B58" w:rsidRPr="004E767E" w:rsidRDefault="00391B58" w:rsidP="00391B5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767E">
        <w:rPr>
          <w:rFonts w:ascii="Times New Roman" w:hAnsi="Times New Roman" w:cs="Times New Roman"/>
          <w:b/>
          <w:sz w:val="27"/>
          <w:szCs w:val="27"/>
        </w:rPr>
        <w:t>АСТРАХАНСКОЙ ОБЛАСТИ»</w:t>
      </w:r>
    </w:p>
    <w:p w:rsidR="00825DA1" w:rsidRPr="004E767E" w:rsidRDefault="00825DA1" w:rsidP="00825DA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767E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825DA1" w:rsidRPr="004E767E" w:rsidRDefault="00825DA1" w:rsidP="00825D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825DA1" w:rsidRPr="004E767E" w:rsidRDefault="00825DA1" w:rsidP="00825D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71B3D" w:rsidRPr="004E767E" w:rsidRDefault="00825DA1" w:rsidP="00825D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Pr="004E767E">
        <w:rPr>
          <w:rFonts w:ascii="Times New Roman" w:hAnsi="Times New Roman" w:cs="Times New Roman"/>
          <w:sz w:val="27"/>
          <w:szCs w:val="27"/>
        </w:rPr>
        <w:t>«</w:t>
      </w:r>
      <w:r w:rsidR="00D24601"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  <w:r w:rsidR="00D24601">
        <w:rPr>
          <w:rFonts w:ascii="Times New Roman" w:hAnsi="Times New Roman" w:cs="Times New Roman"/>
          <w:sz w:val="27"/>
          <w:szCs w:val="27"/>
        </w:rPr>
        <w:t xml:space="preserve">  </w:t>
      </w:r>
      <w:r w:rsidRPr="004E767E">
        <w:rPr>
          <w:rFonts w:ascii="Times New Roman" w:hAnsi="Times New Roman" w:cs="Times New Roman"/>
          <w:sz w:val="27"/>
          <w:szCs w:val="27"/>
        </w:rPr>
        <w:t>»</w:t>
      </w:r>
      <w:r w:rsidR="00D660F9">
        <w:rPr>
          <w:rFonts w:ascii="Times New Roman" w:hAnsi="Times New Roman" w:cs="Times New Roman"/>
          <w:sz w:val="27"/>
          <w:szCs w:val="27"/>
        </w:rPr>
        <w:t xml:space="preserve"> </w:t>
      </w:r>
      <w:r w:rsidR="00D24601">
        <w:rPr>
          <w:rFonts w:ascii="Times New Roman" w:hAnsi="Times New Roman" w:cs="Times New Roman"/>
          <w:sz w:val="27"/>
          <w:szCs w:val="27"/>
        </w:rPr>
        <w:t xml:space="preserve">        </w:t>
      </w:r>
      <w:r w:rsidR="00D660F9">
        <w:rPr>
          <w:rFonts w:ascii="Times New Roman" w:hAnsi="Times New Roman" w:cs="Times New Roman"/>
          <w:sz w:val="27"/>
          <w:szCs w:val="27"/>
        </w:rPr>
        <w:t xml:space="preserve"> </w:t>
      </w:r>
      <w:r w:rsidR="00CF241C" w:rsidRPr="004E767E">
        <w:rPr>
          <w:rFonts w:ascii="Times New Roman" w:hAnsi="Times New Roman" w:cs="Times New Roman"/>
          <w:sz w:val="27"/>
          <w:szCs w:val="27"/>
        </w:rPr>
        <w:t>202</w:t>
      </w:r>
      <w:r w:rsidR="00D24601">
        <w:rPr>
          <w:rFonts w:ascii="Times New Roman" w:hAnsi="Times New Roman" w:cs="Times New Roman"/>
          <w:sz w:val="27"/>
          <w:szCs w:val="27"/>
        </w:rPr>
        <w:t>4</w:t>
      </w:r>
      <w:r w:rsidRPr="004E767E">
        <w:rPr>
          <w:rFonts w:ascii="Times New Roman" w:hAnsi="Times New Roman" w:cs="Times New Roman"/>
          <w:sz w:val="27"/>
          <w:szCs w:val="27"/>
        </w:rPr>
        <w:t xml:space="preserve">г. № </w:t>
      </w:r>
    </w:p>
    <w:p w:rsidR="00825DA1" w:rsidRPr="004E767E" w:rsidRDefault="00825DA1" w:rsidP="00825D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с. Началово</w:t>
      </w:r>
    </w:p>
    <w:p w:rsidR="00825DA1" w:rsidRPr="004E767E" w:rsidRDefault="00825DA1" w:rsidP="00825D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5DA1" w:rsidRPr="004E767E" w:rsidRDefault="00825DA1" w:rsidP="004E76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О принятии проекта решения Совета муниципального</w:t>
      </w:r>
    </w:p>
    <w:p w:rsidR="00DA61FD" w:rsidRPr="004E767E" w:rsidRDefault="00825DA1" w:rsidP="004E76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 xml:space="preserve"> образования </w:t>
      </w:r>
      <w:r w:rsidR="00DA61FD" w:rsidRPr="004E767E">
        <w:rPr>
          <w:rFonts w:ascii="Times New Roman" w:hAnsi="Times New Roman" w:cs="Times New Roman"/>
          <w:sz w:val="27"/>
          <w:szCs w:val="27"/>
        </w:rPr>
        <w:t xml:space="preserve">«Приволжский муниципальный </w:t>
      </w:r>
    </w:p>
    <w:p w:rsidR="00DA61FD" w:rsidRPr="004E767E" w:rsidRDefault="00DA61FD" w:rsidP="004E76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район Астраханской области»</w:t>
      </w:r>
    </w:p>
    <w:p w:rsidR="00DA61FD" w:rsidRPr="004E767E" w:rsidRDefault="00825DA1" w:rsidP="004E76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 xml:space="preserve"> «О бюджете муниципального образования </w:t>
      </w:r>
    </w:p>
    <w:p w:rsidR="00825DA1" w:rsidRPr="004E767E" w:rsidRDefault="00DA61FD" w:rsidP="004E76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«Приволжский муниципальный район Астраханской области»</w:t>
      </w:r>
    </w:p>
    <w:p w:rsidR="00825DA1" w:rsidRPr="004E767E" w:rsidRDefault="00825DA1" w:rsidP="004E76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на 202</w:t>
      </w:r>
      <w:r w:rsidR="00D24601">
        <w:rPr>
          <w:rFonts w:ascii="Times New Roman" w:hAnsi="Times New Roman" w:cs="Times New Roman"/>
          <w:sz w:val="27"/>
          <w:szCs w:val="27"/>
        </w:rPr>
        <w:t>5</w:t>
      </w:r>
      <w:r w:rsidRPr="004E767E">
        <w:rPr>
          <w:rFonts w:ascii="Times New Roman" w:hAnsi="Times New Roman" w:cs="Times New Roman"/>
          <w:sz w:val="27"/>
          <w:szCs w:val="27"/>
        </w:rPr>
        <w:t xml:space="preserve"> год и на плановый период 202</w:t>
      </w:r>
      <w:r w:rsidR="00D24601">
        <w:rPr>
          <w:rFonts w:ascii="Times New Roman" w:hAnsi="Times New Roman" w:cs="Times New Roman"/>
          <w:sz w:val="27"/>
          <w:szCs w:val="27"/>
        </w:rPr>
        <w:t>6</w:t>
      </w:r>
      <w:r w:rsidRPr="004E767E">
        <w:rPr>
          <w:rFonts w:ascii="Times New Roman" w:hAnsi="Times New Roman" w:cs="Times New Roman"/>
          <w:sz w:val="27"/>
          <w:szCs w:val="27"/>
        </w:rPr>
        <w:t xml:space="preserve"> и 202</w:t>
      </w:r>
      <w:r w:rsidR="00D24601">
        <w:rPr>
          <w:rFonts w:ascii="Times New Roman" w:hAnsi="Times New Roman" w:cs="Times New Roman"/>
          <w:sz w:val="27"/>
          <w:szCs w:val="27"/>
        </w:rPr>
        <w:t>7</w:t>
      </w:r>
      <w:r w:rsidRPr="004E767E">
        <w:rPr>
          <w:rFonts w:ascii="Times New Roman" w:hAnsi="Times New Roman" w:cs="Times New Roman"/>
          <w:sz w:val="27"/>
          <w:szCs w:val="27"/>
        </w:rPr>
        <w:t xml:space="preserve"> годов» (1 чтение) </w:t>
      </w:r>
    </w:p>
    <w:p w:rsidR="00825DA1" w:rsidRPr="004E767E" w:rsidRDefault="00825DA1" w:rsidP="004E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25DA1" w:rsidRPr="004E767E" w:rsidRDefault="00825DA1" w:rsidP="004E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 xml:space="preserve">На основании Федерального закона от 06.10.2003г. № 131-03 «Об общих принципах организации местного самоуправления в Российской Федерации», рассмотрев материалы, предоставленные администрацией муниципального образования </w:t>
      </w:r>
      <w:r w:rsidR="00DA61FD" w:rsidRPr="004E767E">
        <w:rPr>
          <w:rFonts w:ascii="Times New Roman" w:hAnsi="Times New Roman" w:cs="Times New Roman"/>
          <w:sz w:val="27"/>
          <w:szCs w:val="27"/>
        </w:rPr>
        <w:t>«Приволжский муниципальный район Астраханской области»</w:t>
      </w:r>
      <w:r w:rsidRPr="004E767E">
        <w:rPr>
          <w:rFonts w:ascii="Times New Roman" w:hAnsi="Times New Roman" w:cs="Times New Roman"/>
          <w:sz w:val="27"/>
          <w:szCs w:val="27"/>
        </w:rPr>
        <w:t xml:space="preserve"> «О бюджете муниципального образования «</w:t>
      </w:r>
      <w:r w:rsidR="00DA61FD" w:rsidRPr="004E767E">
        <w:rPr>
          <w:rFonts w:ascii="Times New Roman" w:hAnsi="Times New Roman" w:cs="Times New Roman"/>
          <w:sz w:val="27"/>
          <w:szCs w:val="27"/>
        </w:rPr>
        <w:t xml:space="preserve">Приволжский муниципальный район Астраханской области» </w:t>
      </w:r>
      <w:r w:rsidRPr="004E767E">
        <w:rPr>
          <w:rFonts w:ascii="Times New Roman" w:hAnsi="Times New Roman" w:cs="Times New Roman"/>
          <w:sz w:val="27"/>
          <w:szCs w:val="27"/>
        </w:rPr>
        <w:t>на 202</w:t>
      </w:r>
      <w:r w:rsidR="00D24601">
        <w:rPr>
          <w:rFonts w:ascii="Times New Roman" w:hAnsi="Times New Roman" w:cs="Times New Roman"/>
          <w:sz w:val="27"/>
          <w:szCs w:val="27"/>
        </w:rPr>
        <w:t>5</w:t>
      </w:r>
      <w:r w:rsidRPr="004E767E">
        <w:rPr>
          <w:rFonts w:ascii="Times New Roman" w:hAnsi="Times New Roman" w:cs="Times New Roman"/>
          <w:sz w:val="27"/>
          <w:szCs w:val="27"/>
        </w:rPr>
        <w:t xml:space="preserve"> год и на </w:t>
      </w:r>
      <w:r w:rsidR="007F0571">
        <w:rPr>
          <w:rFonts w:ascii="Times New Roman" w:hAnsi="Times New Roman" w:cs="Times New Roman"/>
          <w:sz w:val="27"/>
          <w:szCs w:val="27"/>
        </w:rPr>
        <w:t xml:space="preserve">плановый период </w:t>
      </w:r>
      <w:r w:rsidRPr="004E767E">
        <w:rPr>
          <w:rFonts w:ascii="Times New Roman" w:hAnsi="Times New Roman" w:cs="Times New Roman"/>
          <w:sz w:val="27"/>
          <w:szCs w:val="27"/>
        </w:rPr>
        <w:t>202</w:t>
      </w:r>
      <w:r w:rsidR="00D24601">
        <w:rPr>
          <w:rFonts w:ascii="Times New Roman" w:hAnsi="Times New Roman" w:cs="Times New Roman"/>
          <w:sz w:val="27"/>
          <w:szCs w:val="27"/>
        </w:rPr>
        <w:t>6</w:t>
      </w:r>
      <w:r w:rsidRPr="004E767E">
        <w:rPr>
          <w:rFonts w:ascii="Times New Roman" w:hAnsi="Times New Roman" w:cs="Times New Roman"/>
          <w:sz w:val="27"/>
          <w:szCs w:val="27"/>
        </w:rPr>
        <w:t xml:space="preserve"> и 202</w:t>
      </w:r>
      <w:r w:rsidR="00D24601">
        <w:rPr>
          <w:rFonts w:ascii="Times New Roman" w:hAnsi="Times New Roman" w:cs="Times New Roman"/>
          <w:sz w:val="27"/>
          <w:szCs w:val="27"/>
        </w:rPr>
        <w:t>7</w:t>
      </w:r>
      <w:r w:rsidRPr="004E767E">
        <w:rPr>
          <w:rFonts w:ascii="Times New Roman" w:hAnsi="Times New Roman" w:cs="Times New Roman"/>
          <w:sz w:val="27"/>
          <w:szCs w:val="27"/>
        </w:rPr>
        <w:t xml:space="preserve"> годов» (1 чтение), Совет муниципального образования «Приволжский</w:t>
      </w:r>
      <w:r w:rsidR="00CF241C" w:rsidRPr="004E767E">
        <w:rPr>
          <w:rFonts w:ascii="Times New Roman" w:hAnsi="Times New Roman" w:cs="Times New Roman"/>
          <w:sz w:val="27"/>
          <w:szCs w:val="27"/>
        </w:rPr>
        <w:t xml:space="preserve"> муниципальный </w:t>
      </w:r>
      <w:r w:rsidRPr="004E767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CF241C" w:rsidRPr="004E767E">
        <w:rPr>
          <w:rFonts w:ascii="Times New Roman" w:hAnsi="Times New Roman" w:cs="Times New Roman"/>
          <w:sz w:val="27"/>
          <w:szCs w:val="27"/>
        </w:rPr>
        <w:t xml:space="preserve"> Астраханской области»</w:t>
      </w:r>
    </w:p>
    <w:p w:rsidR="00825DA1" w:rsidRPr="004E767E" w:rsidRDefault="00825DA1" w:rsidP="004E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 xml:space="preserve">РЕШИЛ: </w:t>
      </w:r>
    </w:p>
    <w:p w:rsidR="00825DA1" w:rsidRPr="004E767E" w:rsidRDefault="00825DA1" w:rsidP="004E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1.</w:t>
      </w:r>
      <w:r w:rsidR="00CF241C" w:rsidRPr="004E767E">
        <w:rPr>
          <w:rFonts w:ascii="Times New Roman" w:hAnsi="Times New Roman" w:cs="Times New Roman"/>
          <w:sz w:val="27"/>
          <w:szCs w:val="27"/>
        </w:rPr>
        <w:t> </w:t>
      </w:r>
      <w:r w:rsidRPr="004E767E">
        <w:rPr>
          <w:rFonts w:ascii="Times New Roman" w:hAnsi="Times New Roman" w:cs="Times New Roman"/>
          <w:sz w:val="27"/>
          <w:szCs w:val="27"/>
        </w:rPr>
        <w:t>Принять проект решения Совета муниципального образования «</w:t>
      </w:r>
      <w:r w:rsidR="00DA61FD" w:rsidRPr="004E767E">
        <w:rPr>
          <w:rFonts w:ascii="Times New Roman" w:hAnsi="Times New Roman" w:cs="Times New Roman"/>
          <w:sz w:val="27"/>
          <w:szCs w:val="27"/>
        </w:rPr>
        <w:t xml:space="preserve">Приволжский муниципальный район Астраханской области» </w:t>
      </w:r>
      <w:r w:rsidRPr="004E767E">
        <w:rPr>
          <w:rFonts w:ascii="Times New Roman" w:hAnsi="Times New Roman" w:cs="Times New Roman"/>
          <w:sz w:val="27"/>
          <w:szCs w:val="27"/>
        </w:rPr>
        <w:t xml:space="preserve">«О бюджете муниципального образования </w:t>
      </w:r>
      <w:r w:rsidR="00DA61FD" w:rsidRPr="004E767E">
        <w:rPr>
          <w:rFonts w:ascii="Times New Roman" w:hAnsi="Times New Roman" w:cs="Times New Roman"/>
          <w:sz w:val="27"/>
          <w:szCs w:val="27"/>
        </w:rPr>
        <w:t xml:space="preserve">«Приволжский муниципальный район Астраханской области» </w:t>
      </w:r>
      <w:r w:rsidR="00D24601" w:rsidRPr="004E767E">
        <w:rPr>
          <w:rFonts w:ascii="Times New Roman" w:hAnsi="Times New Roman" w:cs="Times New Roman"/>
          <w:sz w:val="27"/>
          <w:szCs w:val="27"/>
        </w:rPr>
        <w:t>на 202</w:t>
      </w:r>
      <w:r w:rsidR="00D24601">
        <w:rPr>
          <w:rFonts w:ascii="Times New Roman" w:hAnsi="Times New Roman" w:cs="Times New Roman"/>
          <w:sz w:val="27"/>
          <w:szCs w:val="27"/>
        </w:rPr>
        <w:t>5</w:t>
      </w:r>
      <w:r w:rsidR="00D24601" w:rsidRPr="004E767E">
        <w:rPr>
          <w:rFonts w:ascii="Times New Roman" w:hAnsi="Times New Roman" w:cs="Times New Roman"/>
          <w:sz w:val="27"/>
          <w:szCs w:val="27"/>
        </w:rPr>
        <w:t xml:space="preserve"> год и на </w:t>
      </w:r>
      <w:r w:rsidR="007F0571">
        <w:rPr>
          <w:rFonts w:ascii="Times New Roman" w:hAnsi="Times New Roman" w:cs="Times New Roman"/>
          <w:sz w:val="27"/>
          <w:szCs w:val="27"/>
        </w:rPr>
        <w:t xml:space="preserve">плановый период </w:t>
      </w:r>
      <w:r w:rsidR="00D24601" w:rsidRPr="004E767E">
        <w:rPr>
          <w:rFonts w:ascii="Times New Roman" w:hAnsi="Times New Roman" w:cs="Times New Roman"/>
          <w:sz w:val="27"/>
          <w:szCs w:val="27"/>
        </w:rPr>
        <w:t>202</w:t>
      </w:r>
      <w:r w:rsidR="00D24601">
        <w:rPr>
          <w:rFonts w:ascii="Times New Roman" w:hAnsi="Times New Roman" w:cs="Times New Roman"/>
          <w:sz w:val="27"/>
          <w:szCs w:val="27"/>
        </w:rPr>
        <w:t>6</w:t>
      </w:r>
      <w:r w:rsidR="00D24601" w:rsidRPr="004E767E">
        <w:rPr>
          <w:rFonts w:ascii="Times New Roman" w:hAnsi="Times New Roman" w:cs="Times New Roman"/>
          <w:sz w:val="27"/>
          <w:szCs w:val="27"/>
        </w:rPr>
        <w:t xml:space="preserve"> и 202</w:t>
      </w:r>
      <w:r w:rsidR="00D24601">
        <w:rPr>
          <w:rFonts w:ascii="Times New Roman" w:hAnsi="Times New Roman" w:cs="Times New Roman"/>
          <w:sz w:val="27"/>
          <w:szCs w:val="27"/>
        </w:rPr>
        <w:t>7</w:t>
      </w:r>
      <w:r w:rsidR="00D24601" w:rsidRPr="004E767E">
        <w:rPr>
          <w:rFonts w:ascii="Times New Roman" w:hAnsi="Times New Roman" w:cs="Times New Roman"/>
          <w:sz w:val="27"/>
          <w:szCs w:val="27"/>
        </w:rPr>
        <w:t xml:space="preserve"> </w:t>
      </w:r>
      <w:r w:rsidR="0040028C" w:rsidRPr="004E767E">
        <w:rPr>
          <w:rFonts w:ascii="Times New Roman" w:hAnsi="Times New Roman" w:cs="Times New Roman"/>
          <w:sz w:val="27"/>
          <w:szCs w:val="27"/>
        </w:rPr>
        <w:t>годов» (</w:t>
      </w:r>
      <w:r w:rsidRPr="004E767E">
        <w:rPr>
          <w:rFonts w:ascii="Times New Roman" w:hAnsi="Times New Roman" w:cs="Times New Roman"/>
          <w:sz w:val="27"/>
          <w:szCs w:val="27"/>
        </w:rPr>
        <w:t xml:space="preserve">1 чтение), согласно </w:t>
      </w:r>
      <w:r w:rsidR="00E43A1D" w:rsidRPr="004E767E">
        <w:rPr>
          <w:rFonts w:ascii="Times New Roman" w:hAnsi="Times New Roman" w:cs="Times New Roman"/>
          <w:sz w:val="27"/>
          <w:szCs w:val="27"/>
        </w:rPr>
        <w:t>приложению,</w:t>
      </w:r>
      <w:r w:rsidRPr="004E767E">
        <w:rPr>
          <w:rFonts w:ascii="Times New Roman" w:hAnsi="Times New Roman" w:cs="Times New Roman"/>
          <w:sz w:val="27"/>
          <w:szCs w:val="27"/>
        </w:rPr>
        <w:t xml:space="preserve"> к настоящему решению.</w:t>
      </w:r>
    </w:p>
    <w:p w:rsidR="00825DA1" w:rsidRPr="004E767E" w:rsidRDefault="00371B3D" w:rsidP="004E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2.</w:t>
      </w:r>
      <w:r w:rsidR="00CF241C" w:rsidRPr="004E767E">
        <w:rPr>
          <w:rFonts w:ascii="Times New Roman" w:hAnsi="Times New Roman" w:cs="Times New Roman"/>
          <w:sz w:val="27"/>
          <w:szCs w:val="27"/>
        </w:rPr>
        <w:t> </w:t>
      </w:r>
      <w:r w:rsidR="00825DA1" w:rsidRPr="004E767E">
        <w:rPr>
          <w:rFonts w:ascii="Times New Roman" w:hAnsi="Times New Roman" w:cs="Times New Roman"/>
          <w:sz w:val="27"/>
          <w:szCs w:val="27"/>
        </w:rPr>
        <w:t>Глав</w:t>
      </w:r>
      <w:r w:rsidRPr="004E767E">
        <w:rPr>
          <w:rFonts w:ascii="Times New Roman" w:hAnsi="Times New Roman" w:cs="Times New Roman"/>
          <w:sz w:val="27"/>
          <w:szCs w:val="27"/>
        </w:rPr>
        <w:t>е</w:t>
      </w:r>
      <w:r w:rsidR="00825DA1" w:rsidRPr="004E767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DA61FD" w:rsidRPr="004E767E">
        <w:rPr>
          <w:rFonts w:ascii="Times New Roman" w:hAnsi="Times New Roman" w:cs="Times New Roman"/>
          <w:sz w:val="27"/>
          <w:szCs w:val="27"/>
        </w:rPr>
        <w:t xml:space="preserve">«Приволжский муниципальный район Астраханской области» </w:t>
      </w:r>
      <w:r w:rsidRPr="004E767E">
        <w:rPr>
          <w:rFonts w:ascii="Times New Roman" w:hAnsi="Times New Roman" w:cs="Times New Roman"/>
          <w:sz w:val="27"/>
          <w:szCs w:val="27"/>
        </w:rPr>
        <w:t>Мазаеву Д.В.</w:t>
      </w:r>
      <w:r w:rsidR="00AF0418" w:rsidRPr="004E767E">
        <w:rPr>
          <w:rFonts w:ascii="Times New Roman" w:hAnsi="Times New Roman" w:cs="Times New Roman"/>
          <w:sz w:val="27"/>
          <w:szCs w:val="27"/>
        </w:rPr>
        <w:t>, Председател</w:t>
      </w:r>
      <w:r w:rsidR="005A5C22" w:rsidRPr="004E767E">
        <w:rPr>
          <w:rFonts w:ascii="Times New Roman" w:hAnsi="Times New Roman" w:cs="Times New Roman"/>
          <w:sz w:val="27"/>
          <w:szCs w:val="27"/>
        </w:rPr>
        <w:t>ю</w:t>
      </w:r>
      <w:r w:rsidR="00AF0418" w:rsidRPr="004E767E">
        <w:rPr>
          <w:rFonts w:ascii="Times New Roman" w:hAnsi="Times New Roman" w:cs="Times New Roman"/>
          <w:sz w:val="27"/>
          <w:szCs w:val="27"/>
        </w:rPr>
        <w:t xml:space="preserve"> Совета</w:t>
      </w:r>
      <w:r w:rsidR="00D24601">
        <w:rPr>
          <w:rFonts w:ascii="Times New Roman" w:hAnsi="Times New Roman" w:cs="Times New Roman"/>
          <w:sz w:val="27"/>
          <w:szCs w:val="27"/>
        </w:rPr>
        <w:t xml:space="preserve"> </w:t>
      </w:r>
      <w:r w:rsidR="00CF241C" w:rsidRPr="004E767E">
        <w:rPr>
          <w:rFonts w:ascii="Times New Roman" w:hAnsi="Times New Roman" w:cs="Times New Roman"/>
          <w:sz w:val="27"/>
          <w:szCs w:val="27"/>
        </w:rPr>
        <w:t xml:space="preserve">муниципального образования «Приволжский муниципальный район Астраханской области» </w:t>
      </w:r>
      <w:r w:rsidR="00E06DF7" w:rsidRPr="004E767E">
        <w:rPr>
          <w:rFonts w:ascii="Times New Roman" w:hAnsi="Times New Roman" w:cs="Times New Roman"/>
          <w:sz w:val="27"/>
          <w:szCs w:val="27"/>
        </w:rPr>
        <w:t xml:space="preserve">Редько А.В. </w:t>
      </w:r>
      <w:r w:rsidR="00825DA1" w:rsidRPr="004E767E">
        <w:rPr>
          <w:rFonts w:ascii="Times New Roman" w:hAnsi="Times New Roman" w:cs="Times New Roman"/>
          <w:sz w:val="27"/>
          <w:szCs w:val="27"/>
        </w:rPr>
        <w:t xml:space="preserve">обнародовать проект решения «О бюджете муниципального образования </w:t>
      </w:r>
      <w:r w:rsidR="00DA61FD" w:rsidRPr="004E767E">
        <w:rPr>
          <w:rFonts w:ascii="Times New Roman" w:hAnsi="Times New Roman" w:cs="Times New Roman"/>
          <w:sz w:val="27"/>
          <w:szCs w:val="27"/>
        </w:rPr>
        <w:t>«Приволжский муниципальный район Астраханской области»</w:t>
      </w:r>
      <w:r w:rsidR="00825DA1" w:rsidRPr="004E767E">
        <w:rPr>
          <w:rFonts w:ascii="Times New Roman" w:hAnsi="Times New Roman" w:cs="Times New Roman"/>
          <w:sz w:val="27"/>
          <w:szCs w:val="27"/>
        </w:rPr>
        <w:t xml:space="preserve"> </w:t>
      </w:r>
      <w:r w:rsidR="00D24601" w:rsidRPr="004E767E">
        <w:rPr>
          <w:rFonts w:ascii="Times New Roman" w:hAnsi="Times New Roman" w:cs="Times New Roman"/>
          <w:sz w:val="27"/>
          <w:szCs w:val="27"/>
        </w:rPr>
        <w:t>на 202</w:t>
      </w:r>
      <w:r w:rsidR="00D24601">
        <w:rPr>
          <w:rFonts w:ascii="Times New Roman" w:hAnsi="Times New Roman" w:cs="Times New Roman"/>
          <w:sz w:val="27"/>
          <w:szCs w:val="27"/>
        </w:rPr>
        <w:t>5</w:t>
      </w:r>
      <w:r w:rsidR="00D24601" w:rsidRPr="004E767E">
        <w:rPr>
          <w:rFonts w:ascii="Times New Roman" w:hAnsi="Times New Roman" w:cs="Times New Roman"/>
          <w:sz w:val="27"/>
          <w:szCs w:val="27"/>
        </w:rPr>
        <w:t xml:space="preserve"> год и на </w:t>
      </w:r>
      <w:r w:rsidR="007F0571">
        <w:rPr>
          <w:rFonts w:ascii="Times New Roman" w:hAnsi="Times New Roman" w:cs="Times New Roman"/>
          <w:sz w:val="27"/>
          <w:szCs w:val="27"/>
        </w:rPr>
        <w:t xml:space="preserve">плановый период </w:t>
      </w:r>
      <w:r w:rsidR="00D24601" w:rsidRPr="004E767E">
        <w:rPr>
          <w:rFonts w:ascii="Times New Roman" w:hAnsi="Times New Roman" w:cs="Times New Roman"/>
          <w:sz w:val="27"/>
          <w:szCs w:val="27"/>
        </w:rPr>
        <w:t>202</w:t>
      </w:r>
      <w:r w:rsidR="00D24601">
        <w:rPr>
          <w:rFonts w:ascii="Times New Roman" w:hAnsi="Times New Roman" w:cs="Times New Roman"/>
          <w:sz w:val="27"/>
          <w:szCs w:val="27"/>
        </w:rPr>
        <w:t>6</w:t>
      </w:r>
      <w:r w:rsidR="00D24601" w:rsidRPr="004E767E">
        <w:rPr>
          <w:rFonts w:ascii="Times New Roman" w:hAnsi="Times New Roman" w:cs="Times New Roman"/>
          <w:sz w:val="27"/>
          <w:szCs w:val="27"/>
        </w:rPr>
        <w:t xml:space="preserve"> и 202</w:t>
      </w:r>
      <w:r w:rsidR="00D24601">
        <w:rPr>
          <w:rFonts w:ascii="Times New Roman" w:hAnsi="Times New Roman" w:cs="Times New Roman"/>
          <w:sz w:val="27"/>
          <w:szCs w:val="27"/>
        </w:rPr>
        <w:t>7</w:t>
      </w:r>
      <w:r w:rsidR="00D24601" w:rsidRPr="004E767E">
        <w:rPr>
          <w:rFonts w:ascii="Times New Roman" w:hAnsi="Times New Roman" w:cs="Times New Roman"/>
          <w:sz w:val="27"/>
          <w:szCs w:val="27"/>
        </w:rPr>
        <w:t xml:space="preserve"> годов» </w:t>
      </w:r>
      <w:r w:rsidR="00825DA1" w:rsidRPr="004E767E">
        <w:rPr>
          <w:rFonts w:ascii="Times New Roman" w:hAnsi="Times New Roman" w:cs="Times New Roman"/>
          <w:sz w:val="27"/>
          <w:szCs w:val="27"/>
        </w:rPr>
        <w:t xml:space="preserve">(1 чтение) одновременно с Порядком учета предложений по проекту решения и Порядком участия граждан в его обсуждении в общественно-политической газете «Приволжская газета», а также на официальном сайте муниципального образования </w:t>
      </w:r>
      <w:r w:rsidR="00DA61FD" w:rsidRPr="004E767E">
        <w:rPr>
          <w:rFonts w:ascii="Times New Roman" w:hAnsi="Times New Roman" w:cs="Times New Roman"/>
          <w:sz w:val="27"/>
          <w:szCs w:val="27"/>
        </w:rPr>
        <w:t xml:space="preserve">«Приволжский муниципальный район Астраханской области» </w:t>
      </w:r>
      <w:proofErr w:type="spellStart"/>
      <w:r w:rsidR="00825DA1" w:rsidRPr="004E767E">
        <w:rPr>
          <w:rFonts w:ascii="Times New Roman" w:hAnsi="Times New Roman" w:cs="Times New Roman"/>
          <w:sz w:val="27"/>
          <w:szCs w:val="27"/>
          <w:lang w:val="en-US"/>
        </w:rPr>
        <w:t>mo</w:t>
      </w:r>
      <w:proofErr w:type="spellEnd"/>
      <w:r w:rsidR="009F4E07" w:rsidRPr="004E767E">
        <w:rPr>
          <w:rFonts w:ascii="Times New Roman" w:hAnsi="Times New Roman" w:cs="Times New Roman"/>
          <w:sz w:val="27"/>
          <w:szCs w:val="27"/>
        </w:rPr>
        <w:t>-</w:t>
      </w:r>
      <w:r w:rsidR="00825DA1" w:rsidRPr="004E767E">
        <w:rPr>
          <w:rFonts w:ascii="Times New Roman" w:hAnsi="Times New Roman" w:cs="Times New Roman"/>
          <w:sz w:val="27"/>
          <w:szCs w:val="27"/>
          <w:lang w:val="en-US"/>
        </w:rPr>
        <w:t>priv</w:t>
      </w:r>
      <w:r w:rsidR="00825DA1" w:rsidRPr="004E767E">
        <w:rPr>
          <w:rFonts w:ascii="Times New Roman" w:hAnsi="Times New Roman" w:cs="Times New Roman"/>
          <w:sz w:val="27"/>
          <w:szCs w:val="27"/>
        </w:rPr>
        <w:t>.</w:t>
      </w:r>
      <w:r w:rsidR="00825DA1" w:rsidRPr="004E767E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825DA1" w:rsidRPr="004E767E">
        <w:rPr>
          <w:rFonts w:ascii="Times New Roman" w:hAnsi="Times New Roman" w:cs="Times New Roman"/>
          <w:sz w:val="27"/>
          <w:szCs w:val="27"/>
        </w:rPr>
        <w:t>.</w:t>
      </w:r>
    </w:p>
    <w:p w:rsidR="00825DA1" w:rsidRPr="004E767E" w:rsidRDefault="00825DA1" w:rsidP="004E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3.</w:t>
      </w:r>
      <w:r w:rsidR="00CF241C" w:rsidRPr="004E767E">
        <w:rPr>
          <w:rFonts w:ascii="Times New Roman" w:hAnsi="Times New Roman" w:cs="Times New Roman"/>
          <w:sz w:val="27"/>
          <w:szCs w:val="27"/>
        </w:rPr>
        <w:t> </w:t>
      </w:r>
      <w:r w:rsidRPr="004E767E">
        <w:rPr>
          <w:rFonts w:ascii="Times New Roman" w:hAnsi="Times New Roman" w:cs="Times New Roman"/>
          <w:sz w:val="27"/>
          <w:szCs w:val="27"/>
        </w:rPr>
        <w:t xml:space="preserve">Для обсуждения проекта решения «О бюджете муниципального образования </w:t>
      </w:r>
      <w:r w:rsidR="00DA61FD" w:rsidRPr="004E767E">
        <w:rPr>
          <w:rFonts w:ascii="Times New Roman" w:hAnsi="Times New Roman" w:cs="Times New Roman"/>
          <w:sz w:val="27"/>
          <w:szCs w:val="27"/>
        </w:rPr>
        <w:t xml:space="preserve">«Приволжский муниципальный район Астраханской области» </w:t>
      </w:r>
      <w:r w:rsidR="00D24601" w:rsidRPr="004E767E">
        <w:rPr>
          <w:rFonts w:ascii="Times New Roman" w:hAnsi="Times New Roman" w:cs="Times New Roman"/>
          <w:sz w:val="27"/>
          <w:szCs w:val="27"/>
        </w:rPr>
        <w:t>на 202</w:t>
      </w:r>
      <w:r w:rsidR="00D24601">
        <w:rPr>
          <w:rFonts w:ascii="Times New Roman" w:hAnsi="Times New Roman" w:cs="Times New Roman"/>
          <w:sz w:val="27"/>
          <w:szCs w:val="27"/>
        </w:rPr>
        <w:t>5</w:t>
      </w:r>
      <w:r w:rsidR="00D24601" w:rsidRPr="004E767E">
        <w:rPr>
          <w:rFonts w:ascii="Times New Roman" w:hAnsi="Times New Roman" w:cs="Times New Roman"/>
          <w:sz w:val="27"/>
          <w:szCs w:val="27"/>
        </w:rPr>
        <w:t xml:space="preserve"> год и на </w:t>
      </w:r>
      <w:r w:rsidR="007F0571">
        <w:rPr>
          <w:rFonts w:ascii="Times New Roman" w:hAnsi="Times New Roman" w:cs="Times New Roman"/>
          <w:sz w:val="27"/>
          <w:szCs w:val="27"/>
        </w:rPr>
        <w:t xml:space="preserve">плановый период </w:t>
      </w:r>
      <w:r w:rsidR="00D24601" w:rsidRPr="004E767E">
        <w:rPr>
          <w:rFonts w:ascii="Times New Roman" w:hAnsi="Times New Roman" w:cs="Times New Roman"/>
          <w:sz w:val="27"/>
          <w:szCs w:val="27"/>
        </w:rPr>
        <w:t>202</w:t>
      </w:r>
      <w:r w:rsidR="00D24601">
        <w:rPr>
          <w:rFonts w:ascii="Times New Roman" w:hAnsi="Times New Roman" w:cs="Times New Roman"/>
          <w:sz w:val="27"/>
          <w:szCs w:val="27"/>
        </w:rPr>
        <w:t>6</w:t>
      </w:r>
      <w:r w:rsidR="00D24601" w:rsidRPr="004E767E">
        <w:rPr>
          <w:rFonts w:ascii="Times New Roman" w:hAnsi="Times New Roman" w:cs="Times New Roman"/>
          <w:sz w:val="27"/>
          <w:szCs w:val="27"/>
        </w:rPr>
        <w:t xml:space="preserve"> и 202</w:t>
      </w:r>
      <w:r w:rsidR="00D24601">
        <w:rPr>
          <w:rFonts w:ascii="Times New Roman" w:hAnsi="Times New Roman" w:cs="Times New Roman"/>
          <w:sz w:val="27"/>
          <w:szCs w:val="27"/>
        </w:rPr>
        <w:t>7</w:t>
      </w:r>
      <w:r w:rsidR="00D24601" w:rsidRPr="004E767E">
        <w:rPr>
          <w:rFonts w:ascii="Times New Roman" w:hAnsi="Times New Roman" w:cs="Times New Roman"/>
          <w:sz w:val="27"/>
          <w:szCs w:val="27"/>
        </w:rPr>
        <w:t xml:space="preserve"> годов» </w:t>
      </w:r>
      <w:r w:rsidRPr="004E767E">
        <w:rPr>
          <w:rFonts w:ascii="Times New Roman" w:hAnsi="Times New Roman" w:cs="Times New Roman"/>
          <w:sz w:val="27"/>
          <w:szCs w:val="27"/>
        </w:rPr>
        <w:t>(1 чтение)</w:t>
      </w:r>
      <w:r w:rsidR="00AF0418" w:rsidRPr="004E767E">
        <w:rPr>
          <w:rFonts w:ascii="Times New Roman" w:hAnsi="Times New Roman" w:cs="Times New Roman"/>
          <w:sz w:val="27"/>
          <w:szCs w:val="27"/>
        </w:rPr>
        <w:t>Г</w:t>
      </w:r>
      <w:r w:rsidRPr="004E767E">
        <w:rPr>
          <w:rFonts w:ascii="Times New Roman" w:hAnsi="Times New Roman" w:cs="Times New Roman"/>
          <w:sz w:val="27"/>
          <w:szCs w:val="27"/>
        </w:rPr>
        <w:t>лав</w:t>
      </w:r>
      <w:r w:rsidR="00371B3D" w:rsidRPr="004E767E">
        <w:rPr>
          <w:rFonts w:ascii="Times New Roman" w:hAnsi="Times New Roman" w:cs="Times New Roman"/>
          <w:sz w:val="27"/>
          <w:szCs w:val="27"/>
        </w:rPr>
        <w:t xml:space="preserve">е </w:t>
      </w:r>
      <w:r w:rsidRPr="004E767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DA61FD" w:rsidRPr="004E767E">
        <w:rPr>
          <w:rFonts w:ascii="Times New Roman" w:hAnsi="Times New Roman" w:cs="Times New Roman"/>
          <w:sz w:val="27"/>
          <w:szCs w:val="27"/>
        </w:rPr>
        <w:t xml:space="preserve">«Приволжский муниципальный район Астраханской области» </w:t>
      </w:r>
      <w:r w:rsidR="00371B3D" w:rsidRPr="004E767E">
        <w:rPr>
          <w:rFonts w:ascii="Times New Roman" w:hAnsi="Times New Roman" w:cs="Times New Roman"/>
          <w:sz w:val="27"/>
          <w:szCs w:val="27"/>
        </w:rPr>
        <w:t>Мазаеву Д.В.</w:t>
      </w:r>
      <w:r w:rsidR="00AF0418" w:rsidRPr="004E767E">
        <w:rPr>
          <w:rFonts w:ascii="Times New Roman" w:hAnsi="Times New Roman" w:cs="Times New Roman"/>
          <w:sz w:val="27"/>
          <w:szCs w:val="27"/>
        </w:rPr>
        <w:t>, Председател</w:t>
      </w:r>
      <w:r w:rsidR="005A5C22" w:rsidRPr="004E767E">
        <w:rPr>
          <w:rFonts w:ascii="Times New Roman" w:hAnsi="Times New Roman" w:cs="Times New Roman"/>
          <w:sz w:val="27"/>
          <w:szCs w:val="27"/>
        </w:rPr>
        <w:t>ю</w:t>
      </w:r>
      <w:r w:rsidR="00AF0418" w:rsidRPr="004E767E">
        <w:rPr>
          <w:rFonts w:ascii="Times New Roman" w:hAnsi="Times New Roman" w:cs="Times New Roman"/>
          <w:sz w:val="27"/>
          <w:szCs w:val="27"/>
        </w:rPr>
        <w:t xml:space="preserve"> Совета</w:t>
      </w:r>
      <w:r w:rsidR="004E767E" w:rsidRPr="004E767E">
        <w:rPr>
          <w:rFonts w:ascii="Times New Roman" w:hAnsi="Times New Roman" w:cs="Times New Roman"/>
          <w:sz w:val="27"/>
          <w:szCs w:val="27"/>
        </w:rPr>
        <w:t xml:space="preserve">муниципального образования «Приволжский муниципальный </w:t>
      </w:r>
      <w:r w:rsidR="004E767E" w:rsidRPr="004E767E">
        <w:rPr>
          <w:rFonts w:ascii="Times New Roman" w:hAnsi="Times New Roman" w:cs="Times New Roman"/>
          <w:sz w:val="27"/>
          <w:szCs w:val="27"/>
        </w:rPr>
        <w:lastRenderedPageBreak/>
        <w:t xml:space="preserve">район Астраханской области» </w:t>
      </w:r>
      <w:r w:rsidR="00E06DF7" w:rsidRPr="004E767E">
        <w:rPr>
          <w:rFonts w:ascii="Times New Roman" w:hAnsi="Times New Roman" w:cs="Times New Roman"/>
          <w:sz w:val="27"/>
          <w:szCs w:val="27"/>
        </w:rPr>
        <w:t xml:space="preserve">Редько А.В. </w:t>
      </w:r>
      <w:r w:rsidRPr="004E767E">
        <w:rPr>
          <w:rFonts w:ascii="Times New Roman" w:hAnsi="Times New Roman" w:cs="Times New Roman"/>
          <w:sz w:val="27"/>
          <w:szCs w:val="27"/>
        </w:rPr>
        <w:t xml:space="preserve">организовать проведение публичных слушаний после опубликования настоящего Решения Совета, в малом зале администрации района по адресу: Астраханская область, Приволжский район, с. Началово, ул. Ленина, 46. </w:t>
      </w:r>
    </w:p>
    <w:p w:rsidR="00825DA1" w:rsidRPr="004E767E" w:rsidRDefault="00371B3D" w:rsidP="004E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4.</w:t>
      </w:r>
      <w:r w:rsidR="00CF241C" w:rsidRPr="004E767E">
        <w:rPr>
          <w:rFonts w:ascii="Times New Roman" w:hAnsi="Times New Roman" w:cs="Times New Roman"/>
          <w:sz w:val="27"/>
          <w:szCs w:val="27"/>
        </w:rPr>
        <w:t> </w:t>
      </w:r>
      <w:r w:rsidR="00825DA1" w:rsidRPr="004E767E">
        <w:rPr>
          <w:rFonts w:ascii="Times New Roman" w:hAnsi="Times New Roman" w:cs="Times New Roman"/>
          <w:sz w:val="27"/>
          <w:szCs w:val="27"/>
        </w:rPr>
        <w:t>Глав</w:t>
      </w:r>
      <w:r w:rsidRPr="004E767E">
        <w:rPr>
          <w:rFonts w:ascii="Times New Roman" w:hAnsi="Times New Roman" w:cs="Times New Roman"/>
          <w:sz w:val="27"/>
          <w:szCs w:val="27"/>
        </w:rPr>
        <w:t>е</w:t>
      </w:r>
      <w:r w:rsidR="00825DA1" w:rsidRPr="004E767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DA61FD" w:rsidRPr="004E767E">
        <w:rPr>
          <w:rFonts w:ascii="Times New Roman" w:hAnsi="Times New Roman" w:cs="Times New Roman"/>
          <w:sz w:val="27"/>
          <w:szCs w:val="27"/>
        </w:rPr>
        <w:t xml:space="preserve">«Приволжский муниципальный район Астраханской области» </w:t>
      </w:r>
      <w:r w:rsidRPr="004E767E">
        <w:rPr>
          <w:rFonts w:ascii="Times New Roman" w:hAnsi="Times New Roman" w:cs="Times New Roman"/>
          <w:sz w:val="27"/>
          <w:szCs w:val="27"/>
        </w:rPr>
        <w:t>Мазаеву Д.В.</w:t>
      </w:r>
      <w:r w:rsidR="00AF0418" w:rsidRPr="004E767E">
        <w:rPr>
          <w:rFonts w:ascii="Times New Roman" w:hAnsi="Times New Roman" w:cs="Times New Roman"/>
          <w:sz w:val="27"/>
          <w:szCs w:val="27"/>
        </w:rPr>
        <w:t>, Председател</w:t>
      </w:r>
      <w:r w:rsidR="005A5C22" w:rsidRPr="004E767E">
        <w:rPr>
          <w:rFonts w:ascii="Times New Roman" w:hAnsi="Times New Roman" w:cs="Times New Roman"/>
          <w:sz w:val="27"/>
          <w:szCs w:val="27"/>
        </w:rPr>
        <w:t>ю</w:t>
      </w:r>
      <w:r w:rsidR="00AF0418" w:rsidRPr="004E767E">
        <w:rPr>
          <w:rFonts w:ascii="Times New Roman" w:hAnsi="Times New Roman" w:cs="Times New Roman"/>
          <w:sz w:val="27"/>
          <w:szCs w:val="27"/>
        </w:rPr>
        <w:t xml:space="preserve"> Совета</w:t>
      </w:r>
      <w:r w:rsidR="004E767E" w:rsidRPr="004E767E">
        <w:rPr>
          <w:rFonts w:ascii="Times New Roman" w:hAnsi="Times New Roman" w:cs="Times New Roman"/>
          <w:sz w:val="27"/>
          <w:szCs w:val="27"/>
        </w:rPr>
        <w:t>муниципального образования «Приволжский муниципальный район Астраханской области»</w:t>
      </w:r>
      <w:r w:rsidR="00E06DF7" w:rsidRPr="004E767E">
        <w:rPr>
          <w:rFonts w:ascii="Times New Roman" w:hAnsi="Times New Roman" w:cs="Times New Roman"/>
          <w:sz w:val="27"/>
          <w:szCs w:val="27"/>
        </w:rPr>
        <w:t xml:space="preserve">Редько А.В. </w:t>
      </w:r>
      <w:r w:rsidR="00825DA1" w:rsidRPr="004E767E">
        <w:rPr>
          <w:rFonts w:ascii="Times New Roman" w:hAnsi="Times New Roman" w:cs="Times New Roman"/>
          <w:sz w:val="27"/>
          <w:szCs w:val="27"/>
        </w:rPr>
        <w:t xml:space="preserve">обнародовать информацию о результатах публичных слушаний, отсутствии или наличии предложений граждан с нормативными правовыми актами органов местного самоуправления в муниципальном образовании </w:t>
      </w:r>
      <w:r w:rsidR="00DA61FD" w:rsidRPr="004E767E">
        <w:rPr>
          <w:rFonts w:ascii="Times New Roman" w:hAnsi="Times New Roman" w:cs="Times New Roman"/>
          <w:sz w:val="27"/>
          <w:szCs w:val="27"/>
        </w:rPr>
        <w:t xml:space="preserve">«Приволжский муниципальный район Астраханской области» </w:t>
      </w:r>
      <w:r w:rsidR="00825DA1" w:rsidRPr="004E767E">
        <w:rPr>
          <w:rFonts w:ascii="Times New Roman" w:hAnsi="Times New Roman" w:cs="Times New Roman"/>
          <w:sz w:val="27"/>
          <w:szCs w:val="27"/>
        </w:rPr>
        <w:t xml:space="preserve">(об обнародовании нормативных правовых актов). </w:t>
      </w:r>
    </w:p>
    <w:p w:rsidR="00825DA1" w:rsidRPr="004E767E" w:rsidRDefault="00825DA1" w:rsidP="004E76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5.Настоящее решение Совета вступает в силу со дня его официального опубликования.</w:t>
      </w:r>
    </w:p>
    <w:p w:rsidR="00CF241C" w:rsidRPr="004E767E" w:rsidRDefault="00CF241C" w:rsidP="004E76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F241C" w:rsidRDefault="00CF241C" w:rsidP="004E76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F241C" w:rsidRPr="004E767E" w:rsidRDefault="00CF241C" w:rsidP="004E76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F241C" w:rsidRPr="004E767E" w:rsidRDefault="00CF241C" w:rsidP="004E767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Глава муниципального образования</w:t>
      </w:r>
    </w:p>
    <w:p w:rsidR="00CF241C" w:rsidRPr="004E767E" w:rsidRDefault="00CF241C" w:rsidP="004E767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«Приволжский муниципальный район</w:t>
      </w:r>
    </w:p>
    <w:p w:rsidR="00CF241C" w:rsidRPr="004E767E" w:rsidRDefault="00CF241C" w:rsidP="004E767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 xml:space="preserve">Астраханской области» </w:t>
      </w:r>
      <w:r w:rsidRPr="004E767E">
        <w:rPr>
          <w:rFonts w:ascii="Times New Roman" w:hAnsi="Times New Roman" w:cs="Times New Roman"/>
          <w:sz w:val="27"/>
          <w:szCs w:val="27"/>
        </w:rPr>
        <w:tab/>
      </w:r>
      <w:r w:rsidRPr="004E767E">
        <w:rPr>
          <w:rFonts w:ascii="Times New Roman" w:hAnsi="Times New Roman" w:cs="Times New Roman"/>
          <w:sz w:val="27"/>
          <w:szCs w:val="27"/>
        </w:rPr>
        <w:tab/>
      </w:r>
      <w:r w:rsidRPr="004E767E">
        <w:rPr>
          <w:rFonts w:ascii="Times New Roman" w:hAnsi="Times New Roman" w:cs="Times New Roman"/>
          <w:sz w:val="27"/>
          <w:szCs w:val="27"/>
        </w:rPr>
        <w:tab/>
      </w:r>
      <w:r w:rsidRPr="004E767E">
        <w:rPr>
          <w:rFonts w:ascii="Times New Roman" w:hAnsi="Times New Roman" w:cs="Times New Roman"/>
          <w:sz w:val="27"/>
          <w:szCs w:val="27"/>
        </w:rPr>
        <w:tab/>
      </w:r>
      <w:r w:rsidRPr="004E767E">
        <w:rPr>
          <w:rFonts w:ascii="Times New Roman" w:hAnsi="Times New Roman" w:cs="Times New Roman"/>
          <w:sz w:val="27"/>
          <w:szCs w:val="27"/>
        </w:rPr>
        <w:tab/>
      </w:r>
      <w:r w:rsidRPr="004E767E">
        <w:rPr>
          <w:rFonts w:ascii="Times New Roman" w:hAnsi="Times New Roman" w:cs="Times New Roman"/>
          <w:sz w:val="27"/>
          <w:szCs w:val="27"/>
        </w:rPr>
        <w:tab/>
        <w:t xml:space="preserve">              Мазаев Д.В.</w:t>
      </w:r>
    </w:p>
    <w:p w:rsidR="00CF241C" w:rsidRPr="004E767E" w:rsidRDefault="00CF241C" w:rsidP="004E767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CF241C" w:rsidRPr="004E767E" w:rsidRDefault="00CF241C" w:rsidP="004E767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 xml:space="preserve">Председатель Совета муниципального </w:t>
      </w:r>
    </w:p>
    <w:p w:rsidR="00CF241C" w:rsidRPr="004E767E" w:rsidRDefault="00CF241C" w:rsidP="004E767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образования «Приволжский муниципальный район</w:t>
      </w:r>
    </w:p>
    <w:p w:rsidR="00CF241C" w:rsidRPr="004E767E" w:rsidRDefault="00CF241C" w:rsidP="004E767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 xml:space="preserve">Астраханской </w:t>
      </w:r>
      <w:proofErr w:type="gramStart"/>
      <w:r w:rsidRPr="004E767E">
        <w:rPr>
          <w:rFonts w:ascii="Times New Roman" w:hAnsi="Times New Roman" w:cs="Times New Roman"/>
          <w:sz w:val="27"/>
          <w:szCs w:val="27"/>
        </w:rPr>
        <w:t xml:space="preserve">области»   </w:t>
      </w:r>
      <w:proofErr w:type="gramEnd"/>
      <w:r w:rsidRPr="004E767E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D2460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</w:t>
      </w:r>
      <w:r w:rsidRPr="004E767E">
        <w:rPr>
          <w:rFonts w:ascii="Times New Roman" w:hAnsi="Times New Roman" w:cs="Times New Roman"/>
          <w:sz w:val="27"/>
          <w:szCs w:val="27"/>
        </w:rPr>
        <w:t>Редько А.В.</w:t>
      </w:r>
    </w:p>
    <w:p w:rsidR="00A91D76" w:rsidRDefault="00A91D76" w:rsidP="004E767E">
      <w:pPr>
        <w:pStyle w:val="a6"/>
        <w:tabs>
          <w:tab w:val="right" w:pos="10065"/>
        </w:tabs>
        <w:jc w:val="both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7F0571" w:rsidRDefault="007F0571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7F0571" w:rsidRDefault="007F0571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7F0571" w:rsidRDefault="007F0571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4E767E" w:rsidRPr="004E767E" w:rsidRDefault="004E767E" w:rsidP="00DA61FD">
      <w:pPr>
        <w:pStyle w:val="a6"/>
        <w:tabs>
          <w:tab w:val="right" w:pos="10065"/>
        </w:tabs>
        <w:ind w:left="6096"/>
        <w:rPr>
          <w:sz w:val="27"/>
          <w:szCs w:val="27"/>
        </w:rPr>
      </w:pPr>
    </w:p>
    <w:p w:rsidR="00DA61FD" w:rsidRPr="004E767E" w:rsidRDefault="00DA61FD" w:rsidP="004E767E">
      <w:pPr>
        <w:pStyle w:val="a6"/>
        <w:tabs>
          <w:tab w:val="right" w:pos="10065"/>
        </w:tabs>
        <w:ind w:left="4956"/>
        <w:rPr>
          <w:sz w:val="27"/>
          <w:szCs w:val="27"/>
        </w:rPr>
      </w:pPr>
      <w:r w:rsidRPr="004E767E">
        <w:rPr>
          <w:sz w:val="27"/>
          <w:szCs w:val="27"/>
        </w:rPr>
        <w:t>Приложение к решению</w:t>
      </w:r>
      <w:r w:rsidR="0040028C">
        <w:rPr>
          <w:sz w:val="27"/>
          <w:szCs w:val="27"/>
        </w:rPr>
        <w:t xml:space="preserve"> </w:t>
      </w:r>
      <w:r w:rsidRPr="004E767E">
        <w:rPr>
          <w:sz w:val="27"/>
          <w:szCs w:val="27"/>
        </w:rPr>
        <w:t>Совета муниципального образования</w:t>
      </w:r>
      <w:r w:rsidR="007F0571">
        <w:rPr>
          <w:sz w:val="27"/>
          <w:szCs w:val="27"/>
        </w:rPr>
        <w:t xml:space="preserve"> </w:t>
      </w:r>
      <w:r w:rsidRPr="004E767E">
        <w:rPr>
          <w:sz w:val="27"/>
          <w:szCs w:val="27"/>
        </w:rPr>
        <w:t xml:space="preserve">«Приволжский </w:t>
      </w:r>
      <w:r w:rsidR="004E767E">
        <w:rPr>
          <w:sz w:val="27"/>
          <w:szCs w:val="27"/>
        </w:rPr>
        <w:t xml:space="preserve">муниципальный </w:t>
      </w:r>
      <w:r w:rsidRPr="004E767E">
        <w:rPr>
          <w:sz w:val="27"/>
          <w:szCs w:val="27"/>
        </w:rPr>
        <w:t>район</w:t>
      </w:r>
      <w:r w:rsidR="004E767E">
        <w:rPr>
          <w:sz w:val="27"/>
          <w:szCs w:val="27"/>
        </w:rPr>
        <w:t xml:space="preserve"> Астраханской области</w:t>
      </w:r>
      <w:r w:rsidRPr="004E767E">
        <w:rPr>
          <w:sz w:val="27"/>
          <w:szCs w:val="27"/>
        </w:rPr>
        <w:t>»</w:t>
      </w:r>
    </w:p>
    <w:p w:rsidR="00DA61FD" w:rsidRPr="004E767E" w:rsidRDefault="00DA61FD" w:rsidP="004E767E">
      <w:pPr>
        <w:pStyle w:val="a6"/>
        <w:tabs>
          <w:tab w:val="right" w:pos="10065"/>
        </w:tabs>
        <w:ind w:left="4956"/>
        <w:rPr>
          <w:sz w:val="27"/>
          <w:szCs w:val="27"/>
        </w:rPr>
      </w:pPr>
      <w:r w:rsidRPr="004E767E">
        <w:rPr>
          <w:sz w:val="27"/>
          <w:szCs w:val="27"/>
        </w:rPr>
        <w:t>от «__</w:t>
      </w:r>
      <w:proofErr w:type="gramStart"/>
      <w:r w:rsidRPr="004E767E">
        <w:rPr>
          <w:sz w:val="27"/>
          <w:szCs w:val="27"/>
        </w:rPr>
        <w:t>_»_</w:t>
      </w:r>
      <w:proofErr w:type="gramEnd"/>
      <w:r w:rsidRPr="004E767E">
        <w:rPr>
          <w:sz w:val="27"/>
          <w:szCs w:val="27"/>
        </w:rPr>
        <w:t>_</w:t>
      </w:r>
      <w:r w:rsidR="004E767E">
        <w:rPr>
          <w:sz w:val="27"/>
          <w:szCs w:val="27"/>
        </w:rPr>
        <w:t>____</w:t>
      </w:r>
      <w:r w:rsidRPr="004E767E">
        <w:rPr>
          <w:sz w:val="27"/>
          <w:szCs w:val="27"/>
        </w:rPr>
        <w:t>___202</w:t>
      </w:r>
      <w:r w:rsidR="007F0571">
        <w:rPr>
          <w:sz w:val="27"/>
          <w:szCs w:val="27"/>
        </w:rPr>
        <w:t>4</w:t>
      </w:r>
      <w:r w:rsidRPr="004E767E">
        <w:rPr>
          <w:sz w:val="27"/>
          <w:szCs w:val="27"/>
        </w:rPr>
        <w:t xml:space="preserve"> г№ _______</w:t>
      </w:r>
    </w:p>
    <w:p w:rsidR="00DA61FD" w:rsidRPr="004E767E" w:rsidRDefault="00DA61FD" w:rsidP="004E767E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  <w:sz w:val="27"/>
          <w:szCs w:val="27"/>
        </w:rPr>
      </w:pPr>
    </w:p>
    <w:p w:rsidR="00B96E34" w:rsidRPr="004E767E" w:rsidRDefault="00B96E34" w:rsidP="00B96E34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7"/>
          <w:szCs w:val="27"/>
        </w:rPr>
      </w:pPr>
      <w:r w:rsidRPr="004E767E">
        <w:rPr>
          <w:rFonts w:ascii="Times New Roman" w:hAnsi="Times New Roman" w:cs="Times New Roman"/>
          <w:b/>
          <w:noProof/>
          <w:spacing w:val="38"/>
          <w:sz w:val="27"/>
          <w:szCs w:val="27"/>
          <w:lang w:eastAsia="ru-RU"/>
        </w:rPr>
        <w:drawing>
          <wp:inline distT="0" distB="0" distL="0" distR="0">
            <wp:extent cx="762000" cy="866775"/>
            <wp:effectExtent l="0" t="0" r="0" b="9525"/>
            <wp:docPr id="2" name="Рисунок 2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E34" w:rsidRPr="004E767E" w:rsidRDefault="00B96E34" w:rsidP="00B96E34">
      <w:pPr>
        <w:pStyle w:val="3"/>
        <w:spacing w:after="0"/>
        <w:jc w:val="center"/>
        <w:rPr>
          <w:b/>
          <w:sz w:val="27"/>
          <w:szCs w:val="27"/>
        </w:rPr>
      </w:pPr>
      <w:r w:rsidRPr="004E767E">
        <w:rPr>
          <w:b/>
          <w:sz w:val="27"/>
          <w:szCs w:val="27"/>
        </w:rPr>
        <w:t>СОВЕТ МУНИЦИПАЛЬНОГО ОБРАЗОВАНИЯ</w:t>
      </w:r>
    </w:p>
    <w:p w:rsidR="004E767E" w:rsidRPr="004E767E" w:rsidRDefault="00B96E34" w:rsidP="00B96E3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767E">
        <w:rPr>
          <w:rFonts w:ascii="Times New Roman" w:hAnsi="Times New Roman" w:cs="Times New Roman"/>
          <w:b/>
          <w:sz w:val="27"/>
          <w:szCs w:val="27"/>
        </w:rPr>
        <w:t>«ПРИВОЛЖСКИЙ</w:t>
      </w:r>
      <w:r w:rsidR="007D2111" w:rsidRPr="004E767E">
        <w:rPr>
          <w:rFonts w:ascii="Times New Roman" w:hAnsi="Times New Roman" w:cs="Times New Roman"/>
          <w:b/>
          <w:sz w:val="27"/>
          <w:szCs w:val="27"/>
        </w:rPr>
        <w:t xml:space="preserve"> МУНИЦИПАЛЬНЫЙРАЙОН </w:t>
      </w:r>
    </w:p>
    <w:p w:rsidR="00B96E34" w:rsidRPr="004E767E" w:rsidRDefault="00B96E34" w:rsidP="00B96E3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767E">
        <w:rPr>
          <w:rFonts w:ascii="Times New Roman" w:hAnsi="Times New Roman" w:cs="Times New Roman"/>
          <w:b/>
          <w:sz w:val="27"/>
          <w:szCs w:val="27"/>
        </w:rPr>
        <w:t>АСТРАХАНСКОЙ ОБЛАСТИ</w:t>
      </w:r>
      <w:r w:rsidR="007D2111" w:rsidRPr="004E767E">
        <w:rPr>
          <w:rFonts w:ascii="Times New Roman" w:hAnsi="Times New Roman" w:cs="Times New Roman"/>
          <w:b/>
          <w:sz w:val="27"/>
          <w:szCs w:val="27"/>
        </w:rPr>
        <w:t>»</w:t>
      </w:r>
    </w:p>
    <w:p w:rsidR="00B96E34" w:rsidRPr="004E767E" w:rsidRDefault="00B96E34" w:rsidP="00B96E34">
      <w:pPr>
        <w:pStyle w:val="3"/>
        <w:pBdr>
          <w:bottom w:val="single" w:sz="4" w:space="1" w:color="auto"/>
        </w:pBdr>
        <w:spacing w:after="0"/>
        <w:jc w:val="center"/>
        <w:rPr>
          <w:b/>
          <w:sz w:val="27"/>
          <w:szCs w:val="27"/>
        </w:rPr>
      </w:pPr>
      <w:r w:rsidRPr="004E767E">
        <w:rPr>
          <w:b/>
          <w:sz w:val="27"/>
          <w:szCs w:val="27"/>
        </w:rPr>
        <w:t>Р Е Ш Е Н И Е</w:t>
      </w:r>
    </w:p>
    <w:p w:rsidR="00B96E34" w:rsidRPr="004E767E" w:rsidRDefault="00B96E34" w:rsidP="00B96E3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96E34" w:rsidRPr="004E767E" w:rsidRDefault="00B96E34" w:rsidP="00AF04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от «__</w:t>
      </w:r>
      <w:r w:rsidR="00CF241C" w:rsidRPr="004E767E">
        <w:rPr>
          <w:rFonts w:ascii="Times New Roman" w:hAnsi="Times New Roman" w:cs="Times New Roman"/>
          <w:sz w:val="27"/>
          <w:szCs w:val="27"/>
        </w:rPr>
        <w:t>_» _</w:t>
      </w:r>
      <w:r w:rsidRPr="004E767E">
        <w:rPr>
          <w:rFonts w:ascii="Times New Roman" w:hAnsi="Times New Roman" w:cs="Times New Roman"/>
          <w:sz w:val="27"/>
          <w:szCs w:val="27"/>
        </w:rPr>
        <w:t>______202</w:t>
      </w:r>
      <w:r w:rsidR="007F0571">
        <w:rPr>
          <w:rFonts w:ascii="Times New Roman" w:hAnsi="Times New Roman" w:cs="Times New Roman"/>
          <w:sz w:val="27"/>
          <w:szCs w:val="27"/>
        </w:rPr>
        <w:t>4</w:t>
      </w:r>
      <w:r w:rsidRPr="004E767E">
        <w:rPr>
          <w:rFonts w:ascii="Times New Roman" w:hAnsi="Times New Roman" w:cs="Times New Roman"/>
          <w:sz w:val="27"/>
          <w:szCs w:val="27"/>
        </w:rPr>
        <w:t>г. № ____</w:t>
      </w:r>
    </w:p>
    <w:p w:rsidR="00B96E34" w:rsidRPr="004E767E" w:rsidRDefault="00B96E34" w:rsidP="00AF04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 xml:space="preserve"> с. Началово</w:t>
      </w:r>
    </w:p>
    <w:p w:rsidR="00B96E34" w:rsidRPr="004E767E" w:rsidRDefault="00B96E34" w:rsidP="00AF0418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66334B" w:rsidRPr="004E767E" w:rsidRDefault="00B96E34" w:rsidP="00AF04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 xml:space="preserve">О бюджете муниципального образования </w:t>
      </w:r>
      <w:r w:rsidR="0066334B" w:rsidRPr="004E767E">
        <w:rPr>
          <w:rFonts w:ascii="Times New Roman" w:hAnsi="Times New Roman" w:cs="Times New Roman"/>
          <w:sz w:val="27"/>
          <w:szCs w:val="27"/>
        </w:rPr>
        <w:t xml:space="preserve">«Приволжский </w:t>
      </w:r>
    </w:p>
    <w:p w:rsidR="0066334B" w:rsidRPr="004E767E" w:rsidRDefault="0066334B" w:rsidP="00AF04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муниципальный район Астраханской области»</w:t>
      </w:r>
    </w:p>
    <w:p w:rsidR="00B96E34" w:rsidRPr="004E767E" w:rsidRDefault="007F0571" w:rsidP="00AF04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на 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4E767E">
        <w:rPr>
          <w:rFonts w:ascii="Times New Roman" w:hAnsi="Times New Roman" w:cs="Times New Roman"/>
          <w:sz w:val="27"/>
          <w:szCs w:val="27"/>
        </w:rPr>
        <w:t xml:space="preserve"> год и на </w:t>
      </w:r>
      <w:r>
        <w:rPr>
          <w:rFonts w:ascii="Times New Roman" w:hAnsi="Times New Roman" w:cs="Times New Roman"/>
          <w:sz w:val="27"/>
          <w:szCs w:val="27"/>
        </w:rPr>
        <w:t xml:space="preserve">плановый период </w:t>
      </w:r>
      <w:r w:rsidRPr="004E767E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4E767E">
        <w:rPr>
          <w:rFonts w:ascii="Times New Roman" w:hAnsi="Times New Roman" w:cs="Times New Roman"/>
          <w:sz w:val="27"/>
          <w:szCs w:val="27"/>
        </w:rPr>
        <w:t xml:space="preserve"> и 202</w:t>
      </w:r>
      <w:r>
        <w:rPr>
          <w:rFonts w:ascii="Times New Roman" w:hAnsi="Times New Roman" w:cs="Times New Roman"/>
          <w:sz w:val="27"/>
          <w:szCs w:val="27"/>
        </w:rPr>
        <w:t xml:space="preserve">7 годов </w:t>
      </w:r>
      <w:r w:rsidR="00B96E34" w:rsidRPr="004E767E">
        <w:rPr>
          <w:rFonts w:ascii="Times New Roman" w:hAnsi="Times New Roman" w:cs="Times New Roman"/>
          <w:sz w:val="27"/>
          <w:szCs w:val="27"/>
        </w:rPr>
        <w:t>(1 чтение)</w:t>
      </w:r>
    </w:p>
    <w:p w:rsidR="00B96E34" w:rsidRPr="004E767E" w:rsidRDefault="00B96E34" w:rsidP="00AF041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6E34" w:rsidRPr="004E767E" w:rsidRDefault="00B96E34" w:rsidP="00AF041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 xml:space="preserve">На основании Федерального закона от 06.10.2003 № 131-ФЗ </w:t>
      </w:r>
      <w:r w:rsidR="009A73B1" w:rsidRPr="004E767E">
        <w:rPr>
          <w:rFonts w:ascii="Times New Roman" w:hAnsi="Times New Roman" w:cs="Times New Roman"/>
          <w:sz w:val="27"/>
          <w:szCs w:val="27"/>
        </w:rPr>
        <w:t>«</w:t>
      </w:r>
      <w:r w:rsidRPr="004E767E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</w:t>
      </w:r>
      <w:r w:rsidR="009A73B1" w:rsidRPr="004E767E">
        <w:rPr>
          <w:rFonts w:ascii="Times New Roman" w:hAnsi="Times New Roman" w:cs="Times New Roman"/>
          <w:sz w:val="27"/>
          <w:szCs w:val="27"/>
        </w:rPr>
        <w:t>равления в Российской Федерации»</w:t>
      </w:r>
      <w:r w:rsidRPr="004E767E">
        <w:rPr>
          <w:rFonts w:ascii="Times New Roman" w:hAnsi="Times New Roman" w:cs="Times New Roman"/>
          <w:sz w:val="27"/>
          <w:szCs w:val="27"/>
        </w:rPr>
        <w:t>, Бюджетного кодекса Российской Федерации, ст.39 Уст</w:t>
      </w:r>
      <w:r w:rsidR="009A73B1" w:rsidRPr="004E767E">
        <w:rPr>
          <w:rFonts w:ascii="Times New Roman" w:hAnsi="Times New Roman" w:cs="Times New Roman"/>
          <w:sz w:val="27"/>
          <w:szCs w:val="27"/>
        </w:rPr>
        <w:t>ава муниципального образования «</w:t>
      </w:r>
      <w:r w:rsidR="007D2111" w:rsidRPr="004E767E">
        <w:rPr>
          <w:rFonts w:ascii="Times New Roman" w:hAnsi="Times New Roman" w:cs="Times New Roman"/>
          <w:sz w:val="27"/>
          <w:szCs w:val="27"/>
        </w:rPr>
        <w:t xml:space="preserve">Приволжский муниципальный район Астраханской </w:t>
      </w:r>
      <w:r w:rsidR="00A91D76" w:rsidRPr="004E767E">
        <w:rPr>
          <w:rFonts w:ascii="Times New Roman" w:hAnsi="Times New Roman" w:cs="Times New Roman"/>
          <w:sz w:val="27"/>
          <w:szCs w:val="27"/>
        </w:rPr>
        <w:t>области «</w:t>
      </w:r>
      <w:r w:rsidRPr="004E767E">
        <w:rPr>
          <w:rFonts w:ascii="Times New Roman" w:hAnsi="Times New Roman" w:cs="Times New Roman"/>
          <w:sz w:val="27"/>
          <w:szCs w:val="27"/>
        </w:rPr>
        <w:t xml:space="preserve">Совет муниципального образования «Приволжский </w:t>
      </w:r>
      <w:r w:rsidR="007D2111" w:rsidRPr="004E767E">
        <w:rPr>
          <w:rFonts w:ascii="Times New Roman" w:hAnsi="Times New Roman" w:cs="Times New Roman"/>
          <w:sz w:val="27"/>
          <w:szCs w:val="27"/>
        </w:rPr>
        <w:t xml:space="preserve">муниципальный </w:t>
      </w:r>
      <w:r w:rsidRPr="004E767E">
        <w:rPr>
          <w:rFonts w:ascii="Times New Roman" w:hAnsi="Times New Roman" w:cs="Times New Roman"/>
          <w:sz w:val="27"/>
          <w:szCs w:val="27"/>
        </w:rPr>
        <w:t>район</w:t>
      </w:r>
      <w:r w:rsidR="007D2111" w:rsidRPr="004E767E">
        <w:rPr>
          <w:rFonts w:ascii="Times New Roman" w:hAnsi="Times New Roman" w:cs="Times New Roman"/>
          <w:sz w:val="27"/>
          <w:szCs w:val="27"/>
        </w:rPr>
        <w:t xml:space="preserve"> Астраханской области</w:t>
      </w:r>
      <w:r w:rsidRPr="004E767E">
        <w:rPr>
          <w:rFonts w:ascii="Times New Roman" w:hAnsi="Times New Roman" w:cs="Times New Roman"/>
          <w:sz w:val="27"/>
          <w:szCs w:val="27"/>
        </w:rPr>
        <w:t xml:space="preserve">» </w:t>
      </w:r>
    </w:p>
    <w:p w:rsidR="00B96E34" w:rsidRPr="004E767E" w:rsidRDefault="00B96E34" w:rsidP="00AF041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РЕШИЛ:</w:t>
      </w:r>
    </w:p>
    <w:p w:rsidR="00AF0418" w:rsidRPr="004E767E" w:rsidRDefault="00AF0418" w:rsidP="00AF04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1. Принять и утвердить основные характеристики бюджета муниципального образования «</w:t>
      </w:r>
      <w:r w:rsidR="007D2111" w:rsidRPr="004E767E">
        <w:rPr>
          <w:rFonts w:ascii="Times New Roman" w:hAnsi="Times New Roman" w:cs="Times New Roman"/>
          <w:sz w:val="27"/>
          <w:szCs w:val="27"/>
        </w:rPr>
        <w:t>Приволжский муниципальный район Астраханской области</w:t>
      </w:r>
      <w:r w:rsidRPr="004E767E">
        <w:rPr>
          <w:rFonts w:ascii="Times New Roman" w:hAnsi="Times New Roman" w:cs="Times New Roman"/>
          <w:sz w:val="27"/>
          <w:szCs w:val="27"/>
        </w:rPr>
        <w:t>» в первом чтении:</w:t>
      </w:r>
    </w:p>
    <w:p w:rsidR="00AF0418" w:rsidRPr="004E767E" w:rsidRDefault="00AF0418" w:rsidP="00AF04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1.1.</w:t>
      </w:r>
      <w:r w:rsidR="00CF241C" w:rsidRPr="004E767E">
        <w:rPr>
          <w:rFonts w:ascii="Times New Roman" w:hAnsi="Times New Roman" w:cs="Times New Roman"/>
          <w:sz w:val="27"/>
          <w:szCs w:val="27"/>
        </w:rPr>
        <w:t> </w:t>
      </w:r>
      <w:r w:rsidRPr="004E767E">
        <w:rPr>
          <w:rFonts w:ascii="Times New Roman" w:hAnsi="Times New Roman" w:cs="Times New Roman"/>
          <w:sz w:val="27"/>
          <w:szCs w:val="27"/>
        </w:rPr>
        <w:t>На 202</w:t>
      </w:r>
      <w:r w:rsidR="007F0571">
        <w:rPr>
          <w:rFonts w:ascii="Times New Roman" w:hAnsi="Times New Roman" w:cs="Times New Roman"/>
          <w:sz w:val="27"/>
          <w:szCs w:val="27"/>
        </w:rPr>
        <w:t>5</w:t>
      </w:r>
      <w:r w:rsidRPr="004E767E">
        <w:rPr>
          <w:rFonts w:ascii="Times New Roman" w:hAnsi="Times New Roman" w:cs="Times New Roman"/>
          <w:sz w:val="27"/>
          <w:szCs w:val="27"/>
        </w:rPr>
        <w:t xml:space="preserve"> год</w:t>
      </w:r>
    </w:p>
    <w:p w:rsidR="00BF2D23" w:rsidRPr="004E767E" w:rsidRDefault="00BF2D23" w:rsidP="00BF2D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 xml:space="preserve">общий объем доходов в сумме </w:t>
      </w:r>
      <w:r w:rsidR="00572019">
        <w:rPr>
          <w:rFonts w:ascii="Times New Roman" w:hAnsi="Times New Roman" w:cs="Times New Roman"/>
          <w:sz w:val="27"/>
          <w:szCs w:val="27"/>
        </w:rPr>
        <w:t>21111</w:t>
      </w:r>
      <w:r w:rsidR="007B0ED1">
        <w:rPr>
          <w:rFonts w:ascii="Times New Roman" w:hAnsi="Times New Roman" w:cs="Times New Roman"/>
          <w:sz w:val="27"/>
          <w:szCs w:val="27"/>
        </w:rPr>
        <w:t>91</w:t>
      </w:r>
      <w:r w:rsidR="00572019">
        <w:rPr>
          <w:rFonts w:ascii="Times New Roman" w:hAnsi="Times New Roman" w:cs="Times New Roman"/>
          <w:sz w:val="27"/>
          <w:szCs w:val="27"/>
        </w:rPr>
        <w:t>,1</w:t>
      </w:r>
      <w:r w:rsidRPr="004E767E">
        <w:rPr>
          <w:rFonts w:ascii="Times New Roman" w:hAnsi="Times New Roman" w:cs="Times New Roman"/>
          <w:sz w:val="27"/>
          <w:szCs w:val="27"/>
        </w:rPr>
        <w:t xml:space="preserve"> тыс. рублей, в том числе за счет межбюджетных трансфертов, получаемых из других бюджетов – 1</w:t>
      </w:r>
      <w:r w:rsidR="00572019">
        <w:rPr>
          <w:rFonts w:ascii="Times New Roman" w:hAnsi="Times New Roman" w:cs="Times New Roman"/>
          <w:sz w:val="27"/>
          <w:szCs w:val="27"/>
        </w:rPr>
        <w:t>2824</w:t>
      </w:r>
      <w:r w:rsidR="007B0ED1">
        <w:rPr>
          <w:rFonts w:ascii="Times New Roman" w:hAnsi="Times New Roman" w:cs="Times New Roman"/>
          <w:sz w:val="27"/>
          <w:szCs w:val="27"/>
        </w:rPr>
        <w:t>90</w:t>
      </w:r>
      <w:r w:rsidR="00572019">
        <w:rPr>
          <w:rFonts w:ascii="Times New Roman" w:hAnsi="Times New Roman" w:cs="Times New Roman"/>
          <w:sz w:val="27"/>
          <w:szCs w:val="27"/>
        </w:rPr>
        <w:t>,1</w:t>
      </w:r>
      <w:r w:rsidRPr="004E767E">
        <w:rPr>
          <w:rFonts w:ascii="Times New Roman" w:hAnsi="Times New Roman" w:cs="Times New Roman"/>
          <w:sz w:val="27"/>
          <w:szCs w:val="27"/>
        </w:rPr>
        <w:t xml:space="preserve"> тыс.рублей;</w:t>
      </w:r>
    </w:p>
    <w:p w:rsidR="00BF2D23" w:rsidRPr="004E767E" w:rsidRDefault="00BF2D23" w:rsidP="00BF2D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 xml:space="preserve">общий объем расходов в сумме </w:t>
      </w:r>
      <w:r w:rsidR="002C15A2">
        <w:rPr>
          <w:rFonts w:ascii="Times New Roman" w:hAnsi="Times New Roman" w:cs="Times New Roman"/>
          <w:sz w:val="27"/>
          <w:szCs w:val="27"/>
        </w:rPr>
        <w:t>22486</w:t>
      </w:r>
      <w:r w:rsidR="007B0ED1">
        <w:rPr>
          <w:rFonts w:ascii="Times New Roman" w:hAnsi="Times New Roman" w:cs="Times New Roman"/>
          <w:sz w:val="27"/>
          <w:szCs w:val="27"/>
        </w:rPr>
        <w:t>3</w:t>
      </w:r>
      <w:r w:rsidR="002C15A2">
        <w:rPr>
          <w:rFonts w:ascii="Times New Roman" w:hAnsi="Times New Roman" w:cs="Times New Roman"/>
          <w:sz w:val="27"/>
          <w:szCs w:val="27"/>
        </w:rPr>
        <w:t>2,2</w:t>
      </w:r>
      <w:r w:rsidR="00B14150">
        <w:rPr>
          <w:rFonts w:ascii="Times New Roman" w:hAnsi="Times New Roman" w:cs="Times New Roman"/>
          <w:sz w:val="27"/>
          <w:szCs w:val="27"/>
        </w:rPr>
        <w:t xml:space="preserve"> </w:t>
      </w:r>
      <w:r w:rsidRPr="004E767E">
        <w:rPr>
          <w:rFonts w:ascii="Times New Roman" w:hAnsi="Times New Roman" w:cs="Times New Roman"/>
          <w:sz w:val="27"/>
          <w:szCs w:val="27"/>
        </w:rPr>
        <w:t>тыс. рублей;</w:t>
      </w:r>
    </w:p>
    <w:p w:rsidR="00BF2D23" w:rsidRPr="004E767E" w:rsidRDefault="00BF2D23" w:rsidP="00BF2D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 xml:space="preserve"> </w:t>
      </w:r>
      <w:r w:rsidR="00572019" w:rsidRPr="00572019">
        <w:rPr>
          <w:rFonts w:ascii="Times New Roman" w:hAnsi="Times New Roman" w:cs="Times New Roman"/>
          <w:sz w:val="27"/>
          <w:szCs w:val="27"/>
        </w:rPr>
        <w:t xml:space="preserve">дефицит </w:t>
      </w:r>
      <w:r w:rsidR="00572019">
        <w:rPr>
          <w:rFonts w:ascii="Times New Roman" w:hAnsi="Times New Roman" w:cs="Times New Roman"/>
          <w:sz w:val="27"/>
          <w:szCs w:val="27"/>
        </w:rPr>
        <w:t>137441,1</w:t>
      </w:r>
      <w:r w:rsidR="00572019" w:rsidRPr="00572019">
        <w:rPr>
          <w:rFonts w:ascii="Times New Roman" w:hAnsi="Times New Roman" w:cs="Times New Roman"/>
          <w:sz w:val="27"/>
          <w:szCs w:val="27"/>
        </w:rPr>
        <w:t xml:space="preserve"> тыс.рублей в том числе по изменениям остатков средств </w:t>
      </w:r>
      <w:r w:rsidR="00572019">
        <w:rPr>
          <w:rFonts w:ascii="Times New Roman" w:hAnsi="Times New Roman" w:cs="Times New Roman"/>
          <w:sz w:val="27"/>
          <w:szCs w:val="27"/>
        </w:rPr>
        <w:t>79413,5</w:t>
      </w:r>
      <w:r w:rsidR="00572019" w:rsidRPr="00572019">
        <w:rPr>
          <w:rFonts w:ascii="Times New Roman" w:hAnsi="Times New Roman" w:cs="Times New Roman"/>
          <w:sz w:val="27"/>
          <w:szCs w:val="27"/>
        </w:rPr>
        <w:t xml:space="preserve"> тыс.рублей и по источникам финансирования </w:t>
      </w:r>
      <w:r w:rsidR="00572019">
        <w:rPr>
          <w:rFonts w:ascii="Times New Roman" w:hAnsi="Times New Roman" w:cs="Times New Roman"/>
          <w:sz w:val="27"/>
          <w:szCs w:val="27"/>
        </w:rPr>
        <w:t>58027,6</w:t>
      </w:r>
      <w:r w:rsidR="00572019" w:rsidRPr="00572019">
        <w:rPr>
          <w:rFonts w:ascii="Times New Roman" w:hAnsi="Times New Roman" w:cs="Times New Roman"/>
          <w:sz w:val="27"/>
          <w:szCs w:val="27"/>
        </w:rPr>
        <w:t xml:space="preserve"> тыс.рублей или дефицит </w:t>
      </w:r>
      <w:r w:rsidR="00572019">
        <w:rPr>
          <w:rFonts w:ascii="Times New Roman" w:hAnsi="Times New Roman" w:cs="Times New Roman"/>
          <w:sz w:val="27"/>
          <w:szCs w:val="27"/>
        </w:rPr>
        <w:t>10</w:t>
      </w:r>
      <w:r w:rsidR="00572019" w:rsidRPr="00572019">
        <w:rPr>
          <w:rFonts w:ascii="Times New Roman" w:hAnsi="Times New Roman" w:cs="Times New Roman"/>
          <w:sz w:val="27"/>
          <w:szCs w:val="27"/>
        </w:rPr>
        <w:t xml:space="preserve"> процент</w:t>
      </w:r>
      <w:r w:rsidR="00572019">
        <w:rPr>
          <w:rFonts w:ascii="Times New Roman" w:hAnsi="Times New Roman" w:cs="Times New Roman"/>
          <w:sz w:val="27"/>
          <w:szCs w:val="27"/>
        </w:rPr>
        <w:t>ов</w:t>
      </w:r>
      <w:r w:rsidR="00572019" w:rsidRPr="00572019">
        <w:rPr>
          <w:rFonts w:ascii="Times New Roman" w:hAnsi="Times New Roman" w:cs="Times New Roman"/>
          <w:sz w:val="27"/>
          <w:szCs w:val="27"/>
        </w:rPr>
        <w:t xml:space="preserve"> от общего годового объема доходов без учета объема безвозмездных поступлений и поступлений налоговых доходов по трансфертозамещающему дополнительному нормативу отчислений по НДФЛ</w:t>
      </w:r>
      <w:r w:rsidRPr="004E767E">
        <w:rPr>
          <w:rFonts w:ascii="Times New Roman" w:hAnsi="Times New Roman" w:cs="Times New Roman"/>
          <w:sz w:val="27"/>
          <w:szCs w:val="27"/>
        </w:rPr>
        <w:t>.</w:t>
      </w:r>
    </w:p>
    <w:p w:rsidR="00AF0418" w:rsidRPr="004E767E" w:rsidRDefault="00AF0418" w:rsidP="00BF2D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1.2.</w:t>
      </w:r>
      <w:r w:rsidR="00CF241C" w:rsidRPr="004E767E">
        <w:rPr>
          <w:rFonts w:ascii="Times New Roman" w:hAnsi="Times New Roman" w:cs="Times New Roman"/>
          <w:sz w:val="27"/>
          <w:szCs w:val="27"/>
        </w:rPr>
        <w:t> </w:t>
      </w:r>
      <w:r w:rsidRPr="004E767E">
        <w:rPr>
          <w:rFonts w:ascii="Times New Roman" w:hAnsi="Times New Roman" w:cs="Times New Roman"/>
          <w:sz w:val="27"/>
          <w:szCs w:val="27"/>
        </w:rPr>
        <w:t>На 202</w:t>
      </w:r>
      <w:r w:rsidR="007F0571">
        <w:rPr>
          <w:rFonts w:ascii="Times New Roman" w:hAnsi="Times New Roman" w:cs="Times New Roman"/>
          <w:sz w:val="27"/>
          <w:szCs w:val="27"/>
        </w:rPr>
        <w:t>6</w:t>
      </w:r>
      <w:r w:rsidRPr="004E767E">
        <w:rPr>
          <w:rFonts w:ascii="Times New Roman" w:hAnsi="Times New Roman" w:cs="Times New Roman"/>
          <w:sz w:val="27"/>
          <w:szCs w:val="27"/>
        </w:rPr>
        <w:t xml:space="preserve"> год </w:t>
      </w:r>
    </w:p>
    <w:p w:rsidR="0048642A" w:rsidRPr="004E767E" w:rsidRDefault="0048642A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общий объем доходов на 202</w:t>
      </w:r>
      <w:r w:rsidR="00B14150">
        <w:rPr>
          <w:rFonts w:ascii="Times New Roman" w:hAnsi="Times New Roman" w:cs="Times New Roman"/>
          <w:sz w:val="27"/>
          <w:szCs w:val="27"/>
        </w:rPr>
        <w:t>6</w:t>
      </w:r>
      <w:r w:rsidRPr="004E767E">
        <w:rPr>
          <w:rFonts w:ascii="Times New Roman" w:hAnsi="Times New Roman" w:cs="Times New Roman"/>
          <w:sz w:val="27"/>
          <w:szCs w:val="27"/>
        </w:rPr>
        <w:t xml:space="preserve"> год </w:t>
      </w:r>
      <w:r w:rsidR="00B14150">
        <w:rPr>
          <w:rFonts w:ascii="Times New Roman" w:hAnsi="Times New Roman" w:cs="Times New Roman"/>
          <w:sz w:val="27"/>
          <w:szCs w:val="27"/>
        </w:rPr>
        <w:t xml:space="preserve">в сумме </w:t>
      </w:r>
      <w:r w:rsidR="007B0ED1">
        <w:rPr>
          <w:rFonts w:ascii="Times New Roman" w:hAnsi="Times New Roman" w:cs="Times New Roman"/>
          <w:sz w:val="27"/>
          <w:szCs w:val="27"/>
        </w:rPr>
        <w:t>2025600,9</w:t>
      </w:r>
      <w:r w:rsidR="00B14150">
        <w:rPr>
          <w:rFonts w:ascii="Times New Roman" w:hAnsi="Times New Roman" w:cs="Times New Roman"/>
          <w:sz w:val="27"/>
          <w:szCs w:val="27"/>
        </w:rPr>
        <w:t xml:space="preserve"> </w:t>
      </w:r>
      <w:r w:rsidRPr="004E767E">
        <w:rPr>
          <w:rFonts w:ascii="Times New Roman" w:hAnsi="Times New Roman" w:cs="Times New Roman"/>
          <w:sz w:val="27"/>
          <w:szCs w:val="27"/>
        </w:rPr>
        <w:t xml:space="preserve">тыс. рублей, в том числе за счет межбюджетных трансфертов, </w:t>
      </w:r>
      <w:r w:rsidR="00B14150">
        <w:rPr>
          <w:rFonts w:ascii="Times New Roman" w:hAnsi="Times New Roman" w:cs="Times New Roman"/>
          <w:sz w:val="27"/>
          <w:szCs w:val="27"/>
        </w:rPr>
        <w:t>получаемых из других бюджетов –12</w:t>
      </w:r>
      <w:r w:rsidR="007B0ED1">
        <w:rPr>
          <w:rFonts w:ascii="Times New Roman" w:hAnsi="Times New Roman" w:cs="Times New Roman"/>
          <w:sz w:val="27"/>
          <w:szCs w:val="27"/>
        </w:rPr>
        <w:t>40003,9</w:t>
      </w:r>
      <w:r w:rsidRPr="004E767E">
        <w:rPr>
          <w:rFonts w:ascii="Times New Roman" w:hAnsi="Times New Roman" w:cs="Times New Roman"/>
          <w:sz w:val="27"/>
          <w:szCs w:val="27"/>
        </w:rPr>
        <w:t>тыс. рублей;</w:t>
      </w:r>
    </w:p>
    <w:p w:rsidR="0048642A" w:rsidRPr="004E767E" w:rsidRDefault="0048642A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lastRenderedPageBreak/>
        <w:t>общий объем расходов на 202</w:t>
      </w:r>
      <w:r w:rsidR="00B14150">
        <w:rPr>
          <w:rFonts w:ascii="Times New Roman" w:hAnsi="Times New Roman" w:cs="Times New Roman"/>
          <w:sz w:val="27"/>
          <w:szCs w:val="27"/>
        </w:rPr>
        <w:t>6</w:t>
      </w:r>
      <w:r w:rsidRPr="004E767E">
        <w:rPr>
          <w:rFonts w:ascii="Times New Roman" w:hAnsi="Times New Roman" w:cs="Times New Roman"/>
          <w:sz w:val="27"/>
          <w:szCs w:val="27"/>
        </w:rPr>
        <w:t xml:space="preserve"> год в сумме</w:t>
      </w:r>
      <w:r w:rsidR="00B14150">
        <w:rPr>
          <w:rFonts w:ascii="Times New Roman" w:hAnsi="Times New Roman" w:cs="Times New Roman"/>
          <w:sz w:val="27"/>
          <w:szCs w:val="27"/>
        </w:rPr>
        <w:t xml:space="preserve"> 2025</w:t>
      </w:r>
      <w:r w:rsidR="007B0ED1">
        <w:rPr>
          <w:rFonts w:ascii="Times New Roman" w:hAnsi="Times New Roman" w:cs="Times New Roman"/>
          <w:sz w:val="27"/>
          <w:szCs w:val="27"/>
        </w:rPr>
        <w:t>600,9</w:t>
      </w:r>
      <w:r w:rsidR="00B14150">
        <w:rPr>
          <w:rFonts w:ascii="Times New Roman" w:hAnsi="Times New Roman" w:cs="Times New Roman"/>
          <w:sz w:val="27"/>
          <w:szCs w:val="27"/>
        </w:rPr>
        <w:t xml:space="preserve"> </w:t>
      </w:r>
      <w:r w:rsidRPr="004E767E">
        <w:rPr>
          <w:rFonts w:ascii="Times New Roman" w:hAnsi="Times New Roman" w:cs="Times New Roman"/>
          <w:sz w:val="27"/>
          <w:szCs w:val="27"/>
        </w:rPr>
        <w:t xml:space="preserve">тыс. рублей, в том числе условно утверждаемые </w:t>
      </w:r>
      <w:r w:rsidR="00B14150" w:rsidRPr="004E767E">
        <w:rPr>
          <w:rFonts w:ascii="Times New Roman" w:hAnsi="Times New Roman" w:cs="Times New Roman"/>
          <w:sz w:val="27"/>
          <w:szCs w:val="27"/>
        </w:rPr>
        <w:t xml:space="preserve">расходы </w:t>
      </w:r>
      <w:r w:rsidR="00B14150">
        <w:rPr>
          <w:rFonts w:ascii="Times New Roman" w:hAnsi="Times New Roman" w:cs="Times New Roman"/>
          <w:sz w:val="27"/>
          <w:szCs w:val="27"/>
        </w:rPr>
        <w:t>2075</w:t>
      </w:r>
      <w:r w:rsidR="002C15A2">
        <w:rPr>
          <w:rFonts w:ascii="Times New Roman" w:hAnsi="Times New Roman" w:cs="Times New Roman"/>
          <w:sz w:val="27"/>
          <w:szCs w:val="27"/>
        </w:rPr>
        <w:t>1</w:t>
      </w:r>
      <w:r w:rsidR="00B14150">
        <w:rPr>
          <w:rFonts w:ascii="Times New Roman" w:hAnsi="Times New Roman" w:cs="Times New Roman"/>
          <w:sz w:val="27"/>
          <w:szCs w:val="27"/>
        </w:rPr>
        <w:t>,</w:t>
      </w:r>
      <w:r w:rsidR="002C15A2">
        <w:rPr>
          <w:rFonts w:ascii="Times New Roman" w:hAnsi="Times New Roman" w:cs="Times New Roman"/>
          <w:sz w:val="27"/>
          <w:szCs w:val="27"/>
        </w:rPr>
        <w:t>9</w:t>
      </w:r>
      <w:r w:rsidR="00B14150">
        <w:rPr>
          <w:rFonts w:ascii="Times New Roman" w:hAnsi="Times New Roman" w:cs="Times New Roman"/>
          <w:sz w:val="27"/>
          <w:szCs w:val="27"/>
        </w:rPr>
        <w:t xml:space="preserve"> </w:t>
      </w:r>
      <w:r w:rsidRPr="004E767E">
        <w:rPr>
          <w:rFonts w:ascii="Times New Roman" w:hAnsi="Times New Roman" w:cs="Times New Roman"/>
          <w:sz w:val="27"/>
          <w:szCs w:val="27"/>
        </w:rPr>
        <w:t>тыс. рублей;</w:t>
      </w:r>
    </w:p>
    <w:p w:rsidR="0048642A" w:rsidRPr="004E767E" w:rsidRDefault="00B14150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дефицит </w:t>
      </w:r>
      <w:r w:rsidR="0048642A" w:rsidRPr="004E767E">
        <w:rPr>
          <w:rFonts w:ascii="Times New Roman" w:hAnsi="Times New Roman" w:cs="Times New Roman"/>
          <w:sz w:val="27"/>
          <w:szCs w:val="27"/>
        </w:rPr>
        <w:t>на 202</w:t>
      </w:r>
      <w:r>
        <w:rPr>
          <w:rFonts w:ascii="Times New Roman" w:hAnsi="Times New Roman" w:cs="Times New Roman"/>
          <w:sz w:val="27"/>
          <w:szCs w:val="27"/>
        </w:rPr>
        <w:t>6</w:t>
      </w:r>
      <w:r w:rsidR="0048642A" w:rsidRPr="004E767E">
        <w:rPr>
          <w:rFonts w:ascii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hAnsi="Times New Roman" w:cs="Times New Roman"/>
          <w:sz w:val="27"/>
          <w:szCs w:val="27"/>
        </w:rPr>
        <w:t>0</w:t>
      </w:r>
      <w:r w:rsidR="0048642A" w:rsidRPr="004E767E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AF0418" w:rsidRPr="004E767E" w:rsidRDefault="00AF0418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1.3.</w:t>
      </w:r>
      <w:r w:rsidR="00CF241C" w:rsidRPr="004E767E">
        <w:rPr>
          <w:rFonts w:ascii="Times New Roman" w:hAnsi="Times New Roman" w:cs="Times New Roman"/>
          <w:sz w:val="27"/>
          <w:szCs w:val="27"/>
        </w:rPr>
        <w:t> </w:t>
      </w:r>
      <w:r w:rsidRPr="004E767E">
        <w:rPr>
          <w:rFonts w:ascii="Times New Roman" w:hAnsi="Times New Roman" w:cs="Times New Roman"/>
          <w:sz w:val="27"/>
          <w:szCs w:val="27"/>
        </w:rPr>
        <w:t>На 202</w:t>
      </w:r>
      <w:r w:rsidR="007F0571">
        <w:rPr>
          <w:rFonts w:ascii="Times New Roman" w:hAnsi="Times New Roman" w:cs="Times New Roman"/>
          <w:sz w:val="27"/>
          <w:szCs w:val="27"/>
        </w:rPr>
        <w:t>7</w:t>
      </w:r>
      <w:r w:rsidRPr="004E767E">
        <w:rPr>
          <w:rFonts w:ascii="Times New Roman" w:hAnsi="Times New Roman" w:cs="Times New Roman"/>
          <w:sz w:val="27"/>
          <w:szCs w:val="27"/>
        </w:rPr>
        <w:t xml:space="preserve"> год</w:t>
      </w:r>
    </w:p>
    <w:p w:rsidR="0048642A" w:rsidRPr="004E767E" w:rsidRDefault="0048642A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общий объем доходов на 202</w:t>
      </w:r>
      <w:r w:rsidR="00B14150">
        <w:rPr>
          <w:rFonts w:ascii="Times New Roman" w:hAnsi="Times New Roman" w:cs="Times New Roman"/>
          <w:sz w:val="27"/>
          <w:szCs w:val="27"/>
        </w:rPr>
        <w:t>7</w:t>
      </w:r>
      <w:r w:rsidRPr="004E767E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B14150">
        <w:rPr>
          <w:rFonts w:ascii="Times New Roman" w:hAnsi="Times New Roman" w:cs="Times New Roman"/>
          <w:sz w:val="27"/>
          <w:szCs w:val="27"/>
        </w:rPr>
        <w:t>2019</w:t>
      </w:r>
      <w:r w:rsidR="002C15A2">
        <w:rPr>
          <w:rFonts w:ascii="Times New Roman" w:hAnsi="Times New Roman" w:cs="Times New Roman"/>
          <w:sz w:val="27"/>
          <w:szCs w:val="27"/>
        </w:rPr>
        <w:t>7</w:t>
      </w:r>
      <w:r w:rsidR="00B14150">
        <w:rPr>
          <w:rFonts w:ascii="Times New Roman" w:hAnsi="Times New Roman" w:cs="Times New Roman"/>
          <w:sz w:val="27"/>
          <w:szCs w:val="27"/>
        </w:rPr>
        <w:t>5</w:t>
      </w:r>
      <w:r w:rsidR="007B0ED1">
        <w:rPr>
          <w:rFonts w:ascii="Times New Roman" w:hAnsi="Times New Roman" w:cs="Times New Roman"/>
          <w:sz w:val="27"/>
          <w:szCs w:val="27"/>
        </w:rPr>
        <w:t>4</w:t>
      </w:r>
      <w:r w:rsidR="00B14150">
        <w:rPr>
          <w:rFonts w:ascii="Times New Roman" w:hAnsi="Times New Roman" w:cs="Times New Roman"/>
          <w:sz w:val="27"/>
          <w:szCs w:val="27"/>
        </w:rPr>
        <w:t>,</w:t>
      </w:r>
      <w:r w:rsidR="007B0ED1">
        <w:rPr>
          <w:rFonts w:ascii="Times New Roman" w:hAnsi="Times New Roman" w:cs="Times New Roman"/>
          <w:sz w:val="27"/>
          <w:szCs w:val="27"/>
        </w:rPr>
        <w:t>1</w:t>
      </w:r>
      <w:r w:rsidRPr="004E767E">
        <w:rPr>
          <w:rFonts w:ascii="Times New Roman" w:hAnsi="Times New Roman" w:cs="Times New Roman"/>
          <w:sz w:val="27"/>
          <w:szCs w:val="27"/>
        </w:rPr>
        <w:t xml:space="preserve"> тыс. рублей, в том числе за счет межбюджетных трансфертов, получаемых из других бюджетов – </w:t>
      </w:r>
      <w:r w:rsidR="007B0ED1">
        <w:rPr>
          <w:rFonts w:ascii="Times New Roman" w:hAnsi="Times New Roman" w:cs="Times New Roman"/>
          <w:sz w:val="27"/>
          <w:szCs w:val="27"/>
        </w:rPr>
        <w:t>1202240</w:t>
      </w:r>
      <w:r w:rsidR="00B14150">
        <w:rPr>
          <w:rFonts w:ascii="Times New Roman" w:hAnsi="Times New Roman" w:cs="Times New Roman"/>
          <w:sz w:val="27"/>
          <w:szCs w:val="27"/>
        </w:rPr>
        <w:t>,</w:t>
      </w:r>
      <w:r w:rsidR="007B0ED1">
        <w:rPr>
          <w:rFonts w:ascii="Times New Roman" w:hAnsi="Times New Roman" w:cs="Times New Roman"/>
          <w:sz w:val="27"/>
          <w:szCs w:val="27"/>
        </w:rPr>
        <w:t>1</w:t>
      </w:r>
      <w:r w:rsidRPr="004E767E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48642A" w:rsidRPr="004E767E" w:rsidRDefault="0048642A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общий объем расходов на 202</w:t>
      </w:r>
      <w:r w:rsidR="00B14150">
        <w:rPr>
          <w:rFonts w:ascii="Times New Roman" w:hAnsi="Times New Roman" w:cs="Times New Roman"/>
          <w:sz w:val="27"/>
          <w:szCs w:val="27"/>
        </w:rPr>
        <w:t>7</w:t>
      </w:r>
      <w:r w:rsidRPr="004E767E">
        <w:rPr>
          <w:rFonts w:ascii="Times New Roman" w:hAnsi="Times New Roman" w:cs="Times New Roman"/>
          <w:sz w:val="27"/>
          <w:szCs w:val="27"/>
        </w:rPr>
        <w:t xml:space="preserve"> год в </w:t>
      </w:r>
      <w:r w:rsidR="00B14150">
        <w:rPr>
          <w:rFonts w:ascii="Times New Roman" w:hAnsi="Times New Roman" w:cs="Times New Roman"/>
          <w:sz w:val="27"/>
          <w:szCs w:val="27"/>
        </w:rPr>
        <w:t>сумме 2019</w:t>
      </w:r>
      <w:r w:rsidR="002C15A2">
        <w:rPr>
          <w:rFonts w:ascii="Times New Roman" w:hAnsi="Times New Roman" w:cs="Times New Roman"/>
          <w:sz w:val="27"/>
          <w:szCs w:val="27"/>
        </w:rPr>
        <w:t>7</w:t>
      </w:r>
      <w:r w:rsidR="00B14150">
        <w:rPr>
          <w:rFonts w:ascii="Times New Roman" w:hAnsi="Times New Roman" w:cs="Times New Roman"/>
          <w:sz w:val="27"/>
          <w:szCs w:val="27"/>
        </w:rPr>
        <w:t>5</w:t>
      </w:r>
      <w:r w:rsidR="007B0ED1">
        <w:rPr>
          <w:rFonts w:ascii="Times New Roman" w:hAnsi="Times New Roman" w:cs="Times New Roman"/>
          <w:sz w:val="27"/>
          <w:szCs w:val="27"/>
        </w:rPr>
        <w:t>4</w:t>
      </w:r>
      <w:r w:rsidR="00B14150">
        <w:rPr>
          <w:rFonts w:ascii="Times New Roman" w:hAnsi="Times New Roman" w:cs="Times New Roman"/>
          <w:sz w:val="27"/>
          <w:szCs w:val="27"/>
        </w:rPr>
        <w:t>,</w:t>
      </w:r>
      <w:r w:rsidR="007B0ED1">
        <w:rPr>
          <w:rFonts w:ascii="Times New Roman" w:hAnsi="Times New Roman" w:cs="Times New Roman"/>
          <w:sz w:val="27"/>
          <w:szCs w:val="27"/>
        </w:rPr>
        <w:t>1</w:t>
      </w:r>
      <w:bookmarkStart w:id="0" w:name="_GoBack"/>
      <w:bookmarkEnd w:id="0"/>
      <w:r w:rsidR="00B14150">
        <w:rPr>
          <w:rFonts w:ascii="Times New Roman" w:hAnsi="Times New Roman" w:cs="Times New Roman"/>
          <w:sz w:val="27"/>
          <w:szCs w:val="27"/>
        </w:rPr>
        <w:t xml:space="preserve"> </w:t>
      </w:r>
      <w:r w:rsidRPr="004E767E">
        <w:rPr>
          <w:rFonts w:ascii="Times New Roman" w:hAnsi="Times New Roman" w:cs="Times New Roman"/>
          <w:sz w:val="27"/>
          <w:szCs w:val="27"/>
        </w:rPr>
        <w:t xml:space="preserve">тыс. рублей, в том числе условно утверждаемые расходы </w:t>
      </w:r>
      <w:r w:rsidR="00B14150">
        <w:rPr>
          <w:rFonts w:ascii="Times New Roman" w:hAnsi="Times New Roman" w:cs="Times New Roman"/>
          <w:sz w:val="27"/>
          <w:szCs w:val="27"/>
        </w:rPr>
        <w:t>425</w:t>
      </w:r>
      <w:r w:rsidR="002C15A2">
        <w:rPr>
          <w:rFonts w:ascii="Times New Roman" w:hAnsi="Times New Roman" w:cs="Times New Roman"/>
          <w:sz w:val="27"/>
          <w:szCs w:val="27"/>
        </w:rPr>
        <w:t>71,3</w:t>
      </w:r>
      <w:r w:rsidRPr="004E767E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48642A" w:rsidRPr="004E767E" w:rsidRDefault="0048642A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дефицит на 202</w:t>
      </w:r>
      <w:r w:rsidR="00B14150">
        <w:rPr>
          <w:rFonts w:ascii="Times New Roman" w:hAnsi="Times New Roman" w:cs="Times New Roman"/>
          <w:sz w:val="27"/>
          <w:szCs w:val="27"/>
        </w:rPr>
        <w:t>7</w:t>
      </w:r>
      <w:r w:rsidRPr="004E767E">
        <w:rPr>
          <w:rFonts w:ascii="Times New Roman" w:hAnsi="Times New Roman" w:cs="Times New Roman"/>
          <w:sz w:val="27"/>
          <w:szCs w:val="27"/>
        </w:rPr>
        <w:t xml:space="preserve"> год 0 рублей.</w:t>
      </w:r>
    </w:p>
    <w:p w:rsidR="00AF0418" w:rsidRPr="004E767E" w:rsidRDefault="00AF0418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2.</w:t>
      </w:r>
      <w:r w:rsidR="00CF241C" w:rsidRPr="004E767E">
        <w:rPr>
          <w:rFonts w:ascii="Times New Roman" w:hAnsi="Times New Roman" w:cs="Times New Roman"/>
          <w:sz w:val="27"/>
          <w:szCs w:val="27"/>
        </w:rPr>
        <w:t> </w:t>
      </w:r>
      <w:r w:rsidRPr="004E767E">
        <w:rPr>
          <w:rFonts w:ascii="Times New Roman" w:hAnsi="Times New Roman" w:cs="Times New Roman"/>
          <w:sz w:val="27"/>
          <w:szCs w:val="27"/>
        </w:rPr>
        <w:t>Опубликовать настоящее Решение в общественно-политической газете «Приволжская газета».</w:t>
      </w:r>
    </w:p>
    <w:p w:rsidR="00AF0418" w:rsidRPr="004E767E" w:rsidRDefault="00AF0418" w:rsidP="00AF0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3.</w:t>
      </w:r>
      <w:r w:rsidR="00CF241C" w:rsidRPr="004E767E">
        <w:rPr>
          <w:rFonts w:ascii="Times New Roman" w:hAnsi="Times New Roman" w:cs="Times New Roman"/>
          <w:sz w:val="27"/>
          <w:szCs w:val="27"/>
        </w:rPr>
        <w:t> </w:t>
      </w:r>
      <w:r w:rsidRPr="004E767E">
        <w:rPr>
          <w:rFonts w:ascii="Times New Roman" w:hAnsi="Times New Roman" w:cs="Times New Roman"/>
          <w:sz w:val="27"/>
          <w:szCs w:val="27"/>
        </w:rPr>
        <w:t>Настоящее Решение вступает в силу с 1 января 202</w:t>
      </w:r>
      <w:r w:rsidR="007F0571">
        <w:rPr>
          <w:rFonts w:ascii="Times New Roman" w:hAnsi="Times New Roman" w:cs="Times New Roman"/>
          <w:sz w:val="27"/>
          <w:szCs w:val="27"/>
        </w:rPr>
        <w:t>5</w:t>
      </w:r>
      <w:r w:rsidRPr="004E767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AF0418" w:rsidRPr="004E767E" w:rsidRDefault="00AF0418" w:rsidP="00AF0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F241C" w:rsidRPr="004E767E" w:rsidRDefault="00CF241C" w:rsidP="00AF0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F241C" w:rsidRPr="004E767E" w:rsidRDefault="00CF241C" w:rsidP="00AF0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F0418" w:rsidRPr="004E767E" w:rsidRDefault="00AF0418" w:rsidP="00AF041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Глав</w:t>
      </w:r>
      <w:r w:rsidR="00371B3D" w:rsidRPr="004E767E">
        <w:rPr>
          <w:rFonts w:ascii="Times New Roman" w:hAnsi="Times New Roman" w:cs="Times New Roman"/>
          <w:sz w:val="27"/>
          <w:szCs w:val="27"/>
        </w:rPr>
        <w:t>а</w:t>
      </w:r>
      <w:r w:rsidRPr="004E767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C55729" w:rsidRPr="004E767E" w:rsidRDefault="00371B3D" w:rsidP="00371B3D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«Приволжский</w:t>
      </w:r>
      <w:r w:rsidR="00CF241C" w:rsidRPr="004E767E">
        <w:rPr>
          <w:rFonts w:ascii="Times New Roman" w:hAnsi="Times New Roman" w:cs="Times New Roman"/>
          <w:sz w:val="27"/>
          <w:szCs w:val="27"/>
        </w:rPr>
        <w:t xml:space="preserve"> муниципальный район</w:t>
      </w:r>
    </w:p>
    <w:p w:rsidR="00371B3D" w:rsidRPr="004E767E" w:rsidRDefault="00C55729" w:rsidP="00371B3D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Астраханской области</w:t>
      </w:r>
      <w:r w:rsidR="00371B3D" w:rsidRPr="004E767E">
        <w:rPr>
          <w:rFonts w:ascii="Times New Roman" w:hAnsi="Times New Roman" w:cs="Times New Roman"/>
          <w:sz w:val="27"/>
          <w:szCs w:val="27"/>
        </w:rPr>
        <w:t xml:space="preserve">» </w:t>
      </w:r>
      <w:r w:rsidR="00371B3D" w:rsidRPr="004E767E">
        <w:rPr>
          <w:rFonts w:ascii="Times New Roman" w:hAnsi="Times New Roman" w:cs="Times New Roman"/>
          <w:sz w:val="27"/>
          <w:szCs w:val="27"/>
        </w:rPr>
        <w:tab/>
      </w:r>
      <w:r w:rsidR="00371B3D" w:rsidRPr="004E767E">
        <w:rPr>
          <w:rFonts w:ascii="Times New Roman" w:hAnsi="Times New Roman" w:cs="Times New Roman"/>
          <w:sz w:val="27"/>
          <w:szCs w:val="27"/>
        </w:rPr>
        <w:tab/>
      </w:r>
      <w:r w:rsidR="00371B3D" w:rsidRPr="004E767E">
        <w:rPr>
          <w:rFonts w:ascii="Times New Roman" w:hAnsi="Times New Roman" w:cs="Times New Roman"/>
          <w:sz w:val="27"/>
          <w:szCs w:val="27"/>
        </w:rPr>
        <w:tab/>
      </w:r>
      <w:r w:rsidR="00371B3D" w:rsidRPr="004E767E">
        <w:rPr>
          <w:rFonts w:ascii="Times New Roman" w:hAnsi="Times New Roman" w:cs="Times New Roman"/>
          <w:sz w:val="27"/>
          <w:szCs w:val="27"/>
        </w:rPr>
        <w:tab/>
      </w:r>
      <w:r w:rsidR="00371B3D" w:rsidRPr="004E767E">
        <w:rPr>
          <w:rFonts w:ascii="Times New Roman" w:hAnsi="Times New Roman" w:cs="Times New Roman"/>
          <w:sz w:val="27"/>
          <w:szCs w:val="27"/>
        </w:rPr>
        <w:tab/>
      </w:r>
      <w:r w:rsidR="00371B3D" w:rsidRPr="004E767E">
        <w:rPr>
          <w:rFonts w:ascii="Times New Roman" w:hAnsi="Times New Roman" w:cs="Times New Roman"/>
          <w:sz w:val="27"/>
          <w:szCs w:val="27"/>
        </w:rPr>
        <w:tab/>
        <w:t xml:space="preserve">           Мазаев Д.В.</w:t>
      </w:r>
    </w:p>
    <w:p w:rsidR="001125E5" w:rsidRPr="004E767E" w:rsidRDefault="001125E5" w:rsidP="00371B3D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1125E5" w:rsidRPr="004E767E" w:rsidRDefault="001125E5" w:rsidP="001125E5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 xml:space="preserve">Председатель Совета муниципального </w:t>
      </w:r>
    </w:p>
    <w:p w:rsidR="00C55729" w:rsidRPr="004E767E" w:rsidRDefault="001125E5" w:rsidP="00C5572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>образования «</w:t>
      </w:r>
      <w:r w:rsidR="00C55729" w:rsidRPr="004E767E">
        <w:rPr>
          <w:rFonts w:ascii="Times New Roman" w:hAnsi="Times New Roman" w:cs="Times New Roman"/>
          <w:sz w:val="27"/>
          <w:szCs w:val="27"/>
        </w:rPr>
        <w:t xml:space="preserve">Приволжский </w:t>
      </w:r>
      <w:r w:rsidR="00CF241C" w:rsidRPr="004E767E">
        <w:rPr>
          <w:rFonts w:ascii="Times New Roman" w:hAnsi="Times New Roman" w:cs="Times New Roman"/>
          <w:sz w:val="27"/>
          <w:szCs w:val="27"/>
        </w:rPr>
        <w:t>муниципальный район</w:t>
      </w:r>
    </w:p>
    <w:p w:rsidR="00B96E34" w:rsidRPr="004E767E" w:rsidRDefault="00C55729" w:rsidP="00C5572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 xml:space="preserve">Астраханской </w:t>
      </w:r>
      <w:proofErr w:type="gramStart"/>
      <w:r w:rsidRPr="004E767E">
        <w:rPr>
          <w:rFonts w:ascii="Times New Roman" w:hAnsi="Times New Roman" w:cs="Times New Roman"/>
          <w:sz w:val="27"/>
          <w:szCs w:val="27"/>
        </w:rPr>
        <w:t>области</w:t>
      </w:r>
      <w:r w:rsidR="001125E5" w:rsidRPr="004E767E">
        <w:rPr>
          <w:rFonts w:ascii="Times New Roman" w:hAnsi="Times New Roman" w:cs="Times New Roman"/>
          <w:sz w:val="27"/>
          <w:szCs w:val="27"/>
        </w:rPr>
        <w:t xml:space="preserve">»  </w:t>
      </w:r>
      <w:r w:rsidR="007F0571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  <w:r w:rsidR="007F057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  <w:r w:rsidR="001125E5" w:rsidRPr="004E767E">
        <w:rPr>
          <w:rFonts w:ascii="Times New Roman" w:hAnsi="Times New Roman" w:cs="Times New Roman"/>
          <w:sz w:val="27"/>
          <w:szCs w:val="27"/>
        </w:rPr>
        <w:t>Редько А.В.</w:t>
      </w:r>
    </w:p>
    <w:sectPr w:rsidR="00B96E34" w:rsidRPr="004E767E" w:rsidSect="004E767E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1D3"/>
    <w:rsid w:val="000C19E1"/>
    <w:rsid w:val="00103C5B"/>
    <w:rsid w:val="00107830"/>
    <w:rsid w:val="001125E5"/>
    <w:rsid w:val="002224EA"/>
    <w:rsid w:val="002C15A2"/>
    <w:rsid w:val="00367A4B"/>
    <w:rsid w:val="00371B3D"/>
    <w:rsid w:val="00391B58"/>
    <w:rsid w:val="0040028C"/>
    <w:rsid w:val="004628D8"/>
    <w:rsid w:val="0048642A"/>
    <w:rsid w:val="004D6A61"/>
    <w:rsid w:val="004E767E"/>
    <w:rsid w:val="0051695C"/>
    <w:rsid w:val="00546C27"/>
    <w:rsid w:val="005512C3"/>
    <w:rsid w:val="00572019"/>
    <w:rsid w:val="00587F67"/>
    <w:rsid w:val="005A5C22"/>
    <w:rsid w:val="005D2B86"/>
    <w:rsid w:val="0066334B"/>
    <w:rsid w:val="00666DD2"/>
    <w:rsid w:val="006A7D0F"/>
    <w:rsid w:val="006B3FEB"/>
    <w:rsid w:val="006F0CDE"/>
    <w:rsid w:val="0070573F"/>
    <w:rsid w:val="0073355A"/>
    <w:rsid w:val="007B0ED1"/>
    <w:rsid w:val="007D2111"/>
    <w:rsid w:val="007F0571"/>
    <w:rsid w:val="00825D2C"/>
    <w:rsid w:val="00825DA1"/>
    <w:rsid w:val="009A73B1"/>
    <w:rsid w:val="009F4E07"/>
    <w:rsid w:val="00A54232"/>
    <w:rsid w:val="00A91D76"/>
    <w:rsid w:val="00AC6F59"/>
    <w:rsid w:val="00AF0418"/>
    <w:rsid w:val="00B04CB5"/>
    <w:rsid w:val="00B14150"/>
    <w:rsid w:val="00B42716"/>
    <w:rsid w:val="00B961D3"/>
    <w:rsid w:val="00B96E34"/>
    <w:rsid w:val="00BD3472"/>
    <w:rsid w:val="00BF2D23"/>
    <w:rsid w:val="00C21581"/>
    <w:rsid w:val="00C3104D"/>
    <w:rsid w:val="00C55729"/>
    <w:rsid w:val="00CC33DF"/>
    <w:rsid w:val="00CC39CA"/>
    <w:rsid w:val="00CF241C"/>
    <w:rsid w:val="00D24601"/>
    <w:rsid w:val="00D660F9"/>
    <w:rsid w:val="00DA61FD"/>
    <w:rsid w:val="00E06DF7"/>
    <w:rsid w:val="00E43A1D"/>
    <w:rsid w:val="00F071AE"/>
    <w:rsid w:val="00F43BA8"/>
    <w:rsid w:val="00FE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ECAF-758F-49D9-9060-1AB8DC05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D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5D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6E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96E3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6E3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96E3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rtejustify">
    <w:name w:val="rtejustify"/>
    <w:basedOn w:val="a"/>
    <w:rsid w:val="0011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A61F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DA61F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51930700-CEC6-4F9E-8B44-347EE5DD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наташа</cp:lastModifiedBy>
  <cp:revision>33</cp:revision>
  <cp:lastPrinted>2023-11-16T06:32:00Z</cp:lastPrinted>
  <dcterms:created xsi:type="dcterms:W3CDTF">2022-11-10T06:49:00Z</dcterms:created>
  <dcterms:modified xsi:type="dcterms:W3CDTF">2024-11-12T07:19:00Z</dcterms:modified>
</cp:coreProperties>
</file>