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B5" w:rsidRDefault="005D04BE" w:rsidP="009636B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A13B6">
        <w:rPr>
          <w:sz w:val="26"/>
          <w:szCs w:val="26"/>
        </w:rPr>
        <w:t>Управление налоговой службы по Астраханской области напоминает</w:t>
      </w:r>
      <w:r w:rsidR="006053C2" w:rsidRPr="006053C2">
        <w:rPr>
          <w:sz w:val="26"/>
          <w:szCs w:val="26"/>
        </w:rPr>
        <w:t xml:space="preserve"> </w:t>
      </w:r>
      <w:r w:rsidR="006053C2" w:rsidRPr="006053C2">
        <w:rPr>
          <w:sz w:val="28"/>
          <w:szCs w:val="26"/>
        </w:rPr>
        <w:t>налогоплательщикам</w:t>
      </w:r>
      <w:r w:rsidR="006053C2">
        <w:rPr>
          <w:sz w:val="26"/>
          <w:szCs w:val="26"/>
        </w:rPr>
        <w:t xml:space="preserve"> </w:t>
      </w:r>
      <w:r w:rsidR="006053C2" w:rsidRPr="00FE6D41">
        <w:rPr>
          <w:sz w:val="26"/>
          <w:szCs w:val="26"/>
        </w:rPr>
        <w:t xml:space="preserve">о возможности получения </w:t>
      </w:r>
      <w:r w:rsidR="006053C2">
        <w:rPr>
          <w:sz w:val="26"/>
          <w:szCs w:val="26"/>
        </w:rPr>
        <w:t xml:space="preserve">квалифицированной электронной подписи (далее – </w:t>
      </w:r>
      <w:r w:rsidR="006053C2" w:rsidRPr="00FE6D41">
        <w:rPr>
          <w:sz w:val="26"/>
          <w:szCs w:val="26"/>
        </w:rPr>
        <w:t>КЭП</w:t>
      </w:r>
      <w:r w:rsidR="006053C2">
        <w:rPr>
          <w:sz w:val="26"/>
          <w:szCs w:val="26"/>
        </w:rPr>
        <w:t>) в любом налоговом органе региона без предварительной записи.</w:t>
      </w:r>
      <w:r w:rsidR="00220C7C">
        <w:rPr>
          <w:sz w:val="26"/>
          <w:szCs w:val="26"/>
        </w:rPr>
        <w:t xml:space="preserve"> </w:t>
      </w:r>
    </w:p>
    <w:p w:rsidR="00B3262B" w:rsidRPr="00B3262B" w:rsidRDefault="006053C2" w:rsidP="00B3262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262B" w:rsidRPr="00B3262B">
        <w:rPr>
          <w:sz w:val="26"/>
          <w:szCs w:val="26"/>
        </w:rPr>
        <w:t>Электронная подпись, выданная удостоверяющим центром ФНС России, может использоваться на всех электронных площадках и сервисах, а также при предоставлении налоговой и бухгалтерской отчетности в электронном виде.</w:t>
      </w:r>
    </w:p>
    <w:p w:rsidR="00B3262B" w:rsidRDefault="00263695" w:rsidP="00B3262B">
      <w:pPr>
        <w:pStyle w:val="a3"/>
        <w:shd w:val="clear" w:color="auto" w:fill="FFFFFF"/>
        <w:spacing w:before="0" w:beforeAutospacing="0" w:after="0"/>
        <w:jc w:val="both"/>
      </w:pPr>
      <w:r>
        <w:rPr>
          <w:sz w:val="26"/>
          <w:szCs w:val="26"/>
        </w:rPr>
        <w:tab/>
      </w:r>
      <w:r w:rsidR="00B3262B" w:rsidRPr="00B3262B">
        <w:rPr>
          <w:sz w:val="26"/>
          <w:szCs w:val="26"/>
        </w:rPr>
        <w:t>На территории региона</w:t>
      </w:r>
      <w:r w:rsidR="00C10FB6">
        <w:rPr>
          <w:sz w:val="26"/>
          <w:szCs w:val="26"/>
        </w:rPr>
        <w:t>,</w:t>
      </w:r>
      <w:r w:rsidR="00B3262B" w:rsidRPr="00B3262B">
        <w:rPr>
          <w:sz w:val="26"/>
          <w:szCs w:val="26"/>
        </w:rPr>
        <w:t xml:space="preserve"> КЭП можно получить в обособленных подразделениях Управления ФНС России по </w:t>
      </w:r>
      <w:r w:rsidR="00B3262B">
        <w:rPr>
          <w:sz w:val="26"/>
          <w:szCs w:val="26"/>
        </w:rPr>
        <w:t>Астраханской области по следующим адресам:</w:t>
      </w:r>
    </w:p>
    <w:p w:rsidR="00B3262B" w:rsidRDefault="00B3262B" w:rsidP="00B3262B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>
        <w:t xml:space="preserve">г. </w:t>
      </w:r>
      <w:r>
        <w:rPr>
          <w:sz w:val="26"/>
          <w:szCs w:val="26"/>
        </w:rPr>
        <w:t>Астрахань</w:t>
      </w:r>
      <w:r w:rsidRPr="00B3262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</w:t>
      </w:r>
      <w:r w:rsidRPr="00B3262B">
        <w:rPr>
          <w:sz w:val="26"/>
          <w:szCs w:val="26"/>
        </w:rPr>
        <w:t>Победы, строение 53</w:t>
      </w:r>
      <w:r>
        <w:rPr>
          <w:sz w:val="26"/>
          <w:szCs w:val="26"/>
        </w:rPr>
        <w:t>;</w:t>
      </w:r>
    </w:p>
    <w:p w:rsidR="00B3262B" w:rsidRPr="00B3262B" w:rsidRDefault="00B3262B" w:rsidP="00B326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 w:rsidRPr="00B3262B">
        <w:rPr>
          <w:sz w:val="26"/>
          <w:szCs w:val="26"/>
        </w:rPr>
        <w:t>Ас</w:t>
      </w:r>
      <w:r>
        <w:rPr>
          <w:sz w:val="26"/>
          <w:szCs w:val="26"/>
        </w:rPr>
        <w:t xml:space="preserve">траханская область, </w:t>
      </w:r>
      <w:proofErr w:type="spellStart"/>
      <w:r>
        <w:rPr>
          <w:sz w:val="26"/>
          <w:szCs w:val="26"/>
        </w:rPr>
        <w:t>Ахтубинский</w:t>
      </w:r>
      <w:proofErr w:type="spellEnd"/>
      <w:r>
        <w:rPr>
          <w:sz w:val="26"/>
          <w:szCs w:val="26"/>
        </w:rPr>
        <w:t xml:space="preserve"> </w:t>
      </w:r>
      <w:r w:rsidRPr="00B3262B">
        <w:rPr>
          <w:sz w:val="26"/>
          <w:szCs w:val="26"/>
        </w:rPr>
        <w:t>р-н,</w:t>
      </w:r>
      <w:r w:rsidR="00C1669B">
        <w:rPr>
          <w:sz w:val="26"/>
          <w:szCs w:val="26"/>
        </w:rPr>
        <w:t xml:space="preserve"> г. Ахтубинск</w:t>
      </w:r>
      <w:r w:rsidRPr="00B3262B">
        <w:rPr>
          <w:sz w:val="26"/>
          <w:szCs w:val="26"/>
        </w:rPr>
        <w:t>,</w:t>
      </w:r>
      <w:r w:rsidR="00C1669B">
        <w:rPr>
          <w:sz w:val="26"/>
          <w:szCs w:val="26"/>
        </w:rPr>
        <w:t xml:space="preserve"> ул.</w:t>
      </w:r>
      <w:r w:rsidRPr="00B3262B">
        <w:rPr>
          <w:sz w:val="26"/>
          <w:szCs w:val="26"/>
        </w:rPr>
        <w:t xml:space="preserve"> Чкалова</w:t>
      </w:r>
      <w:bookmarkStart w:id="0" w:name="_GoBack"/>
      <w:bookmarkEnd w:id="0"/>
      <w:r w:rsidRPr="00B3262B">
        <w:rPr>
          <w:sz w:val="26"/>
          <w:szCs w:val="26"/>
        </w:rPr>
        <w:t>, 5</w:t>
      </w:r>
      <w:r>
        <w:rPr>
          <w:sz w:val="26"/>
          <w:szCs w:val="26"/>
        </w:rPr>
        <w:t>;</w:t>
      </w:r>
      <w:r w:rsidRPr="00B3262B">
        <w:t xml:space="preserve"> </w:t>
      </w:r>
    </w:p>
    <w:p w:rsidR="00B3262B" w:rsidRDefault="00B3262B" w:rsidP="00B3262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г. Астрахань</w:t>
      </w:r>
      <w:r w:rsidRPr="00B3262B">
        <w:rPr>
          <w:sz w:val="26"/>
          <w:szCs w:val="26"/>
        </w:rPr>
        <w:t>,</w:t>
      </w:r>
      <w:r>
        <w:rPr>
          <w:sz w:val="26"/>
          <w:szCs w:val="26"/>
        </w:rPr>
        <w:t xml:space="preserve"> ул.</w:t>
      </w:r>
      <w:r w:rsidRPr="00B3262B">
        <w:rPr>
          <w:sz w:val="26"/>
          <w:szCs w:val="26"/>
        </w:rPr>
        <w:t xml:space="preserve"> Николая </w:t>
      </w:r>
      <w:proofErr w:type="spellStart"/>
      <w:r w:rsidRPr="00B3262B">
        <w:rPr>
          <w:sz w:val="26"/>
          <w:szCs w:val="26"/>
        </w:rPr>
        <w:t>Ветошникова</w:t>
      </w:r>
      <w:proofErr w:type="spellEnd"/>
      <w:r>
        <w:rPr>
          <w:sz w:val="26"/>
          <w:szCs w:val="26"/>
        </w:rPr>
        <w:t>, строение 4;</w:t>
      </w:r>
    </w:p>
    <w:p w:rsidR="00B3262B" w:rsidRDefault="00B3262B" w:rsidP="00C10FB6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г. Астрахань</w:t>
      </w:r>
      <w:r w:rsidRPr="00B3262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ул. </w:t>
      </w:r>
      <w:r w:rsidRPr="00B3262B">
        <w:rPr>
          <w:sz w:val="26"/>
          <w:szCs w:val="26"/>
        </w:rPr>
        <w:t>Набережная Приволжского Затона, корп. 1, строение 35</w:t>
      </w:r>
      <w:r>
        <w:rPr>
          <w:sz w:val="26"/>
          <w:szCs w:val="26"/>
        </w:rPr>
        <w:t>.</w:t>
      </w:r>
      <w:r w:rsidRPr="00B3262B">
        <w:rPr>
          <w:sz w:val="26"/>
          <w:szCs w:val="26"/>
        </w:rPr>
        <w:t xml:space="preserve"> </w:t>
      </w:r>
    </w:p>
    <w:p w:rsidR="00B3262B" w:rsidRPr="00B3262B" w:rsidRDefault="00B3262B" w:rsidP="00C10FB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3262B">
        <w:rPr>
          <w:sz w:val="26"/>
          <w:szCs w:val="26"/>
        </w:rPr>
        <w:t>Подготовить и направить заявление на выпуск квалифицированного сертификата также можно через сервис</w:t>
      </w:r>
      <w:r w:rsidR="00C10FB6">
        <w:rPr>
          <w:sz w:val="26"/>
          <w:szCs w:val="26"/>
        </w:rPr>
        <w:t xml:space="preserve"> ФНС России</w:t>
      </w:r>
      <w:r w:rsidRPr="00B3262B">
        <w:rPr>
          <w:sz w:val="26"/>
          <w:szCs w:val="26"/>
        </w:rPr>
        <w:t xml:space="preserve"> </w:t>
      </w:r>
      <w:r w:rsidRPr="00C10FB6">
        <w:rPr>
          <w:sz w:val="26"/>
          <w:szCs w:val="26"/>
          <w:u w:val="single"/>
        </w:rPr>
        <w:t>«Личный кабинет налогоплательщика для физических лиц»</w:t>
      </w:r>
      <w:r w:rsidRPr="00B3262B">
        <w:rPr>
          <w:sz w:val="26"/>
          <w:szCs w:val="26"/>
        </w:rPr>
        <w:t>. После успешного завершения проверки данных, указанных в заявлении, налогоплательщику поступит уведомление о необходимости личного визита в налоговый орган для выпуска и получения сертификата.</w:t>
      </w:r>
    </w:p>
    <w:p w:rsidR="00B3262B" w:rsidRPr="00B3262B" w:rsidRDefault="00B3262B" w:rsidP="00C10FB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3262B">
        <w:rPr>
          <w:sz w:val="26"/>
          <w:szCs w:val="26"/>
        </w:rPr>
        <w:t>КЭП выдается в налоговом органе только при личной идентификации руководителя организации (лица, имеющего право действовать от имени юридического лица без доверенности), индивидуального предпринимателя или нотариуса.</w:t>
      </w:r>
    </w:p>
    <w:p w:rsidR="00651D5E" w:rsidRDefault="00C10FB6" w:rsidP="00D1002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262B" w:rsidRPr="00B3262B">
        <w:rPr>
          <w:sz w:val="26"/>
          <w:szCs w:val="26"/>
        </w:rPr>
        <w:t xml:space="preserve">Для получения </w:t>
      </w:r>
      <w:r>
        <w:rPr>
          <w:sz w:val="26"/>
          <w:szCs w:val="26"/>
        </w:rPr>
        <w:t>электронной подписи</w:t>
      </w:r>
      <w:r w:rsidR="00B3262B" w:rsidRPr="00B3262B">
        <w:rPr>
          <w:sz w:val="26"/>
          <w:szCs w:val="26"/>
        </w:rPr>
        <w:t xml:space="preserve"> заявителю необходимо предоставить паспорт, СНИЛС и носитель ключевой информации (</w:t>
      </w:r>
      <w:proofErr w:type="spellStart"/>
      <w:r w:rsidR="00B3262B" w:rsidRPr="00B3262B">
        <w:rPr>
          <w:sz w:val="26"/>
          <w:szCs w:val="26"/>
        </w:rPr>
        <w:t>токен</w:t>
      </w:r>
      <w:proofErr w:type="spellEnd"/>
      <w:r w:rsidR="00B3262B" w:rsidRPr="00B3262B">
        <w:rPr>
          <w:sz w:val="26"/>
          <w:szCs w:val="26"/>
        </w:rPr>
        <w:t>), который должен иметь действительный сертификат соответствия, выданный ФСТЭК России или ФСБ России.</w:t>
      </w:r>
    </w:p>
    <w:sectPr w:rsidR="00651D5E" w:rsidSect="009D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0B2B"/>
    <w:multiLevelType w:val="hybridMultilevel"/>
    <w:tmpl w:val="613C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01"/>
    <w:rsid w:val="000022B5"/>
    <w:rsid w:val="000659E9"/>
    <w:rsid w:val="000A13B6"/>
    <w:rsid w:val="001429D7"/>
    <w:rsid w:val="00216098"/>
    <w:rsid w:val="00220C7C"/>
    <w:rsid w:val="00243E40"/>
    <w:rsid w:val="00263695"/>
    <w:rsid w:val="002768F3"/>
    <w:rsid w:val="003B5450"/>
    <w:rsid w:val="003C4D5C"/>
    <w:rsid w:val="003D775F"/>
    <w:rsid w:val="00401997"/>
    <w:rsid w:val="00407CF3"/>
    <w:rsid w:val="004259AE"/>
    <w:rsid w:val="004422A9"/>
    <w:rsid w:val="00462877"/>
    <w:rsid w:val="00471C1D"/>
    <w:rsid w:val="004764B1"/>
    <w:rsid w:val="00484601"/>
    <w:rsid w:val="004E735F"/>
    <w:rsid w:val="00550E00"/>
    <w:rsid w:val="005A69EB"/>
    <w:rsid w:val="005D04BE"/>
    <w:rsid w:val="005E32BD"/>
    <w:rsid w:val="006053C2"/>
    <w:rsid w:val="00651D5E"/>
    <w:rsid w:val="00687262"/>
    <w:rsid w:val="0071321C"/>
    <w:rsid w:val="00720DAE"/>
    <w:rsid w:val="00741764"/>
    <w:rsid w:val="007F697A"/>
    <w:rsid w:val="00800F0A"/>
    <w:rsid w:val="00807E99"/>
    <w:rsid w:val="008A12EC"/>
    <w:rsid w:val="00912B91"/>
    <w:rsid w:val="009636BA"/>
    <w:rsid w:val="009D6248"/>
    <w:rsid w:val="00A2175F"/>
    <w:rsid w:val="00AF0530"/>
    <w:rsid w:val="00B3262B"/>
    <w:rsid w:val="00B70EB5"/>
    <w:rsid w:val="00B933C7"/>
    <w:rsid w:val="00C10FB6"/>
    <w:rsid w:val="00C1669B"/>
    <w:rsid w:val="00C64FC4"/>
    <w:rsid w:val="00C66593"/>
    <w:rsid w:val="00CB4967"/>
    <w:rsid w:val="00D1002D"/>
    <w:rsid w:val="00D13C6A"/>
    <w:rsid w:val="00D63414"/>
    <w:rsid w:val="00E71BE9"/>
    <w:rsid w:val="00E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4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4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Курбанова Виолетта Николаевна</cp:lastModifiedBy>
  <cp:revision>7</cp:revision>
  <cp:lastPrinted>2022-05-05T07:11:00Z</cp:lastPrinted>
  <dcterms:created xsi:type="dcterms:W3CDTF">2022-05-04T15:44:00Z</dcterms:created>
  <dcterms:modified xsi:type="dcterms:W3CDTF">2022-05-06T11:01:00Z</dcterms:modified>
</cp:coreProperties>
</file>