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B7955" w:rsidRPr="00FD6DF8" w:rsidRDefault="002B7955">
      <w:pPr>
        <w:widowControl w:val="0"/>
        <w:tabs>
          <w:tab w:val="left" w:pos="9923"/>
        </w:tabs>
        <w:ind w:right="425" w:firstLine="4536"/>
        <w:jc w:val="right"/>
        <w:rPr>
          <w:sz w:val="26"/>
          <w:szCs w:val="26"/>
        </w:rPr>
      </w:pPr>
      <w:bookmarkStart w:id="0" w:name="sub_1"/>
      <w:bookmarkStart w:id="1" w:name="_GoBack"/>
      <w:bookmarkEnd w:id="1"/>
    </w:p>
    <w:p w:rsidR="004223F0" w:rsidRPr="00FD6DF8" w:rsidRDefault="00763C66" w:rsidP="004223F0">
      <w:pPr>
        <w:jc w:val="center"/>
        <w:rPr>
          <w:spacing w:val="38"/>
        </w:rPr>
      </w:pPr>
      <w:r w:rsidRPr="00FD6DF8">
        <w:rPr>
          <w:noProof/>
          <w:spacing w:val="38"/>
          <w:lang w:eastAsia="ru-RU"/>
        </w:rPr>
        <w:drawing>
          <wp:inline distT="0" distB="0" distL="0" distR="0">
            <wp:extent cx="762000" cy="866775"/>
            <wp:effectExtent l="0" t="0" r="0" b="9525"/>
            <wp:docPr id="1" name="Рисунок 1" descr="штрих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трих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66775"/>
                    </a:xfrm>
                    <a:prstGeom prst="rect">
                      <a:avLst/>
                    </a:prstGeom>
                    <a:noFill/>
                    <a:ln>
                      <a:noFill/>
                    </a:ln>
                  </pic:spPr>
                </pic:pic>
              </a:graphicData>
            </a:graphic>
          </wp:inline>
        </w:drawing>
      </w:r>
    </w:p>
    <w:p w:rsidR="004223F0" w:rsidRPr="00FD6DF8" w:rsidRDefault="004223F0" w:rsidP="004223F0">
      <w:pPr>
        <w:pStyle w:val="30"/>
        <w:spacing w:after="0"/>
        <w:jc w:val="center"/>
        <w:rPr>
          <w:sz w:val="28"/>
          <w:szCs w:val="28"/>
        </w:rPr>
      </w:pPr>
      <w:r w:rsidRPr="00FD6DF8">
        <w:rPr>
          <w:sz w:val="28"/>
          <w:szCs w:val="28"/>
        </w:rPr>
        <w:t>СОВЕТ МУНИЦИПАЛЬНОГО ОБРАЗОВАНИЯ</w:t>
      </w:r>
    </w:p>
    <w:p w:rsidR="004223F0" w:rsidRPr="00FD6DF8" w:rsidRDefault="004223F0" w:rsidP="004223F0">
      <w:pPr>
        <w:jc w:val="center"/>
        <w:rPr>
          <w:sz w:val="28"/>
          <w:szCs w:val="28"/>
        </w:rPr>
      </w:pPr>
      <w:r w:rsidRPr="00FD6DF8">
        <w:rPr>
          <w:sz w:val="28"/>
          <w:szCs w:val="28"/>
        </w:rPr>
        <w:t>«ПРИВОЛЖСКИЙ РАЙОН»</w:t>
      </w:r>
      <w:r w:rsidRPr="00FD6DF8">
        <w:rPr>
          <w:spacing w:val="38"/>
          <w:sz w:val="28"/>
          <w:szCs w:val="28"/>
        </w:rPr>
        <w:t xml:space="preserve"> </w:t>
      </w:r>
      <w:r w:rsidRPr="00FD6DF8">
        <w:rPr>
          <w:sz w:val="28"/>
          <w:szCs w:val="28"/>
        </w:rPr>
        <w:t>АСТРАХАНСКОЙ ОБЛАСТИ</w:t>
      </w:r>
    </w:p>
    <w:p w:rsidR="004223F0" w:rsidRPr="00FD6DF8" w:rsidRDefault="004223F0" w:rsidP="004223F0">
      <w:pPr>
        <w:pStyle w:val="30"/>
        <w:pBdr>
          <w:bottom w:val="single" w:sz="4" w:space="1" w:color="auto"/>
        </w:pBdr>
        <w:spacing w:after="0"/>
        <w:jc w:val="center"/>
        <w:rPr>
          <w:sz w:val="28"/>
          <w:szCs w:val="28"/>
        </w:rPr>
      </w:pPr>
      <w:r w:rsidRPr="00FD6DF8">
        <w:rPr>
          <w:sz w:val="28"/>
          <w:szCs w:val="28"/>
        </w:rPr>
        <w:t>Р Е Ш Е Н И Е</w:t>
      </w:r>
    </w:p>
    <w:p w:rsidR="004223F0" w:rsidRPr="00FD6DF8" w:rsidRDefault="004223F0" w:rsidP="004223F0"/>
    <w:p w:rsidR="004223F0" w:rsidRPr="00FD6DF8" w:rsidRDefault="004223F0" w:rsidP="004223F0">
      <w:pPr>
        <w:rPr>
          <w:sz w:val="28"/>
          <w:szCs w:val="28"/>
        </w:rPr>
      </w:pPr>
    </w:p>
    <w:p w:rsidR="004223F0" w:rsidRPr="00FD6DF8" w:rsidRDefault="003552A3" w:rsidP="004223F0">
      <w:pPr>
        <w:rPr>
          <w:sz w:val="28"/>
          <w:szCs w:val="28"/>
        </w:rPr>
      </w:pPr>
      <w:r w:rsidRPr="00FD6DF8">
        <w:rPr>
          <w:sz w:val="28"/>
          <w:szCs w:val="28"/>
        </w:rPr>
        <w:t xml:space="preserve">От </w:t>
      </w:r>
      <w:r w:rsidR="00507F3B">
        <w:rPr>
          <w:sz w:val="28"/>
          <w:szCs w:val="28"/>
        </w:rPr>
        <w:t>22.04.</w:t>
      </w:r>
      <w:r w:rsidR="005332FC">
        <w:rPr>
          <w:sz w:val="28"/>
          <w:szCs w:val="28"/>
        </w:rPr>
        <w:t xml:space="preserve"> </w:t>
      </w:r>
      <w:r w:rsidR="00945450" w:rsidRPr="00FD6DF8">
        <w:rPr>
          <w:sz w:val="28"/>
          <w:szCs w:val="28"/>
        </w:rPr>
        <w:t>20</w:t>
      </w:r>
      <w:r w:rsidR="00925F57" w:rsidRPr="00FD6DF8">
        <w:rPr>
          <w:sz w:val="28"/>
          <w:szCs w:val="28"/>
        </w:rPr>
        <w:t>2</w:t>
      </w:r>
      <w:r w:rsidR="005332FC">
        <w:rPr>
          <w:sz w:val="28"/>
          <w:szCs w:val="28"/>
        </w:rPr>
        <w:t>1</w:t>
      </w:r>
      <w:r w:rsidR="004223F0" w:rsidRPr="00FD6DF8">
        <w:rPr>
          <w:sz w:val="28"/>
          <w:szCs w:val="28"/>
        </w:rPr>
        <w:t>г. №</w:t>
      </w:r>
      <w:r w:rsidR="00E23354">
        <w:rPr>
          <w:sz w:val="28"/>
          <w:szCs w:val="28"/>
        </w:rPr>
        <w:t xml:space="preserve"> </w:t>
      </w:r>
      <w:r w:rsidR="00507F3B">
        <w:rPr>
          <w:sz w:val="28"/>
          <w:szCs w:val="28"/>
        </w:rPr>
        <w:t>12</w:t>
      </w:r>
    </w:p>
    <w:p w:rsidR="004223F0" w:rsidRPr="00FD6DF8" w:rsidRDefault="0013159A" w:rsidP="004223F0">
      <w:pPr>
        <w:rPr>
          <w:sz w:val="28"/>
          <w:szCs w:val="28"/>
        </w:rPr>
      </w:pPr>
      <w:r w:rsidRPr="00FD6DF8">
        <w:rPr>
          <w:sz w:val="28"/>
          <w:szCs w:val="28"/>
        </w:rPr>
        <w:t xml:space="preserve"> </w:t>
      </w:r>
      <w:r w:rsidR="004223F0" w:rsidRPr="00FD6DF8">
        <w:rPr>
          <w:sz w:val="28"/>
          <w:szCs w:val="28"/>
        </w:rPr>
        <w:t xml:space="preserve">с. Началово </w:t>
      </w:r>
    </w:p>
    <w:p w:rsidR="004223F0" w:rsidRPr="00FD6DF8" w:rsidRDefault="004223F0" w:rsidP="004223F0">
      <w:pPr>
        <w:pStyle w:val="ConsPlusNonformat"/>
        <w:widowControl/>
        <w:jc w:val="both"/>
        <w:rPr>
          <w:rFonts w:ascii="Times New Roman" w:hAnsi="Times New Roman" w:cs="Times New Roman"/>
          <w:sz w:val="28"/>
          <w:szCs w:val="28"/>
        </w:rPr>
      </w:pPr>
    </w:p>
    <w:p w:rsidR="005332FC" w:rsidRPr="005A4C5E" w:rsidRDefault="005332FC" w:rsidP="005332FC">
      <w:pPr>
        <w:pStyle w:val="ConsPlusNonformat"/>
        <w:widowControl/>
        <w:jc w:val="both"/>
        <w:rPr>
          <w:rFonts w:ascii="Times New Roman" w:hAnsi="Times New Roman" w:cs="Times New Roman"/>
          <w:sz w:val="27"/>
          <w:szCs w:val="27"/>
        </w:rPr>
      </w:pPr>
      <w:r w:rsidRPr="005A4C5E">
        <w:rPr>
          <w:rFonts w:ascii="Times New Roman" w:hAnsi="Times New Roman" w:cs="Times New Roman"/>
          <w:sz w:val="27"/>
          <w:szCs w:val="27"/>
        </w:rPr>
        <w:t>О внесении изменений в Решение</w:t>
      </w:r>
    </w:p>
    <w:p w:rsidR="005332FC" w:rsidRPr="005A4C5E" w:rsidRDefault="005332FC" w:rsidP="005332FC">
      <w:pPr>
        <w:pStyle w:val="ConsPlusNonformat"/>
        <w:widowControl/>
        <w:jc w:val="both"/>
        <w:rPr>
          <w:rFonts w:ascii="Times New Roman" w:hAnsi="Times New Roman" w:cs="Times New Roman"/>
          <w:sz w:val="27"/>
          <w:szCs w:val="27"/>
        </w:rPr>
      </w:pPr>
      <w:r w:rsidRPr="005A4C5E">
        <w:rPr>
          <w:rFonts w:ascii="Times New Roman" w:hAnsi="Times New Roman" w:cs="Times New Roman"/>
          <w:sz w:val="27"/>
          <w:szCs w:val="27"/>
        </w:rPr>
        <w:t xml:space="preserve">Совета муниципального образования «Приволжский район» </w:t>
      </w:r>
    </w:p>
    <w:p w:rsidR="005332FC" w:rsidRPr="005A4C5E" w:rsidRDefault="005332FC" w:rsidP="005332FC">
      <w:pPr>
        <w:pStyle w:val="ConsPlusNonformat"/>
        <w:widowControl/>
        <w:jc w:val="both"/>
        <w:rPr>
          <w:rFonts w:ascii="Times New Roman" w:hAnsi="Times New Roman" w:cs="Times New Roman"/>
          <w:sz w:val="27"/>
          <w:szCs w:val="27"/>
        </w:rPr>
      </w:pPr>
      <w:r w:rsidRPr="005A4C5E">
        <w:rPr>
          <w:rFonts w:ascii="Times New Roman" w:hAnsi="Times New Roman" w:cs="Times New Roman"/>
          <w:sz w:val="27"/>
          <w:szCs w:val="27"/>
        </w:rPr>
        <w:t>От</w:t>
      </w:r>
      <w:r>
        <w:rPr>
          <w:rFonts w:ascii="Times New Roman" w:hAnsi="Times New Roman" w:cs="Times New Roman"/>
          <w:sz w:val="27"/>
          <w:szCs w:val="27"/>
        </w:rPr>
        <w:t xml:space="preserve"> </w:t>
      </w:r>
      <w:r w:rsidRPr="005A4C5E">
        <w:rPr>
          <w:rFonts w:ascii="Times New Roman" w:hAnsi="Times New Roman" w:cs="Times New Roman"/>
          <w:sz w:val="27"/>
          <w:szCs w:val="27"/>
        </w:rPr>
        <w:t>2</w:t>
      </w:r>
      <w:r>
        <w:rPr>
          <w:rFonts w:ascii="Times New Roman" w:hAnsi="Times New Roman" w:cs="Times New Roman"/>
          <w:sz w:val="27"/>
          <w:szCs w:val="27"/>
        </w:rPr>
        <w:t>4</w:t>
      </w:r>
      <w:r w:rsidRPr="005A4C5E">
        <w:rPr>
          <w:rFonts w:ascii="Times New Roman" w:hAnsi="Times New Roman" w:cs="Times New Roman"/>
          <w:sz w:val="27"/>
          <w:szCs w:val="27"/>
        </w:rPr>
        <w:t>.12.20</w:t>
      </w:r>
      <w:r>
        <w:rPr>
          <w:rFonts w:ascii="Times New Roman" w:hAnsi="Times New Roman" w:cs="Times New Roman"/>
          <w:sz w:val="27"/>
          <w:szCs w:val="27"/>
        </w:rPr>
        <w:t>20</w:t>
      </w:r>
      <w:r w:rsidRPr="005A4C5E">
        <w:rPr>
          <w:rFonts w:ascii="Times New Roman" w:hAnsi="Times New Roman" w:cs="Times New Roman"/>
          <w:sz w:val="27"/>
          <w:szCs w:val="27"/>
        </w:rPr>
        <w:t xml:space="preserve"> № </w:t>
      </w:r>
      <w:r>
        <w:rPr>
          <w:rFonts w:ascii="Times New Roman" w:hAnsi="Times New Roman" w:cs="Times New Roman"/>
          <w:sz w:val="27"/>
          <w:szCs w:val="27"/>
        </w:rPr>
        <w:t>40</w:t>
      </w:r>
      <w:r w:rsidRPr="005A4C5E">
        <w:rPr>
          <w:rFonts w:ascii="Times New Roman" w:hAnsi="Times New Roman" w:cs="Times New Roman"/>
          <w:sz w:val="27"/>
          <w:szCs w:val="27"/>
        </w:rPr>
        <w:t xml:space="preserve"> «О бюджете муниципального образования</w:t>
      </w:r>
    </w:p>
    <w:p w:rsidR="005332FC" w:rsidRPr="005A4C5E" w:rsidRDefault="005332FC" w:rsidP="005332FC">
      <w:pPr>
        <w:pStyle w:val="ConsPlusNonformat"/>
        <w:widowControl/>
        <w:jc w:val="both"/>
        <w:rPr>
          <w:rFonts w:ascii="Times New Roman" w:hAnsi="Times New Roman" w:cs="Times New Roman"/>
          <w:sz w:val="27"/>
          <w:szCs w:val="27"/>
        </w:rPr>
      </w:pPr>
      <w:r w:rsidRPr="005A4C5E">
        <w:rPr>
          <w:rFonts w:ascii="Times New Roman" w:hAnsi="Times New Roman" w:cs="Times New Roman"/>
          <w:sz w:val="27"/>
          <w:szCs w:val="27"/>
        </w:rPr>
        <w:t>«Приволжский район» на 202</w:t>
      </w:r>
      <w:r>
        <w:rPr>
          <w:rFonts w:ascii="Times New Roman" w:hAnsi="Times New Roman" w:cs="Times New Roman"/>
          <w:sz w:val="27"/>
          <w:szCs w:val="27"/>
        </w:rPr>
        <w:t>1</w:t>
      </w:r>
      <w:r w:rsidRPr="005A4C5E">
        <w:rPr>
          <w:rFonts w:ascii="Times New Roman" w:hAnsi="Times New Roman" w:cs="Times New Roman"/>
          <w:sz w:val="27"/>
          <w:szCs w:val="27"/>
        </w:rPr>
        <w:t xml:space="preserve"> год и на плановый период 202</w:t>
      </w:r>
      <w:r>
        <w:rPr>
          <w:rFonts w:ascii="Times New Roman" w:hAnsi="Times New Roman" w:cs="Times New Roman"/>
          <w:sz w:val="27"/>
          <w:szCs w:val="27"/>
        </w:rPr>
        <w:t xml:space="preserve">2 и </w:t>
      </w:r>
      <w:r w:rsidRPr="005A4C5E">
        <w:rPr>
          <w:rFonts w:ascii="Times New Roman" w:hAnsi="Times New Roman" w:cs="Times New Roman"/>
          <w:sz w:val="27"/>
          <w:szCs w:val="27"/>
        </w:rPr>
        <w:t>202</w:t>
      </w:r>
      <w:r>
        <w:rPr>
          <w:rFonts w:ascii="Times New Roman" w:hAnsi="Times New Roman" w:cs="Times New Roman"/>
          <w:sz w:val="27"/>
          <w:szCs w:val="27"/>
        </w:rPr>
        <w:t>3</w:t>
      </w:r>
      <w:r w:rsidRPr="005A4C5E">
        <w:rPr>
          <w:rFonts w:ascii="Times New Roman" w:hAnsi="Times New Roman" w:cs="Times New Roman"/>
          <w:sz w:val="27"/>
          <w:szCs w:val="27"/>
        </w:rPr>
        <w:t xml:space="preserve"> годов»</w:t>
      </w:r>
    </w:p>
    <w:p w:rsidR="005332FC" w:rsidRPr="005A4C5E" w:rsidRDefault="005332FC" w:rsidP="005332FC">
      <w:pPr>
        <w:pStyle w:val="ConsPlusNormal"/>
        <w:ind w:firstLine="540"/>
        <w:jc w:val="both"/>
        <w:rPr>
          <w:rFonts w:ascii="Times New Roman" w:hAnsi="Times New Roman" w:cs="Times New Roman"/>
          <w:sz w:val="27"/>
          <w:szCs w:val="27"/>
        </w:rPr>
      </w:pPr>
    </w:p>
    <w:p w:rsidR="005332FC" w:rsidRPr="005A4C5E" w:rsidRDefault="005332FC" w:rsidP="005332FC">
      <w:pPr>
        <w:pStyle w:val="ConsPlusNormal"/>
        <w:ind w:firstLine="540"/>
        <w:jc w:val="both"/>
        <w:rPr>
          <w:rFonts w:ascii="Times New Roman" w:hAnsi="Times New Roman" w:cs="Times New Roman"/>
          <w:sz w:val="27"/>
          <w:szCs w:val="27"/>
        </w:rPr>
      </w:pPr>
    </w:p>
    <w:p w:rsidR="005332FC" w:rsidRPr="00BB295A" w:rsidRDefault="005332FC" w:rsidP="005332FC">
      <w:pPr>
        <w:pStyle w:val="ConsPlusNormal"/>
        <w:ind w:firstLine="540"/>
        <w:jc w:val="both"/>
        <w:rPr>
          <w:rFonts w:ascii="Times New Roman" w:hAnsi="Times New Roman" w:cs="Times New Roman"/>
          <w:sz w:val="28"/>
          <w:szCs w:val="28"/>
        </w:rPr>
      </w:pPr>
      <w:r w:rsidRPr="00BB295A">
        <w:rPr>
          <w:rFonts w:ascii="Times New Roman" w:hAnsi="Times New Roman" w:cs="Times New Roman"/>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Бюджетного кодекса Российской Федерации, ст.39 Устава муниципального образования «Приволжский район» Совет муниципального образования «Приволжский район» </w:t>
      </w:r>
    </w:p>
    <w:p w:rsidR="005332FC" w:rsidRPr="00BB295A" w:rsidRDefault="005332FC" w:rsidP="005332FC">
      <w:pPr>
        <w:pStyle w:val="ConsPlusNormal"/>
        <w:ind w:firstLine="0"/>
        <w:jc w:val="both"/>
        <w:rPr>
          <w:rFonts w:ascii="Times New Roman" w:hAnsi="Times New Roman" w:cs="Times New Roman"/>
          <w:sz w:val="28"/>
          <w:szCs w:val="28"/>
        </w:rPr>
      </w:pPr>
      <w:r w:rsidRPr="00BB295A">
        <w:rPr>
          <w:rFonts w:ascii="Times New Roman" w:hAnsi="Times New Roman" w:cs="Times New Roman"/>
          <w:sz w:val="28"/>
          <w:szCs w:val="28"/>
        </w:rPr>
        <w:t>РЕШИЛ:</w:t>
      </w:r>
    </w:p>
    <w:p w:rsidR="005332FC" w:rsidRPr="00BB295A" w:rsidRDefault="005332FC" w:rsidP="005332FC">
      <w:pPr>
        <w:pStyle w:val="ConsPlusNormal"/>
        <w:ind w:firstLine="540"/>
        <w:jc w:val="both"/>
        <w:rPr>
          <w:rFonts w:ascii="Times New Roman" w:hAnsi="Times New Roman" w:cs="Times New Roman"/>
          <w:sz w:val="28"/>
          <w:szCs w:val="28"/>
        </w:rPr>
      </w:pPr>
      <w:r w:rsidRPr="00BB295A">
        <w:rPr>
          <w:rFonts w:ascii="Times New Roman" w:hAnsi="Times New Roman" w:cs="Times New Roman"/>
          <w:sz w:val="28"/>
          <w:szCs w:val="28"/>
        </w:rPr>
        <w:t>1.Внести в Решение Совета муниципального образования «Приволжский район» от 24.12.2020 №</w:t>
      </w:r>
      <w:r w:rsidR="00F64814">
        <w:rPr>
          <w:rFonts w:ascii="Times New Roman" w:hAnsi="Times New Roman" w:cs="Times New Roman"/>
          <w:sz w:val="28"/>
          <w:szCs w:val="28"/>
        </w:rPr>
        <w:t>40</w:t>
      </w:r>
      <w:r w:rsidRPr="00BB295A">
        <w:rPr>
          <w:rFonts w:ascii="Times New Roman" w:hAnsi="Times New Roman" w:cs="Times New Roman"/>
          <w:sz w:val="28"/>
          <w:szCs w:val="28"/>
        </w:rPr>
        <w:t xml:space="preserve"> «О бюджете муниципального образования «Приволжский район» на 2021 год и плановый период 2022 и 2023 годов» </w:t>
      </w:r>
      <w:r w:rsidR="00E60E4D">
        <w:rPr>
          <w:rFonts w:ascii="Times New Roman" w:hAnsi="Times New Roman" w:cs="Times New Roman"/>
          <w:sz w:val="28"/>
          <w:szCs w:val="28"/>
        </w:rPr>
        <w:t>(в</w:t>
      </w:r>
      <w:r w:rsidR="00ED6A3C">
        <w:rPr>
          <w:rFonts w:ascii="Times New Roman" w:hAnsi="Times New Roman" w:cs="Times New Roman"/>
          <w:sz w:val="28"/>
          <w:szCs w:val="28"/>
        </w:rPr>
        <w:t xml:space="preserve"> редакции от10.03.2021 №2) </w:t>
      </w:r>
      <w:r w:rsidRPr="00BB295A">
        <w:rPr>
          <w:rFonts w:ascii="Times New Roman" w:hAnsi="Times New Roman" w:cs="Times New Roman"/>
          <w:sz w:val="28"/>
          <w:szCs w:val="28"/>
        </w:rPr>
        <w:t>следующие изменения:</w:t>
      </w:r>
    </w:p>
    <w:p w:rsidR="005332FC" w:rsidRPr="00BB295A" w:rsidRDefault="005332FC" w:rsidP="005332FC">
      <w:pPr>
        <w:pStyle w:val="ConsPlusNormal"/>
        <w:ind w:firstLine="540"/>
        <w:jc w:val="both"/>
        <w:rPr>
          <w:rFonts w:ascii="Times New Roman" w:hAnsi="Times New Roman" w:cs="Times New Roman"/>
          <w:sz w:val="28"/>
          <w:szCs w:val="28"/>
        </w:rPr>
      </w:pPr>
    </w:p>
    <w:p w:rsidR="005332FC" w:rsidRPr="00BB295A" w:rsidRDefault="005332FC" w:rsidP="005332FC">
      <w:pPr>
        <w:autoSpaceDE w:val="0"/>
        <w:ind w:firstLine="540"/>
        <w:jc w:val="both"/>
        <w:rPr>
          <w:rFonts w:eastAsia="Calibri"/>
          <w:sz w:val="28"/>
          <w:szCs w:val="28"/>
        </w:rPr>
      </w:pPr>
      <w:r w:rsidRPr="00BB295A">
        <w:rPr>
          <w:rFonts w:eastAsia="Calibri"/>
          <w:sz w:val="28"/>
          <w:szCs w:val="28"/>
        </w:rPr>
        <w:t xml:space="preserve">1.1. </w:t>
      </w:r>
      <w:r w:rsidR="008177D1">
        <w:rPr>
          <w:rFonts w:eastAsia="Calibri"/>
          <w:sz w:val="28"/>
          <w:szCs w:val="28"/>
        </w:rPr>
        <w:t>Статью</w:t>
      </w:r>
      <w:r w:rsidRPr="00BB295A">
        <w:rPr>
          <w:rFonts w:eastAsia="Calibri"/>
          <w:sz w:val="28"/>
          <w:szCs w:val="28"/>
        </w:rPr>
        <w:t xml:space="preserve"> 1 Решения изложить в следующей редакции:</w:t>
      </w:r>
    </w:p>
    <w:p w:rsidR="005332FC" w:rsidRPr="00BB295A" w:rsidRDefault="005332FC">
      <w:pPr>
        <w:widowControl w:val="0"/>
        <w:ind w:firstLine="851"/>
        <w:jc w:val="both"/>
        <w:rPr>
          <w:bCs/>
          <w:sz w:val="28"/>
          <w:szCs w:val="28"/>
        </w:rPr>
      </w:pPr>
    </w:p>
    <w:p w:rsidR="002B7955" w:rsidRPr="00BB295A" w:rsidRDefault="00463300">
      <w:pPr>
        <w:widowControl w:val="0"/>
        <w:ind w:right="424" w:firstLine="851"/>
        <w:jc w:val="both"/>
        <w:rPr>
          <w:sz w:val="28"/>
          <w:szCs w:val="28"/>
        </w:rPr>
      </w:pPr>
      <w:r w:rsidRPr="00BB295A">
        <w:rPr>
          <w:bCs/>
          <w:sz w:val="28"/>
          <w:szCs w:val="28"/>
        </w:rPr>
        <w:t>«</w:t>
      </w:r>
      <w:r w:rsidR="002B7955" w:rsidRPr="00BB295A">
        <w:rPr>
          <w:bCs/>
          <w:sz w:val="28"/>
          <w:szCs w:val="28"/>
        </w:rPr>
        <w:t>Статья 1</w:t>
      </w:r>
    </w:p>
    <w:p w:rsidR="002B7955" w:rsidRPr="00BB295A" w:rsidRDefault="002B7955">
      <w:pPr>
        <w:widowControl w:val="0"/>
        <w:ind w:right="424" w:firstLine="851"/>
        <w:jc w:val="both"/>
        <w:rPr>
          <w:bCs/>
          <w:sz w:val="28"/>
          <w:szCs w:val="28"/>
        </w:rPr>
      </w:pPr>
    </w:p>
    <w:p w:rsidR="00280CCB" w:rsidRPr="00BB295A" w:rsidRDefault="002B7955">
      <w:pPr>
        <w:widowControl w:val="0"/>
        <w:ind w:right="424" w:firstLine="851"/>
        <w:jc w:val="both"/>
        <w:rPr>
          <w:sz w:val="28"/>
          <w:szCs w:val="28"/>
        </w:rPr>
      </w:pPr>
      <w:bookmarkStart w:id="2" w:name="sub_111"/>
      <w:bookmarkEnd w:id="0"/>
      <w:r w:rsidRPr="00BB295A">
        <w:rPr>
          <w:sz w:val="28"/>
          <w:szCs w:val="28"/>
        </w:rPr>
        <w:t xml:space="preserve">1. Утвердить основные характеристики бюджета </w:t>
      </w:r>
      <w:r w:rsidR="00280CCB" w:rsidRPr="00BB295A">
        <w:rPr>
          <w:sz w:val="28"/>
          <w:szCs w:val="28"/>
        </w:rPr>
        <w:t xml:space="preserve">муниципального образования «Приволжский район» </w:t>
      </w:r>
      <w:r w:rsidRPr="00BB295A">
        <w:rPr>
          <w:sz w:val="28"/>
          <w:szCs w:val="28"/>
        </w:rPr>
        <w:t>на 20</w:t>
      </w:r>
      <w:r w:rsidR="00C701FF" w:rsidRPr="00BB295A">
        <w:rPr>
          <w:sz w:val="28"/>
          <w:szCs w:val="28"/>
        </w:rPr>
        <w:t>2</w:t>
      </w:r>
      <w:r w:rsidR="00925F57" w:rsidRPr="00BB295A">
        <w:rPr>
          <w:sz w:val="28"/>
          <w:szCs w:val="28"/>
        </w:rPr>
        <w:t>1</w:t>
      </w:r>
      <w:r w:rsidRPr="00BB295A">
        <w:rPr>
          <w:sz w:val="28"/>
          <w:szCs w:val="28"/>
        </w:rPr>
        <w:t xml:space="preserve"> год</w:t>
      </w:r>
      <w:bookmarkEnd w:id="2"/>
      <w:r w:rsidR="00280CCB" w:rsidRPr="00BB295A">
        <w:rPr>
          <w:sz w:val="28"/>
          <w:szCs w:val="28"/>
        </w:rPr>
        <w:t>:</w:t>
      </w:r>
    </w:p>
    <w:p w:rsidR="002B7955" w:rsidRPr="00BB295A" w:rsidRDefault="002B7955">
      <w:pPr>
        <w:widowControl w:val="0"/>
        <w:ind w:right="424" w:firstLine="851"/>
        <w:jc w:val="both"/>
        <w:rPr>
          <w:sz w:val="28"/>
          <w:szCs w:val="28"/>
        </w:rPr>
      </w:pPr>
      <w:r w:rsidRPr="00BB295A">
        <w:rPr>
          <w:sz w:val="28"/>
          <w:szCs w:val="28"/>
        </w:rPr>
        <w:t xml:space="preserve">1) общий объем доходов в сумме </w:t>
      </w:r>
      <w:r w:rsidR="00463300" w:rsidRPr="00BB295A">
        <w:rPr>
          <w:sz w:val="28"/>
          <w:szCs w:val="28"/>
        </w:rPr>
        <w:t>1297</w:t>
      </w:r>
      <w:r w:rsidR="00460EB4">
        <w:rPr>
          <w:sz w:val="28"/>
          <w:szCs w:val="28"/>
        </w:rPr>
        <w:t>5</w:t>
      </w:r>
      <w:r w:rsidR="00463300" w:rsidRPr="00BB295A">
        <w:rPr>
          <w:sz w:val="28"/>
          <w:szCs w:val="28"/>
        </w:rPr>
        <w:t>71,8</w:t>
      </w:r>
      <w:r w:rsidRPr="00BB295A">
        <w:rPr>
          <w:sz w:val="28"/>
          <w:szCs w:val="28"/>
        </w:rPr>
        <w:t xml:space="preserve"> тыс. рублей, в том числе за счет межбюджетных трансфертов</w:t>
      </w:r>
      <w:r w:rsidR="00442D9F" w:rsidRPr="00BB295A">
        <w:rPr>
          <w:sz w:val="28"/>
          <w:szCs w:val="28"/>
        </w:rPr>
        <w:t>, получаемых из других бюджетов</w:t>
      </w:r>
      <w:r w:rsidRPr="00BB295A">
        <w:rPr>
          <w:sz w:val="28"/>
          <w:szCs w:val="28"/>
        </w:rPr>
        <w:t xml:space="preserve"> – </w:t>
      </w:r>
      <w:r w:rsidR="00463300" w:rsidRPr="00BB295A">
        <w:rPr>
          <w:sz w:val="28"/>
          <w:szCs w:val="28"/>
        </w:rPr>
        <w:t>956443,7</w:t>
      </w:r>
      <w:r w:rsidR="000A3C43" w:rsidRPr="00BB295A">
        <w:rPr>
          <w:sz w:val="28"/>
          <w:szCs w:val="28"/>
        </w:rPr>
        <w:t xml:space="preserve"> тыс.</w:t>
      </w:r>
      <w:r w:rsidRPr="00BB295A">
        <w:rPr>
          <w:sz w:val="28"/>
          <w:szCs w:val="28"/>
        </w:rPr>
        <w:t xml:space="preserve"> </w:t>
      </w:r>
      <w:r w:rsidR="000A3C43" w:rsidRPr="00BB295A">
        <w:rPr>
          <w:sz w:val="28"/>
          <w:szCs w:val="28"/>
        </w:rPr>
        <w:t>рублей;</w:t>
      </w:r>
    </w:p>
    <w:p w:rsidR="002B7955" w:rsidRPr="00BB295A" w:rsidRDefault="002B7955">
      <w:pPr>
        <w:widowControl w:val="0"/>
        <w:ind w:right="424" w:firstLine="851"/>
        <w:jc w:val="both"/>
        <w:rPr>
          <w:sz w:val="28"/>
          <w:szCs w:val="28"/>
        </w:rPr>
      </w:pPr>
      <w:r w:rsidRPr="00BB295A">
        <w:rPr>
          <w:sz w:val="28"/>
          <w:szCs w:val="28"/>
        </w:rPr>
        <w:t xml:space="preserve">2) общий объем расходов в сумме </w:t>
      </w:r>
      <w:r w:rsidR="00B23B90">
        <w:rPr>
          <w:sz w:val="28"/>
          <w:szCs w:val="28"/>
        </w:rPr>
        <w:t>133</w:t>
      </w:r>
      <w:r w:rsidR="00460EB4">
        <w:rPr>
          <w:sz w:val="28"/>
          <w:szCs w:val="28"/>
        </w:rPr>
        <w:t>43</w:t>
      </w:r>
      <w:r w:rsidR="00B23B90">
        <w:rPr>
          <w:sz w:val="28"/>
          <w:szCs w:val="28"/>
        </w:rPr>
        <w:t>29,2</w:t>
      </w:r>
      <w:r w:rsidR="001330C8" w:rsidRPr="00BB295A">
        <w:rPr>
          <w:bCs/>
          <w:color w:val="000000"/>
          <w:sz w:val="28"/>
          <w:szCs w:val="28"/>
          <w:lang w:eastAsia="ru-RU"/>
        </w:rPr>
        <w:t xml:space="preserve"> </w:t>
      </w:r>
      <w:r w:rsidRPr="00BB295A">
        <w:rPr>
          <w:sz w:val="28"/>
          <w:szCs w:val="28"/>
        </w:rPr>
        <w:t>тыс. рублей;</w:t>
      </w:r>
    </w:p>
    <w:p w:rsidR="008177D1" w:rsidRDefault="002B7955" w:rsidP="00B23B90">
      <w:pPr>
        <w:widowControl w:val="0"/>
        <w:ind w:right="424" w:firstLine="851"/>
        <w:jc w:val="both"/>
        <w:rPr>
          <w:sz w:val="27"/>
          <w:szCs w:val="27"/>
        </w:rPr>
      </w:pPr>
      <w:r w:rsidRPr="00BB295A">
        <w:rPr>
          <w:sz w:val="28"/>
          <w:szCs w:val="28"/>
        </w:rPr>
        <w:t xml:space="preserve">3) </w:t>
      </w:r>
      <w:r w:rsidR="00463300" w:rsidRPr="00BB295A">
        <w:rPr>
          <w:sz w:val="28"/>
          <w:szCs w:val="28"/>
        </w:rPr>
        <w:t xml:space="preserve">Дефицит в </w:t>
      </w:r>
      <w:r w:rsidR="00B23B90">
        <w:rPr>
          <w:sz w:val="28"/>
          <w:szCs w:val="28"/>
        </w:rPr>
        <w:t xml:space="preserve">сумме 36757,4 тыс.рублей </w:t>
      </w:r>
      <w:r w:rsidR="00B23B90" w:rsidRPr="005A4C5E">
        <w:rPr>
          <w:sz w:val="27"/>
          <w:szCs w:val="27"/>
        </w:rPr>
        <w:t>в том числе по изменениям остатков средств 2</w:t>
      </w:r>
      <w:r w:rsidR="00B23B90">
        <w:rPr>
          <w:sz w:val="27"/>
          <w:szCs w:val="27"/>
        </w:rPr>
        <w:t>7842,3</w:t>
      </w:r>
      <w:r w:rsidR="00B23B90" w:rsidRPr="005A4C5E">
        <w:rPr>
          <w:sz w:val="27"/>
          <w:szCs w:val="27"/>
        </w:rPr>
        <w:t xml:space="preserve"> тыс.рублей и по источникам финансирования </w:t>
      </w:r>
      <w:r w:rsidR="00B23B90">
        <w:rPr>
          <w:sz w:val="27"/>
          <w:szCs w:val="27"/>
        </w:rPr>
        <w:t>8915,1</w:t>
      </w:r>
      <w:r w:rsidR="00B23B90" w:rsidRPr="005A4C5E">
        <w:rPr>
          <w:sz w:val="27"/>
          <w:szCs w:val="27"/>
        </w:rPr>
        <w:t xml:space="preserve"> тыс.рублей или </w:t>
      </w:r>
      <w:r w:rsidR="00B23B90">
        <w:rPr>
          <w:sz w:val="27"/>
          <w:szCs w:val="27"/>
        </w:rPr>
        <w:t xml:space="preserve">5 </w:t>
      </w:r>
      <w:r w:rsidR="00B23B90" w:rsidRPr="005A4C5E">
        <w:rPr>
          <w:sz w:val="27"/>
          <w:szCs w:val="27"/>
        </w:rPr>
        <w:t>процентов от общего годового объема доходов без учета объема безвозмездных поступлений и поступлений налоговых доходов по трансфертозамещающему дополнительному нормативу отчислений по НДФЛ.</w:t>
      </w:r>
    </w:p>
    <w:p w:rsidR="00460EB4" w:rsidRPr="00FD6DF8" w:rsidRDefault="00460EB4" w:rsidP="00460EB4">
      <w:pPr>
        <w:widowControl w:val="0"/>
        <w:ind w:right="424" w:firstLine="851"/>
        <w:jc w:val="both"/>
        <w:rPr>
          <w:sz w:val="28"/>
          <w:szCs w:val="28"/>
        </w:rPr>
      </w:pPr>
      <w:r w:rsidRPr="00FD6DF8">
        <w:rPr>
          <w:sz w:val="28"/>
          <w:szCs w:val="28"/>
        </w:rPr>
        <w:lastRenderedPageBreak/>
        <w:t>2. Утвердить основные характеристики бюджета муниципального образования «Приволжский район» на 2022 год и на 2023 год:</w:t>
      </w:r>
    </w:p>
    <w:p w:rsidR="00460EB4" w:rsidRPr="00FD6DF8" w:rsidRDefault="00460EB4" w:rsidP="00460EB4">
      <w:pPr>
        <w:widowControl w:val="0"/>
        <w:ind w:right="424" w:firstLine="851"/>
        <w:jc w:val="both"/>
        <w:rPr>
          <w:sz w:val="28"/>
          <w:szCs w:val="28"/>
        </w:rPr>
      </w:pPr>
      <w:r w:rsidRPr="00FD6DF8">
        <w:rPr>
          <w:sz w:val="28"/>
          <w:szCs w:val="28"/>
        </w:rPr>
        <w:t xml:space="preserve">1) общий объем доходов на 2022 год в сумме </w:t>
      </w:r>
      <w:r w:rsidRPr="00FD6DF8">
        <w:rPr>
          <w:bCs/>
          <w:color w:val="000000"/>
          <w:sz w:val="28"/>
          <w:szCs w:val="28"/>
          <w:lang w:eastAsia="ru-RU"/>
        </w:rPr>
        <w:t>1</w:t>
      </w:r>
      <w:r w:rsidR="009706A8">
        <w:rPr>
          <w:bCs/>
          <w:color w:val="000000"/>
          <w:sz w:val="28"/>
          <w:szCs w:val="28"/>
          <w:lang w:eastAsia="ru-RU"/>
        </w:rPr>
        <w:t>144204,6</w:t>
      </w:r>
      <w:r w:rsidRPr="00FD6DF8">
        <w:rPr>
          <w:bCs/>
          <w:color w:val="000000"/>
          <w:sz w:val="28"/>
          <w:szCs w:val="28"/>
          <w:lang w:eastAsia="ru-RU"/>
        </w:rPr>
        <w:t xml:space="preserve"> </w:t>
      </w:r>
      <w:r w:rsidRPr="00FD6DF8">
        <w:rPr>
          <w:sz w:val="28"/>
          <w:szCs w:val="28"/>
        </w:rPr>
        <w:t>тыс. рублей, в том числе за счет межбюджетных трансфертов, получаемых из других бюджетов –</w:t>
      </w:r>
      <w:r w:rsidR="009706A8">
        <w:rPr>
          <w:sz w:val="28"/>
          <w:szCs w:val="28"/>
        </w:rPr>
        <w:t>834032,6</w:t>
      </w:r>
      <w:r w:rsidRPr="00FD6DF8">
        <w:rPr>
          <w:bCs/>
          <w:color w:val="000000"/>
          <w:sz w:val="28"/>
          <w:szCs w:val="28"/>
          <w:lang w:eastAsia="ru-RU"/>
        </w:rPr>
        <w:t xml:space="preserve"> </w:t>
      </w:r>
      <w:r w:rsidRPr="00FD6DF8">
        <w:rPr>
          <w:sz w:val="28"/>
          <w:szCs w:val="28"/>
        </w:rPr>
        <w:t>тыс. рублей;</w:t>
      </w:r>
    </w:p>
    <w:p w:rsidR="00460EB4" w:rsidRPr="00FD6DF8" w:rsidRDefault="00460EB4" w:rsidP="00460EB4">
      <w:pPr>
        <w:widowControl w:val="0"/>
        <w:ind w:right="424" w:firstLine="851"/>
        <w:jc w:val="both"/>
        <w:rPr>
          <w:sz w:val="28"/>
          <w:szCs w:val="28"/>
        </w:rPr>
      </w:pPr>
      <w:r w:rsidRPr="00FD6DF8">
        <w:rPr>
          <w:sz w:val="28"/>
          <w:szCs w:val="28"/>
        </w:rPr>
        <w:t xml:space="preserve">2) общий объем расходов на 2022 год в сумме </w:t>
      </w:r>
      <w:r w:rsidRPr="00FD6DF8">
        <w:rPr>
          <w:bCs/>
          <w:color w:val="000000"/>
          <w:sz w:val="28"/>
          <w:szCs w:val="28"/>
          <w:lang w:eastAsia="ru-RU"/>
        </w:rPr>
        <w:t>11</w:t>
      </w:r>
      <w:r w:rsidR="009706A8">
        <w:rPr>
          <w:bCs/>
          <w:color w:val="000000"/>
          <w:sz w:val="28"/>
          <w:szCs w:val="28"/>
          <w:lang w:eastAsia="ru-RU"/>
        </w:rPr>
        <w:t>44204,6</w:t>
      </w:r>
      <w:r w:rsidRPr="00FD6DF8">
        <w:rPr>
          <w:bCs/>
          <w:color w:val="000000"/>
          <w:sz w:val="28"/>
          <w:szCs w:val="28"/>
          <w:lang w:eastAsia="ru-RU"/>
        </w:rPr>
        <w:t xml:space="preserve"> </w:t>
      </w:r>
      <w:r w:rsidRPr="00FD6DF8">
        <w:rPr>
          <w:sz w:val="28"/>
          <w:szCs w:val="28"/>
        </w:rPr>
        <w:t>тыс. рублей, в том числе условно утверждаемые расходы 9000,0 тыс. рублей;</w:t>
      </w:r>
    </w:p>
    <w:p w:rsidR="00460EB4" w:rsidRPr="00FD6DF8" w:rsidRDefault="00460EB4" w:rsidP="00460EB4">
      <w:pPr>
        <w:widowControl w:val="0"/>
        <w:ind w:right="424" w:firstLine="851"/>
        <w:jc w:val="both"/>
        <w:rPr>
          <w:sz w:val="28"/>
          <w:szCs w:val="28"/>
        </w:rPr>
      </w:pPr>
      <w:r w:rsidRPr="00FD6DF8">
        <w:rPr>
          <w:sz w:val="28"/>
          <w:szCs w:val="28"/>
        </w:rPr>
        <w:t>3) дефицит на 2022 год 0 рублей;</w:t>
      </w:r>
    </w:p>
    <w:p w:rsidR="00460EB4" w:rsidRPr="00FD6DF8" w:rsidRDefault="00460EB4" w:rsidP="00460EB4">
      <w:pPr>
        <w:widowControl w:val="0"/>
        <w:ind w:right="424" w:firstLine="851"/>
        <w:jc w:val="both"/>
        <w:rPr>
          <w:sz w:val="28"/>
          <w:szCs w:val="28"/>
        </w:rPr>
      </w:pPr>
      <w:r w:rsidRPr="00FD6DF8">
        <w:rPr>
          <w:sz w:val="28"/>
          <w:szCs w:val="28"/>
        </w:rPr>
        <w:t>4) общий объем доходов на 2023 год в сумме 1</w:t>
      </w:r>
      <w:r w:rsidR="00B62EBD">
        <w:rPr>
          <w:sz w:val="28"/>
          <w:szCs w:val="28"/>
        </w:rPr>
        <w:t>105001,0</w:t>
      </w:r>
      <w:r w:rsidRPr="00FD6DF8">
        <w:rPr>
          <w:bCs/>
          <w:color w:val="000000"/>
          <w:sz w:val="28"/>
          <w:szCs w:val="28"/>
          <w:lang w:eastAsia="ru-RU"/>
        </w:rPr>
        <w:t xml:space="preserve"> </w:t>
      </w:r>
      <w:r w:rsidRPr="00FD6DF8">
        <w:rPr>
          <w:sz w:val="28"/>
          <w:szCs w:val="28"/>
        </w:rPr>
        <w:t>тыс. рублей, в том числе за счет межбюджетных трансфертов, получаемых из других бюджетов – 7</w:t>
      </w:r>
      <w:r w:rsidR="00B62EBD">
        <w:rPr>
          <w:sz w:val="28"/>
          <w:szCs w:val="28"/>
        </w:rPr>
        <w:t xml:space="preserve">87259,0 </w:t>
      </w:r>
      <w:r w:rsidRPr="00FD6DF8">
        <w:rPr>
          <w:sz w:val="28"/>
          <w:szCs w:val="28"/>
        </w:rPr>
        <w:t>тыс. рублей;</w:t>
      </w:r>
    </w:p>
    <w:p w:rsidR="00460EB4" w:rsidRPr="00FD6DF8" w:rsidRDefault="00460EB4" w:rsidP="00460EB4">
      <w:pPr>
        <w:widowControl w:val="0"/>
        <w:ind w:right="424" w:firstLine="851"/>
        <w:jc w:val="both"/>
        <w:rPr>
          <w:sz w:val="28"/>
          <w:szCs w:val="28"/>
        </w:rPr>
      </w:pPr>
      <w:r w:rsidRPr="00FD6DF8">
        <w:rPr>
          <w:sz w:val="28"/>
          <w:szCs w:val="28"/>
        </w:rPr>
        <w:t xml:space="preserve">5) общий объем расходов на 2023 год в сумме </w:t>
      </w:r>
      <w:r w:rsidRPr="00FD6DF8">
        <w:rPr>
          <w:bCs/>
          <w:color w:val="000000"/>
          <w:sz w:val="28"/>
          <w:szCs w:val="28"/>
          <w:lang w:eastAsia="ru-RU"/>
        </w:rPr>
        <w:t>1</w:t>
      </w:r>
      <w:r w:rsidR="00B62EBD">
        <w:rPr>
          <w:bCs/>
          <w:color w:val="000000"/>
          <w:sz w:val="28"/>
          <w:szCs w:val="28"/>
          <w:lang w:eastAsia="ru-RU"/>
        </w:rPr>
        <w:t>105001,0</w:t>
      </w:r>
      <w:r w:rsidRPr="00FD6DF8">
        <w:rPr>
          <w:bCs/>
          <w:color w:val="000000"/>
          <w:sz w:val="28"/>
          <w:szCs w:val="28"/>
          <w:lang w:eastAsia="ru-RU"/>
        </w:rPr>
        <w:t xml:space="preserve"> </w:t>
      </w:r>
      <w:r w:rsidRPr="00FD6DF8">
        <w:rPr>
          <w:sz w:val="28"/>
          <w:szCs w:val="28"/>
        </w:rPr>
        <w:t xml:space="preserve">тыс. рублей, в том числе условно утверждаемые расходы </w:t>
      </w:r>
      <w:r w:rsidRPr="00FD6DF8">
        <w:rPr>
          <w:bCs/>
          <w:color w:val="000000"/>
          <w:sz w:val="28"/>
          <w:szCs w:val="28"/>
          <w:lang w:eastAsia="ru-RU"/>
        </w:rPr>
        <w:t xml:space="preserve">17877,5 </w:t>
      </w:r>
      <w:r w:rsidRPr="00FD6DF8">
        <w:rPr>
          <w:sz w:val="28"/>
          <w:szCs w:val="28"/>
        </w:rPr>
        <w:t>тыс. рублей;</w:t>
      </w:r>
    </w:p>
    <w:p w:rsidR="00B23B90" w:rsidRPr="005A4C5E" w:rsidRDefault="00460EB4" w:rsidP="00B23B90">
      <w:pPr>
        <w:widowControl w:val="0"/>
        <w:ind w:right="424" w:firstLine="851"/>
        <w:jc w:val="both"/>
        <w:rPr>
          <w:sz w:val="27"/>
          <w:szCs w:val="27"/>
        </w:rPr>
      </w:pPr>
      <w:r w:rsidRPr="00FD6DF8">
        <w:rPr>
          <w:sz w:val="28"/>
          <w:szCs w:val="28"/>
        </w:rPr>
        <w:t>6) дефицит на 2023 год 0 рублей.</w:t>
      </w:r>
      <w:r w:rsidR="00B23B90" w:rsidRPr="005A4C5E">
        <w:rPr>
          <w:sz w:val="27"/>
          <w:szCs w:val="27"/>
        </w:rPr>
        <w:t>».</w:t>
      </w:r>
    </w:p>
    <w:p w:rsidR="00B23B90" w:rsidRDefault="00B23B90">
      <w:pPr>
        <w:widowControl w:val="0"/>
        <w:ind w:right="424" w:firstLine="851"/>
        <w:jc w:val="both"/>
        <w:rPr>
          <w:sz w:val="28"/>
          <w:szCs w:val="28"/>
        </w:rPr>
      </w:pPr>
    </w:p>
    <w:p w:rsidR="00B83E60" w:rsidRDefault="008B511E">
      <w:pPr>
        <w:widowControl w:val="0"/>
        <w:ind w:right="424" w:firstLine="851"/>
        <w:jc w:val="both"/>
        <w:rPr>
          <w:sz w:val="28"/>
          <w:szCs w:val="28"/>
        </w:rPr>
      </w:pPr>
      <w:r>
        <w:rPr>
          <w:sz w:val="28"/>
          <w:szCs w:val="28"/>
        </w:rPr>
        <w:t>1.2. Статью 9 Решения изложить в следующей редакции:</w:t>
      </w:r>
    </w:p>
    <w:p w:rsidR="00B83E60" w:rsidRPr="00457B5E" w:rsidRDefault="00B83E60">
      <w:pPr>
        <w:widowControl w:val="0"/>
        <w:ind w:right="424" w:firstLine="851"/>
        <w:jc w:val="both"/>
        <w:rPr>
          <w:sz w:val="28"/>
          <w:szCs w:val="28"/>
        </w:rPr>
      </w:pPr>
    </w:p>
    <w:p w:rsidR="008B511E" w:rsidRPr="00457B5E" w:rsidRDefault="008B511E" w:rsidP="00B83E60">
      <w:pPr>
        <w:widowControl w:val="0"/>
        <w:ind w:right="424" w:firstLine="851"/>
        <w:jc w:val="both"/>
        <w:rPr>
          <w:bCs/>
          <w:sz w:val="28"/>
          <w:szCs w:val="28"/>
        </w:rPr>
      </w:pPr>
      <w:r w:rsidRPr="00457B5E">
        <w:rPr>
          <w:bCs/>
          <w:sz w:val="28"/>
          <w:szCs w:val="28"/>
        </w:rPr>
        <w:t>«</w:t>
      </w:r>
      <w:r w:rsidR="00B83E60" w:rsidRPr="00457B5E">
        <w:rPr>
          <w:bCs/>
          <w:sz w:val="28"/>
          <w:szCs w:val="28"/>
        </w:rPr>
        <w:t>Статья 9</w:t>
      </w:r>
      <w:r w:rsidRPr="00457B5E">
        <w:rPr>
          <w:bCs/>
          <w:sz w:val="28"/>
          <w:szCs w:val="28"/>
        </w:rPr>
        <w:t xml:space="preserve">. </w:t>
      </w:r>
    </w:p>
    <w:p w:rsidR="00B83E60" w:rsidRPr="00457B5E" w:rsidRDefault="008B511E" w:rsidP="00B83E60">
      <w:pPr>
        <w:widowControl w:val="0"/>
        <w:ind w:right="424" w:firstLine="851"/>
        <w:jc w:val="both"/>
        <w:rPr>
          <w:bCs/>
          <w:sz w:val="28"/>
          <w:szCs w:val="28"/>
        </w:rPr>
      </w:pPr>
      <w:r w:rsidRPr="00457B5E">
        <w:rPr>
          <w:bCs/>
          <w:sz w:val="28"/>
          <w:szCs w:val="28"/>
        </w:rPr>
        <w:t xml:space="preserve">1. </w:t>
      </w:r>
      <w:r w:rsidRPr="00457B5E">
        <w:rPr>
          <w:sz w:val="28"/>
          <w:szCs w:val="28"/>
        </w:rPr>
        <w:t>Утвердить объемы и распределение межбюджетных трансфертов бюджетам сельских поселений Приволжского района</w:t>
      </w:r>
      <w:r w:rsidR="00A07C1A" w:rsidRPr="00457B5E">
        <w:rPr>
          <w:sz w:val="28"/>
          <w:szCs w:val="28"/>
        </w:rPr>
        <w:t xml:space="preserve"> на 2021 год и на плановый период 2022 и 2023 годов согласно приложению 9 к настоящему Решению.»</w:t>
      </w:r>
      <w:r w:rsidR="006E0BCE" w:rsidRPr="00457B5E">
        <w:rPr>
          <w:sz w:val="28"/>
          <w:szCs w:val="28"/>
        </w:rPr>
        <w:t xml:space="preserve"> из них:</w:t>
      </w:r>
    </w:p>
    <w:p w:rsidR="00B83E60" w:rsidRPr="00457B5E" w:rsidRDefault="006E0BCE" w:rsidP="00B83E60">
      <w:pPr>
        <w:widowControl w:val="0"/>
        <w:ind w:right="424" w:firstLine="851"/>
        <w:jc w:val="both"/>
        <w:rPr>
          <w:sz w:val="28"/>
          <w:szCs w:val="28"/>
        </w:rPr>
      </w:pPr>
      <w:r w:rsidRPr="00457B5E">
        <w:rPr>
          <w:sz w:val="28"/>
          <w:szCs w:val="28"/>
        </w:rPr>
        <w:t>1.1.</w:t>
      </w:r>
      <w:r w:rsidR="00700C45" w:rsidRPr="00457B5E">
        <w:rPr>
          <w:sz w:val="28"/>
          <w:szCs w:val="28"/>
        </w:rPr>
        <w:t>Д</w:t>
      </w:r>
      <w:r w:rsidR="00B83E60" w:rsidRPr="00457B5E">
        <w:rPr>
          <w:sz w:val="28"/>
          <w:szCs w:val="28"/>
        </w:rPr>
        <w:t xml:space="preserve">отации на выравнивание бюджетной обеспеченности бюджетам поселений </w:t>
      </w:r>
      <w:r w:rsidR="00B83E60" w:rsidRPr="00457B5E">
        <w:rPr>
          <w:bCs/>
          <w:sz w:val="28"/>
          <w:szCs w:val="28"/>
        </w:rPr>
        <w:t xml:space="preserve">Приволжского </w:t>
      </w:r>
      <w:r w:rsidR="008B511E" w:rsidRPr="00457B5E">
        <w:rPr>
          <w:bCs/>
          <w:sz w:val="28"/>
          <w:szCs w:val="28"/>
        </w:rPr>
        <w:t>района</w:t>
      </w:r>
      <w:r w:rsidR="008B511E" w:rsidRPr="00457B5E">
        <w:rPr>
          <w:sz w:val="28"/>
          <w:szCs w:val="28"/>
        </w:rPr>
        <w:t> за</w:t>
      </w:r>
      <w:r w:rsidR="00B83E60" w:rsidRPr="00457B5E">
        <w:rPr>
          <w:sz w:val="28"/>
          <w:szCs w:val="28"/>
        </w:rPr>
        <w:t xml:space="preserve"> счет средств бюджета Астраханской области на 2021 год в объеме 49181,9 тыс. рублей, на 2022 год в объеме 49181,9 тыс. рублей, на 2023 год в объеме 49181,9 тыс. рублей</w:t>
      </w:r>
      <w:r w:rsidR="00700C45" w:rsidRPr="00457B5E">
        <w:rPr>
          <w:sz w:val="28"/>
          <w:szCs w:val="28"/>
        </w:rPr>
        <w:t>.</w:t>
      </w:r>
    </w:p>
    <w:p w:rsidR="00700C45" w:rsidRPr="00457B5E" w:rsidRDefault="00700C45" w:rsidP="00700C45">
      <w:pPr>
        <w:widowControl w:val="0"/>
        <w:ind w:right="424" w:firstLine="851"/>
        <w:jc w:val="both"/>
        <w:rPr>
          <w:sz w:val="28"/>
          <w:szCs w:val="28"/>
        </w:rPr>
      </w:pPr>
      <w:r w:rsidRPr="00457B5E">
        <w:rPr>
          <w:sz w:val="28"/>
          <w:szCs w:val="28"/>
        </w:rPr>
        <w:t>1.2. Иные межбюджетные трансферты   из бюджета муниципального образования «Приволжский район» муниципальным образованиям поселений Приволжского района для решения актуальных вопросов местного значения сельскими поселениями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на 2021 год в объеме 401,0 тыс. рублей.</w:t>
      </w:r>
    </w:p>
    <w:p w:rsidR="00700C45" w:rsidRPr="00457B5E" w:rsidRDefault="00700C45" w:rsidP="00700C45">
      <w:pPr>
        <w:widowControl w:val="0"/>
        <w:ind w:right="424" w:firstLine="851"/>
        <w:jc w:val="both"/>
        <w:rPr>
          <w:sz w:val="28"/>
          <w:szCs w:val="28"/>
        </w:rPr>
      </w:pPr>
      <w:r w:rsidRPr="00457B5E">
        <w:rPr>
          <w:sz w:val="28"/>
          <w:szCs w:val="28"/>
        </w:rPr>
        <w:t>1.3. Иные межбюджетные трансферты   из бюджета муниципального образования «Приволжский район» муниципальным образованиям поселений Приволжского района в случае уменьшения поступления налоговых и неналоговых доходов бюджетов поселений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на 2021 год в объеме 350,0 тыс. рублей.</w:t>
      </w:r>
    </w:p>
    <w:p w:rsidR="00700C45" w:rsidRPr="00457B5E" w:rsidRDefault="00700C45" w:rsidP="00700C45">
      <w:pPr>
        <w:widowControl w:val="0"/>
        <w:ind w:right="424" w:firstLine="851"/>
        <w:jc w:val="both"/>
        <w:rPr>
          <w:sz w:val="28"/>
          <w:szCs w:val="28"/>
        </w:rPr>
      </w:pPr>
      <w:r w:rsidRPr="00457B5E">
        <w:rPr>
          <w:sz w:val="28"/>
          <w:szCs w:val="28"/>
        </w:rPr>
        <w:t>1.4.</w:t>
      </w:r>
      <w:r w:rsidRPr="00457B5E">
        <w:t xml:space="preserve"> </w:t>
      </w:r>
      <w:r w:rsidRPr="00457B5E">
        <w:rPr>
          <w:sz w:val="28"/>
          <w:szCs w:val="28"/>
        </w:rPr>
        <w:t xml:space="preserve">Мероприятия по поддержке муниципальных образований сельских поселений с целью содействия в развитии сельскохозяйственного </w:t>
      </w:r>
      <w:r w:rsidRPr="00457B5E">
        <w:rPr>
          <w:sz w:val="28"/>
          <w:szCs w:val="28"/>
        </w:rPr>
        <w:lastRenderedPageBreak/>
        <w:t xml:space="preserve">производства, закладка садов личными подсобными хозяйствами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 на 2021 год в объеме </w:t>
      </w:r>
      <w:r w:rsidR="00763C66" w:rsidRPr="00457B5E">
        <w:rPr>
          <w:sz w:val="28"/>
          <w:szCs w:val="28"/>
        </w:rPr>
        <w:t>4</w:t>
      </w:r>
      <w:r w:rsidRPr="00457B5E">
        <w:rPr>
          <w:sz w:val="28"/>
          <w:szCs w:val="28"/>
        </w:rPr>
        <w:t>00,0 тыс.рублей.</w:t>
      </w:r>
    </w:p>
    <w:p w:rsidR="00700C45" w:rsidRPr="00457B5E" w:rsidRDefault="00700C45" w:rsidP="00700C45">
      <w:pPr>
        <w:widowControl w:val="0"/>
        <w:ind w:right="424" w:firstLine="851"/>
        <w:jc w:val="both"/>
        <w:rPr>
          <w:sz w:val="27"/>
          <w:szCs w:val="27"/>
        </w:rPr>
      </w:pPr>
      <w:r w:rsidRPr="00457B5E">
        <w:rPr>
          <w:sz w:val="27"/>
          <w:szCs w:val="27"/>
        </w:rPr>
        <w:t>2.Утвердить объем иных межбюджетных трансфертов из бюджета муниципального образования «Приволжский район» муниципальным образованиям поселений Приволжского района на частичное финансирование расходных обязательств, возникших при выполнении полномочий органов местного самоуправления поселений по вопросам местного значения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на 2021 год 249,0 тыс. рублей.</w:t>
      </w:r>
    </w:p>
    <w:p w:rsidR="00E10398" w:rsidRPr="00457B5E" w:rsidRDefault="00E10398" w:rsidP="00700C45">
      <w:pPr>
        <w:widowControl w:val="0"/>
        <w:ind w:right="424" w:firstLine="851"/>
        <w:jc w:val="both"/>
        <w:rPr>
          <w:sz w:val="27"/>
          <w:szCs w:val="27"/>
        </w:rPr>
      </w:pPr>
      <w:r w:rsidRPr="00457B5E">
        <w:rPr>
          <w:sz w:val="27"/>
          <w:szCs w:val="27"/>
        </w:rPr>
        <w:t>3. Утвердить объем иных межбюджетных трансфертов из бюджета муниципального образования «Приволжский район» муниципальным образованиям поселений Приволжского района на м</w:t>
      </w:r>
      <w:r w:rsidRPr="00457B5E">
        <w:rPr>
          <w:sz w:val="28"/>
          <w:szCs w:val="28"/>
        </w:rPr>
        <w:t xml:space="preserve">ероприятия по поддержке муниципальных образований сельских поселений с целью содействия в развитии сельскохозяйственного производства, закладка садов личными подсобными хозяйствами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 на 2021 год в объеме </w:t>
      </w:r>
      <w:r w:rsidR="00763C66" w:rsidRPr="00457B5E">
        <w:rPr>
          <w:sz w:val="28"/>
          <w:szCs w:val="28"/>
        </w:rPr>
        <w:t>8</w:t>
      </w:r>
      <w:r w:rsidRPr="00457B5E">
        <w:rPr>
          <w:sz w:val="28"/>
          <w:szCs w:val="28"/>
        </w:rPr>
        <w:t xml:space="preserve">00,0 </w:t>
      </w:r>
      <w:r w:rsidR="00600C0F" w:rsidRPr="00457B5E">
        <w:rPr>
          <w:sz w:val="28"/>
          <w:szCs w:val="28"/>
        </w:rPr>
        <w:t>тыс. рублей</w:t>
      </w:r>
      <w:r w:rsidRPr="00457B5E">
        <w:rPr>
          <w:sz w:val="28"/>
          <w:szCs w:val="28"/>
        </w:rPr>
        <w:t>,</w:t>
      </w:r>
    </w:p>
    <w:p w:rsidR="00700C45" w:rsidRPr="00457B5E" w:rsidRDefault="002D4512" w:rsidP="00700C45">
      <w:pPr>
        <w:widowControl w:val="0"/>
        <w:ind w:right="424" w:firstLine="851"/>
        <w:jc w:val="both"/>
        <w:rPr>
          <w:sz w:val="28"/>
          <w:szCs w:val="28"/>
        </w:rPr>
      </w:pPr>
      <w:r w:rsidRPr="00457B5E">
        <w:rPr>
          <w:sz w:val="28"/>
          <w:szCs w:val="28"/>
        </w:rPr>
        <w:t>4.</w:t>
      </w:r>
      <w:r w:rsidRPr="00457B5E">
        <w:rPr>
          <w:sz w:val="27"/>
          <w:szCs w:val="27"/>
        </w:rPr>
        <w:t xml:space="preserve"> Утвердить объем иных межбюджетных трансфертов из бюджета муниципального образования «Приволжский район» муниципальным образованиям поселений Приволжского района на п</w:t>
      </w:r>
      <w:r w:rsidRPr="00457B5E">
        <w:rPr>
          <w:sz w:val="28"/>
          <w:szCs w:val="28"/>
        </w:rPr>
        <w:t xml:space="preserve">оддержку муниципальных учреждений культуры и работников муниципальных учреждений культуры в рамках подпрограммы "Развитие культуры села" муниципальной программы «Развитие культуры Приволжского района» </w:t>
      </w:r>
      <w:r w:rsidR="00600C0F" w:rsidRPr="00457B5E">
        <w:rPr>
          <w:sz w:val="28"/>
          <w:szCs w:val="28"/>
        </w:rPr>
        <w:t xml:space="preserve">на 2021 год в объеме </w:t>
      </w:r>
      <w:r w:rsidRPr="00457B5E">
        <w:rPr>
          <w:sz w:val="28"/>
          <w:szCs w:val="28"/>
        </w:rPr>
        <w:t>100,0 тыс.рублей,</w:t>
      </w:r>
    </w:p>
    <w:p w:rsidR="00A55E19" w:rsidRPr="005A4C5E" w:rsidRDefault="00A55E19" w:rsidP="00A55E19">
      <w:pPr>
        <w:widowControl w:val="0"/>
        <w:ind w:right="424" w:firstLine="851"/>
        <w:jc w:val="both"/>
        <w:rPr>
          <w:sz w:val="27"/>
          <w:szCs w:val="27"/>
        </w:rPr>
      </w:pPr>
      <w:bookmarkStart w:id="3" w:name="sub_13"/>
      <w:r w:rsidRPr="00457B5E">
        <w:rPr>
          <w:sz w:val="27"/>
          <w:szCs w:val="27"/>
        </w:rPr>
        <w:t>5.Установить, что случаи и порядок предоставления межбюджетных трансфертов из бюджета муниципального образования «Приволжский район», а также их распределение между муниципальными образованиями поселений устанавливаются Решением Совета муниципального образования «Приволжский район».».</w:t>
      </w:r>
    </w:p>
    <w:p w:rsidR="00512AEA" w:rsidRPr="00512AEA" w:rsidRDefault="00512AEA" w:rsidP="00512AEA">
      <w:pPr>
        <w:widowControl w:val="0"/>
        <w:ind w:right="424" w:firstLine="851"/>
        <w:jc w:val="both"/>
        <w:rPr>
          <w:sz w:val="28"/>
          <w:szCs w:val="28"/>
        </w:rPr>
      </w:pPr>
    </w:p>
    <w:bookmarkEnd w:id="3"/>
    <w:p w:rsidR="00E31506" w:rsidRDefault="00E31506" w:rsidP="00E31506">
      <w:pPr>
        <w:widowControl w:val="0"/>
        <w:ind w:right="424" w:firstLine="851"/>
        <w:jc w:val="both"/>
        <w:rPr>
          <w:bCs/>
          <w:sz w:val="28"/>
          <w:szCs w:val="28"/>
        </w:rPr>
      </w:pPr>
      <w:r>
        <w:rPr>
          <w:bCs/>
          <w:sz w:val="28"/>
          <w:szCs w:val="28"/>
        </w:rPr>
        <w:t xml:space="preserve">1.6. </w:t>
      </w:r>
      <w:r w:rsidR="002B7955" w:rsidRPr="00FD6DF8">
        <w:rPr>
          <w:bCs/>
          <w:sz w:val="28"/>
          <w:szCs w:val="28"/>
        </w:rPr>
        <w:t>Стать</w:t>
      </w:r>
      <w:r>
        <w:rPr>
          <w:bCs/>
          <w:sz w:val="28"/>
          <w:szCs w:val="28"/>
        </w:rPr>
        <w:t>ю</w:t>
      </w:r>
      <w:r w:rsidR="002B7955" w:rsidRPr="00FD6DF8">
        <w:rPr>
          <w:bCs/>
          <w:sz w:val="28"/>
          <w:szCs w:val="28"/>
        </w:rPr>
        <w:t xml:space="preserve"> </w:t>
      </w:r>
      <w:r w:rsidR="000D4855" w:rsidRPr="00FD6DF8">
        <w:rPr>
          <w:bCs/>
          <w:sz w:val="28"/>
          <w:szCs w:val="28"/>
        </w:rPr>
        <w:t>11</w:t>
      </w:r>
      <w:r>
        <w:rPr>
          <w:bCs/>
          <w:sz w:val="28"/>
          <w:szCs w:val="28"/>
        </w:rPr>
        <w:t xml:space="preserve"> изложить в следующей редакции:</w:t>
      </w:r>
    </w:p>
    <w:p w:rsidR="00256917" w:rsidRPr="00FD6DF8" w:rsidRDefault="00256917" w:rsidP="00E31506">
      <w:pPr>
        <w:widowControl w:val="0"/>
        <w:ind w:right="424" w:firstLine="851"/>
        <w:jc w:val="both"/>
        <w:rPr>
          <w:sz w:val="28"/>
          <w:szCs w:val="28"/>
        </w:rPr>
      </w:pPr>
    </w:p>
    <w:p w:rsidR="00E31506" w:rsidRDefault="00E31506" w:rsidP="00E31506">
      <w:pPr>
        <w:widowControl w:val="0"/>
        <w:ind w:right="424" w:firstLine="851"/>
        <w:jc w:val="both"/>
        <w:rPr>
          <w:bCs/>
          <w:sz w:val="28"/>
          <w:szCs w:val="28"/>
        </w:rPr>
      </w:pPr>
      <w:r>
        <w:rPr>
          <w:bCs/>
          <w:sz w:val="28"/>
          <w:szCs w:val="28"/>
        </w:rPr>
        <w:t>«Статья 11</w:t>
      </w:r>
    </w:p>
    <w:p w:rsidR="002B7955" w:rsidRPr="00FD6DF8" w:rsidRDefault="002B7955">
      <w:pPr>
        <w:widowControl w:val="0"/>
        <w:ind w:right="424" w:firstLine="851"/>
        <w:jc w:val="both"/>
        <w:rPr>
          <w:sz w:val="28"/>
          <w:szCs w:val="28"/>
        </w:rPr>
      </w:pPr>
    </w:p>
    <w:p w:rsidR="002B7955" w:rsidRPr="00FD6DF8" w:rsidRDefault="002B7955">
      <w:pPr>
        <w:widowControl w:val="0"/>
        <w:autoSpaceDE w:val="0"/>
        <w:ind w:right="424" w:firstLine="851"/>
        <w:jc w:val="both"/>
        <w:rPr>
          <w:sz w:val="28"/>
          <w:szCs w:val="28"/>
        </w:rPr>
      </w:pPr>
      <w:r w:rsidRPr="00FD6DF8">
        <w:rPr>
          <w:sz w:val="28"/>
          <w:szCs w:val="28"/>
        </w:rPr>
        <w:t>Утвердить объем бюджетных ассигнований дорожного фонда</w:t>
      </w:r>
      <w:r w:rsidR="0074598D" w:rsidRPr="00FD6DF8">
        <w:rPr>
          <w:sz w:val="28"/>
          <w:szCs w:val="28"/>
        </w:rPr>
        <w:t xml:space="preserve"> муниципального образования «Приволжский район»</w:t>
      </w:r>
      <w:r w:rsidRPr="00FD6DF8">
        <w:rPr>
          <w:sz w:val="28"/>
          <w:szCs w:val="28"/>
        </w:rPr>
        <w:t>:</w:t>
      </w:r>
    </w:p>
    <w:p w:rsidR="002B7955" w:rsidRPr="00FD6DF8" w:rsidRDefault="002B7955">
      <w:pPr>
        <w:widowControl w:val="0"/>
        <w:autoSpaceDE w:val="0"/>
        <w:ind w:right="424" w:firstLine="851"/>
        <w:jc w:val="both"/>
        <w:rPr>
          <w:sz w:val="28"/>
          <w:szCs w:val="28"/>
        </w:rPr>
      </w:pPr>
      <w:r w:rsidRPr="00FD6DF8">
        <w:rPr>
          <w:sz w:val="28"/>
          <w:szCs w:val="28"/>
        </w:rPr>
        <w:t>1) на 20</w:t>
      </w:r>
      <w:r w:rsidR="000D4855" w:rsidRPr="00FD6DF8">
        <w:rPr>
          <w:sz w:val="28"/>
          <w:szCs w:val="28"/>
        </w:rPr>
        <w:t>2</w:t>
      </w:r>
      <w:r w:rsidR="00065788" w:rsidRPr="00FD6DF8">
        <w:rPr>
          <w:sz w:val="28"/>
          <w:szCs w:val="28"/>
        </w:rPr>
        <w:t>1</w:t>
      </w:r>
      <w:r w:rsidRPr="00FD6DF8">
        <w:rPr>
          <w:sz w:val="28"/>
          <w:szCs w:val="28"/>
        </w:rPr>
        <w:t xml:space="preserve"> год в сумме </w:t>
      </w:r>
      <w:r w:rsidR="00512AEA">
        <w:rPr>
          <w:sz w:val="28"/>
          <w:szCs w:val="28"/>
        </w:rPr>
        <w:t>36</w:t>
      </w:r>
      <w:r w:rsidR="00636C1A">
        <w:rPr>
          <w:sz w:val="28"/>
          <w:szCs w:val="28"/>
        </w:rPr>
        <w:t>7</w:t>
      </w:r>
      <w:r w:rsidR="00512AEA">
        <w:rPr>
          <w:sz w:val="28"/>
          <w:szCs w:val="28"/>
        </w:rPr>
        <w:t>76,5</w:t>
      </w:r>
      <w:r w:rsidR="00536F2B" w:rsidRPr="00FD6DF8">
        <w:rPr>
          <w:sz w:val="28"/>
          <w:szCs w:val="28"/>
        </w:rPr>
        <w:t xml:space="preserve"> </w:t>
      </w:r>
      <w:r w:rsidRPr="00FD6DF8">
        <w:rPr>
          <w:sz w:val="28"/>
          <w:szCs w:val="28"/>
        </w:rPr>
        <w:t>тыс. рублей;</w:t>
      </w:r>
    </w:p>
    <w:p w:rsidR="002B7955" w:rsidRPr="00FD6DF8" w:rsidRDefault="002B7955">
      <w:pPr>
        <w:widowControl w:val="0"/>
        <w:autoSpaceDE w:val="0"/>
        <w:ind w:right="424" w:firstLine="851"/>
        <w:jc w:val="both"/>
        <w:rPr>
          <w:sz w:val="28"/>
          <w:szCs w:val="28"/>
        </w:rPr>
      </w:pPr>
      <w:r w:rsidRPr="00FD6DF8">
        <w:rPr>
          <w:sz w:val="28"/>
          <w:szCs w:val="28"/>
        </w:rPr>
        <w:t>2) на 20</w:t>
      </w:r>
      <w:r w:rsidR="000D4855" w:rsidRPr="00FD6DF8">
        <w:rPr>
          <w:sz w:val="28"/>
          <w:szCs w:val="28"/>
        </w:rPr>
        <w:t>2</w:t>
      </w:r>
      <w:r w:rsidR="00065788" w:rsidRPr="00FD6DF8">
        <w:rPr>
          <w:sz w:val="28"/>
          <w:szCs w:val="28"/>
        </w:rPr>
        <w:t>2</w:t>
      </w:r>
      <w:r w:rsidRPr="00FD6DF8">
        <w:rPr>
          <w:sz w:val="28"/>
          <w:szCs w:val="28"/>
        </w:rPr>
        <w:t xml:space="preserve"> год в сумме </w:t>
      </w:r>
      <w:r w:rsidR="00536F2B" w:rsidRPr="00FD6DF8">
        <w:rPr>
          <w:sz w:val="28"/>
          <w:szCs w:val="28"/>
        </w:rPr>
        <w:t>9147</w:t>
      </w:r>
      <w:r w:rsidR="00435136">
        <w:rPr>
          <w:sz w:val="28"/>
          <w:szCs w:val="28"/>
        </w:rPr>
        <w:t>3</w:t>
      </w:r>
      <w:r w:rsidR="00536F2B" w:rsidRPr="00FD6DF8">
        <w:rPr>
          <w:sz w:val="28"/>
          <w:szCs w:val="28"/>
        </w:rPr>
        <w:t>,9</w:t>
      </w:r>
      <w:r w:rsidR="000754CD" w:rsidRPr="00FD6DF8">
        <w:rPr>
          <w:sz w:val="28"/>
          <w:szCs w:val="28"/>
        </w:rPr>
        <w:t xml:space="preserve"> </w:t>
      </w:r>
      <w:r w:rsidRPr="00FD6DF8">
        <w:rPr>
          <w:sz w:val="28"/>
          <w:szCs w:val="28"/>
        </w:rPr>
        <w:t>тыс. рублей;</w:t>
      </w:r>
    </w:p>
    <w:p w:rsidR="002B7955" w:rsidRPr="00FD6DF8" w:rsidRDefault="002B7955">
      <w:pPr>
        <w:widowControl w:val="0"/>
        <w:autoSpaceDE w:val="0"/>
        <w:ind w:right="424" w:firstLine="851"/>
        <w:jc w:val="both"/>
        <w:rPr>
          <w:sz w:val="28"/>
          <w:szCs w:val="28"/>
        </w:rPr>
      </w:pPr>
      <w:r w:rsidRPr="00FD6DF8">
        <w:rPr>
          <w:sz w:val="28"/>
          <w:szCs w:val="28"/>
        </w:rPr>
        <w:t>3) на 20</w:t>
      </w:r>
      <w:r w:rsidR="00EF04EF" w:rsidRPr="00FD6DF8">
        <w:rPr>
          <w:sz w:val="28"/>
          <w:szCs w:val="28"/>
        </w:rPr>
        <w:t>2</w:t>
      </w:r>
      <w:r w:rsidR="00065788" w:rsidRPr="00FD6DF8">
        <w:rPr>
          <w:sz w:val="28"/>
          <w:szCs w:val="28"/>
        </w:rPr>
        <w:t>3</w:t>
      </w:r>
      <w:r w:rsidRPr="00FD6DF8">
        <w:rPr>
          <w:sz w:val="28"/>
          <w:szCs w:val="28"/>
        </w:rPr>
        <w:t xml:space="preserve"> год в сумме </w:t>
      </w:r>
      <w:r w:rsidR="00536F2B" w:rsidRPr="00FD6DF8">
        <w:rPr>
          <w:sz w:val="28"/>
          <w:szCs w:val="28"/>
        </w:rPr>
        <w:t>88581,9</w:t>
      </w:r>
      <w:r w:rsidRPr="00FD6DF8">
        <w:rPr>
          <w:sz w:val="28"/>
          <w:szCs w:val="28"/>
        </w:rPr>
        <w:t xml:space="preserve"> тыс. рублей.</w:t>
      </w:r>
      <w:r w:rsidR="00E31506">
        <w:rPr>
          <w:sz w:val="28"/>
          <w:szCs w:val="28"/>
        </w:rPr>
        <w:t>».</w:t>
      </w:r>
    </w:p>
    <w:p w:rsidR="00BB295A" w:rsidRDefault="00BB295A" w:rsidP="00BB295A">
      <w:pPr>
        <w:widowControl w:val="0"/>
        <w:ind w:left="142"/>
        <w:rPr>
          <w:sz w:val="26"/>
          <w:szCs w:val="26"/>
        </w:rPr>
      </w:pPr>
      <w:bookmarkStart w:id="4" w:name="Par340"/>
      <w:bookmarkEnd w:id="4"/>
      <w:r>
        <w:rPr>
          <w:sz w:val="26"/>
          <w:szCs w:val="26"/>
        </w:rPr>
        <w:lastRenderedPageBreak/>
        <w:tab/>
        <w:t>1.1</w:t>
      </w:r>
      <w:r w:rsidR="00D5191B">
        <w:rPr>
          <w:sz w:val="26"/>
          <w:szCs w:val="26"/>
        </w:rPr>
        <w:t>1</w:t>
      </w:r>
      <w:r>
        <w:rPr>
          <w:sz w:val="26"/>
          <w:szCs w:val="26"/>
        </w:rPr>
        <w:t>. Приложение 1 Решения изложить в следующей редакции:</w:t>
      </w:r>
    </w:p>
    <w:p w:rsidR="00BB295A" w:rsidRDefault="00BB295A" w:rsidP="00BB295A">
      <w:pPr>
        <w:widowControl w:val="0"/>
        <w:ind w:left="142"/>
        <w:rPr>
          <w:sz w:val="26"/>
          <w:szCs w:val="26"/>
        </w:rPr>
      </w:pPr>
    </w:p>
    <w:p w:rsidR="003F6701" w:rsidRPr="00FD6DF8" w:rsidRDefault="00BB295A" w:rsidP="004724B8">
      <w:pPr>
        <w:pStyle w:val="ConsPlusNormal"/>
        <w:ind w:left="3540" w:firstLine="0"/>
        <w:jc w:val="both"/>
        <w:rPr>
          <w:rFonts w:ascii="Times New Roman" w:hAnsi="Times New Roman" w:cs="Times New Roman"/>
          <w:sz w:val="24"/>
          <w:szCs w:val="24"/>
        </w:rPr>
      </w:pPr>
      <w:r>
        <w:rPr>
          <w:rFonts w:ascii="Times New Roman" w:hAnsi="Times New Roman" w:cs="Times New Roman"/>
          <w:sz w:val="24"/>
          <w:szCs w:val="24"/>
        </w:rPr>
        <w:t>«</w:t>
      </w:r>
      <w:r w:rsidR="004724B8" w:rsidRPr="00FD6DF8">
        <w:rPr>
          <w:rFonts w:ascii="Times New Roman" w:hAnsi="Times New Roman" w:cs="Times New Roman"/>
          <w:sz w:val="24"/>
          <w:szCs w:val="24"/>
        </w:rPr>
        <w:t>Приложение 1</w:t>
      </w:r>
    </w:p>
    <w:p w:rsidR="004724B8" w:rsidRPr="00FD6DF8" w:rsidRDefault="004724B8" w:rsidP="004724B8">
      <w:pPr>
        <w:ind w:left="3540"/>
        <w:rPr>
          <w:sz w:val="24"/>
          <w:szCs w:val="24"/>
        </w:rPr>
      </w:pPr>
      <w:r w:rsidRPr="00FD6DF8">
        <w:rPr>
          <w:sz w:val="24"/>
          <w:szCs w:val="24"/>
        </w:rPr>
        <w:t xml:space="preserve">к Решению Совета муниципального образования </w:t>
      </w:r>
    </w:p>
    <w:p w:rsidR="004724B8" w:rsidRPr="00FD6DF8" w:rsidRDefault="004724B8" w:rsidP="004724B8">
      <w:pPr>
        <w:ind w:left="3540"/>
        <w:rPr>
          <w:sz w:val="24"/>
          <w:szCs w:val="24"/>
        </w:rPr>
      </w:pPr>
      <w:r w:rsidRPr="00FD6DF8">
        <w:rPr>
          <w:sz w:val="24"/>
          <w:szCs w:val="24"/>
        </w:rPr>
        <w:t xml:space="preserve">«Приволжский район» «О бюджете муниципального </w:t>
      </w:r>
    </w:p>
    <w:p w:rsidR="004724B8" w:rsidRPr="00FD6DF8" w:rsidRDefault="004724B8" w:rsidP="004724B8">
      <w:pPr>
        <w:ind w:left="3540"/>
        <w:rPr>
          <w:sz w:val="24"/>
          <w:szCs w:val="24"/>
        </w:rPr>
      </w:pPr>
      <w:r w:rsidRPr="00FD6DF8">
        <w:rPr>
          <w:sz w:val="24"/>
          <w:szCs w:val="24"/>
        </w:rPr>
        <w:t>образования «Приволжский район» на 20</w:t>
      </w:r>
      <w:r w:rsidR="00B40F15" w:rsidRPr="00FD6DF8">
        <w:rPr>
          <w:sz w:val="24"/>
          <w:szCs w:val="24"/>
        </w:rPr>
        <w:t>2</w:t>
      </w:r>
      <w:r w:rsidR="009F59D9" w:rsidRPr="00FD6DF8">
        <w:rPr>
          <w:sz w:val="24"/>
          <w:szCs w:val="24"/>
        </w:rPr>
        <w:t>1</w:t>
      </w:r>
      <w:r w:rsidRPr="00FD6DF8">
        <w:rPr>
          <w:sz w:val="24"/>
          <w:szCs w:val="24"/>
        </w:rPr>
        <w:t xml:space="preserve"> год и на </w:t>
      </w:r>
    </w:p>
    <w:p w:rsidR="004724B8" w:rsidRPr="00FD6DF8" w:rsidRDefault="004724B8" w:rsidP="004724B8">
      <w:pPr>
        <w:ind w:left="3540"/>
        <w:rPr>
          <w:sz w:val="24"/>
          <w:szCs w:val="24"/>
        </w:rPr>
      </w:pPr>
      <w:r w:rsidRPr="00FD6DF8">
        <w:rPr>
          <w:sz w:val="24"/>
          <w:szCs w:val="24"/>
        </w:rPr>
        <w:t>плановый период 20</w:t>
      </w:r>
      <w:r w:rsidR="00736373" w:rsidRPr="00FD6DF8">
        <w:rPr>
          <w:sz w:val="24"/>
          <w:szCs w:val="24"/>
        </w:rPr>
        <w:t>2</w:t>
      </w:r>
      <w:r w:rsidR="009F59D9" w:rsidRPr="00FD6DF8">
        <w:rPr>
          <w:sz w:val="24"/>
          <w:szCs w:val="24"/>
        </w:rPr>
        <w:t>2</w:t>
      </w:r>
      <w:r w:rsidRPr="00FD6DF8">
        <w:rPr>
          <w:sz w:val="24"/>
          <w:szCs w:val="24"/>
        </w:rPr>
        <w:t xml:space="preserve"> и 202</w:t>
      </w:r>
      <w:r w:rsidR="009F59D9" w:rsidRPr="00FD6DF8">
        <w:rPr>
          <w:sz w:val="24"/>
          <w:szCs w:val="24"/>
        </w:rPr>
        <w:t>3</w:t>
      </w:r>
      <w:r w:rsidRPr="00FD6DF8">
        <w:rPr>
          <w:sz w:val="24"/>
          <w:szCs w:val="24"/>
        </w:rPr>
        <w:t xml:space="preserve"> годов</w:t>
      </w:r>
      <w:r w:rsidR="00736373" w:rsidRPr="00FD6DF8">
        <w:rPr>
          <w:sz w:val="24"/>
          <w:szCs w:val="24"/>
        </w:rPr>
        <w:t>»</w:t>
      </w:r>
    </w:p>
    <w:p w:rsidR="004724B8" w:rsidRPr="00FD6DF8" w:rsidRDefault="004724B8" w:rsidP="004724B8">
      <w:pPr>
        <w:widowControl w:val="0"/>
        <w:ind w:left="3540" w:firstLine="851"/>
        <w:jc w:val="both"/>
        <w:rPr>
          <w:bCs/>
          <w:sz w:val="24"/>
          <w:szCs w:val="24"/>
        </w:rPr>
      </w:pPr>
    </w:p>
    <w:p w:rsidR="004724B8" w:rsidRPr="00FD6DF8" w:rsidRDefault="0040497B" w:rsidP="0040497B">
      <w:pPr>
        <w:pStyle w:val="ConsPlusNormal"/>
        <w:ind w:firstLine="540"/>
        <w:jc w:val="center"/>
        <w:rPr>
          <w:rFonts w:ascii="Times New Roman" w:hAnsi="Times New Roman" w:cs="Times New Roman"/>
          <w:sz w:val="24"/>
          <w:szCs w:val="24"/>
        </w:rPr>
      </w:pPr>
      <w:r w:rsidRPr="00FD6DF8">
        <w:rPr>
          <w:rFonts w:ascii="Times New Roman" w:hAnsi="Times New Roman" w:cs="Times New Roman"/>
          <w:sz w:val="24"/>
          <w:szCs w:val="24"/>
        </w:rPr>
        <w:t>Объем доходов бюджета муниципального образования «Приволжский район» по основным источникам на 20</w:t>
      </w:r>
      <w:r w:rsidR="00B40F15" w:rsidRPr="00FD6DF8">
        <w:rPr>
          <w:rFonts w:ascii="Times New Roman" w:hAnsi="Times New Roman" w:cs="Times New Roman"/>
          <w:sz w:val="24"/>
          <w:szCs w:val="24"/>
        </w:rPr>
        <w:t>2</w:t>
      </w:r>
      <w:r w:rsidR="009F59D9" w:rsidRPr="00FD6DF8">
        <w:rPr>
          <w:rFonts w:ascii="Times New Roman" w:hAnsi="Times New Roman" w:cs="Times New Roman"/>
          <w:sz w:val="24"/>
          <w:szCs w:val="24"/>
        </w:rPr>
        <w:t>1</w:t>
      </w:r>
      <w:r w:rsidRPr="00FD6DF8">
        <w:rPr>
          <w:rFonts w:ascii="Times New Roman" w:hAnsi="Times New Roman" w:cs="Times New Roman"/>
          <w:sz w:val="24"/>
          <w:szCs w:val="24"/>
        </w:rPr>
        <w:t xml:space="preserve"> год и плановый период 20</w:t>
      </w:r>
      <w:r w:rsidR="00736373" w:rsidRPr="00FD6DF8">
        <w:rPr>
          <w:rFonts w:ascii="Times New Roman" w:hAnsi="Times New Roman" w:cs="Times New Roman"/>
          <w:sz w:val="24"/>
          <w:szCs w:val="24"/>
        </w:rPr>
        <w:t>2</w:t>
      </w:r>
      <w:r w:rsidR="009F59D9" w:rsidRPr="00FD6DF8">
        <w:rPr>
          <w:rFonts w:ascii="Times New Roman" w:hAnsi="Times New Roman" w:cs="Times New Roman"/>
          <w:sz w:val="24"/>
          <w:szCs w:val="24"/>
        </w:rPr>
        <w:t>2</w:t>
      </w:r>
      <w:r w:rsidR="00D31570" w:rsidRPr="00FD6DF8">
        <w:rPr>
          <w:rFonts w:ascii="Times New Roman" w:hAnsi="Times New Roman" w:cs="Times New Roman"/>
          <w:sz w:val="24"/>
          <w:szCs w:val="24"/>
        </w:rPr>
        <w:t xml:space="preserve"> и </w:t>
      </w:r>
      <w:r w:rsidRPr="00FD6DF8">
        <w:rPr>
          <w:rFonts w:ascii="Times New Roman" w:hAnsi="Times New Roman" w:cs="Times New Roman"/>
          <w:sz w:val="24"/>
          <w:szCs w:val="24"/>
        </w:rPr>
        <w:t>202</w:t>
      </w:r>
      <w:r w:rsidR="009F59D9" w:rsidRPr="00FD6DF8">
        <w:rPr>
          <w:rFonts w:ascii="Times New Roman" w:hAnsi="Times New Roman" w:cs="Times New Roman"/>
          <w:sz w:val="24"/>
          <w:szCs w:val="24"/>
        </w:rPr>
        <w:t>3</w:t>
      </w:r>
      <w:r w:rsidRPr="00FD6DF8">
        <w:rPr>
          <w:rFonts w:ascii="Times New Roman" w:hAnsi="Times New Roman" w:cs="Times New Roman"/>
          <w:sz w:val="24"/>
          <w:szCs w:val="24"/>
        </w:rPr>
        <w:t xml:space="preserve"> годов</w:t>
      </w:r>
    </w:p>
    <w:p w:rsidR="004724B8" w:rsidRPr="00FD6DF8" w:rsidRDefault="004724B8" w:rsidP="0040497B">
      <w:pPr>
        <w:pStyle w:val="ConsPlusNormal"/>
        <w:ind w:firstLine="540"/>
        <w:jc w:val="center"/>
        <w:rPr>
          <w:rFonts w:ascii="Times New Roman" w:hAnsi="Times New Roman" w:cs="Times New Roman"/>
          <w:sz w:val="24"/>
          <w:szCs w:val="24"/>
        </w:rPr>
      </w:pPr>
    </w:p>
    <w:p w:rsidR="003F6701" w:rsidRPr="00FD6DF8" w:rsidRDefault="008D1D09" w:rsidP="008D1D09">
      <w:pPr>
        <w:pStyle w:val="ConsPlusNormal"/>
        <w:ind w:firstLine="540"/>
        <w:jc w:val="right"/>
        <w:rPr>
          <w:rFonts w:ascii="Times New Roman" w:hAnsi="Times New Roman" w:cs="Times New Roman"/>
          <w:sz w:val="26"/>
          <w:szCs w:val="26"/>
        </w:rPr>
      </w:pPr>
      <w:r w:rsidRPr="00FD6DF8">
        <w:rPr>
          <w:rFonts w:ascii="Times New Roman" w:hAnsi="Times New Roman" w:cs="Times New Roman"/>
          <w:sz w:val="24"/>
          <w:szCs w:val="24"/>
        </w:rPr>
        <w:t>тыс.руб</w:t>
      </w:r>
      <w:r w:rsidRPr="00FD6DF8">
        <w:rPr>
          <w:rFonts w:ascii="Times New Roman" w:hAnsi="Times New Roman" w:cs="Times New Roman"/>
          <w:sz w:val="26"/>
          <w:szCs w:val="26"/>
        </w:rPr>
        <w:t>.</w:t>
      </w:r>
    </w:p>
    <w:tbl>
      <w:tblPr>
        <w:tblW w:w="9918" w:type="dxa"/>
        <w:tblLook w:val="04A0" w:firstRow="1" w:lastRow="0" w:firstColumn="1" w:lastColumn="0" w:noHBand="0" w:noVBand="1"/>
      </w:tblPr>
      <w:tblGrid>
        <w:gridCol w:w="261"/>
        <w:gridCol w:w="4129"/>
        <w:gridCol w:w="1985"/>
        <w:gridCol w:w="1134"/>
        <w:gridCol w:w="1275"/>
        <w:gridCol w:w="1134"/>
      </w:tblGrid>
      <w:tr w:rsidR="00237BAB" w:rsidRPr="00237BAB" w:rsidTr="00457B5E">
        <w:trPr>
          <w:trHeight w:val="255"/>
        </w:trPr>
        <w:tc>
          <w:tcPr>
            <w:tcW w:w="43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7BAB" w:rsidRPr="00237BAB" w:rsidRDefault="00237BAB" w:rsidP="00237BAB">
            <w:pPr>
              <w:suppressAutoHyphens w:val="0"/>
              <w:jc w:val="center"/>
              <w:rPr>
                <w:sz w:val="18"/>
                <w:szCs w:val="18"/>
                <w:lang w:eastAsia="ru-RU"/>
              </w:rPr>
            </w:pPr>
            <w:r w:rsidRPr="00237BAB">
              <w:rPr>
                <w:sz w:val="18"/>
                <w:szCs w:val="18"/>
                <w:lang w:eastAsia="ru-RU"/>
              </w:rPr>
              <w:t>Наименование показателя</w:t>
            </w:r>
          </w:p>
        </w:tc>
        <w:tc>
          <w:tcPr>
            <w:tcW w:w="198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37BAB" w:rsidRPr="00237BAB" w:rsidRDefault="00237BAB" w:rsidP="00237BAB">
            <w:pPr>
              <w:suppressAutoHyphens w:val="0"/>
              <w:jc w:val="center"/>
              <w:rPr>
                <w:sz w:val="18"/>
                <w:szCs w:val="18"/>
                <w:lang w:eastAsia="ru-RU"/>
              </w:rPr>
            </w:pPr>
            <w:r w:rsidRPr="00237BAB">
              <w:rPr>
                <w:sz w:val="18"/>
                <w:szCs w:val="18"/>
                <w:lang w:eastAsia="ru-RU"/>
              </w:rPr>
              <w:t>Классификатор доходов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7BAB" w:rsidRPr="00237BAB" w:rsidRDefault="00237BAB" w:rsidP="00237BAB">
            <w:pPr>
              <w:suppressAutoHyphens w:val="0"/>
              <w:jc w:val="center"/>
              <w:rPr>
                <w:sz w:val="18"/>
                <w:szCs w:val="18"/>
                <w:lang w:eastAsia="ru-RU"/>
              </w:rPr>
            </w:pPr>
            <w:r w:rsidRPr="00237BAB">
              <w:rPr>
                <w:sz w:val="18"/>
                <w:szCs w:val="18"/>
                <w:lang w:eastAsia="ru-RU"/>
              </w:rPr>
              <w:t>Прогноз на 2021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7BAB" w:rsidRPr="00237BAB" w:rsidRDefault="00237BAB" w:rsidP="00237BAB">
            <w:pPr>
              <w:suppressAutoHyphens w:val="0"/>
              <w:jc w:val="center"/>
              <w:rPr>
                <w:sz w:val="18"/>
                <w:szCs w:val="18"/>
                <w:lang w:eastAsia="ru-RU"/>
              </w:rPr>
            </w:pPr>
            <w:r w:rsidRPr="00237BAB">
              <w:rPr>
                <w:sz w:val="18"/>
                <w:szCs w:val="18"/>
                <w:lang w:eastAsia="ru-RU"/>
              </w:rPr>
              <w:t>Прогноз на 2022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7BAB" w:rsidRPr="00237BAB" w:rsidRDefault="00237BAB" w:rsidP="00237BAB">
            <w:pPr>
              <w:suppressAutoHyphens w:val="0"/>
              <w:jc w:val="center"/>
              <w:rPr>
                <w:sz w:val="18"/>
                <w:szCs w:val="18"/>
                <w:lang w:eastAsia="ru-RU"/>
              </w:rPr>
            </w:pPr>
            <w:r w:rsidRPr="00237BAB">
              <w:rPr>
                <w:sz w:val="18"/>
                <w:szCs w:val="18"/>
                <w:lang w:eastAsia="ru-RU"/>
              </w:rPr>
              <w:t>Прогноз на 2023 год</w:t>
            </w:r>
          </w:p>
        </w:tc>
      </w:tr>
      <w:tr w:rsidR="00237BAB" w:rsidRPr="00237BAB" w:rsidTr="00457B5E">
        <w:trPr>
          <w:trHeight w:val="255"/>
        </w:trPr>
        <w:tc>
          <w:tcPr>
            <w:tcW w:w="4390" w:type="dxa"/>
            <w:gridSpan w:val="2"/>
            <w:vMerge/>
            <w:tcBorders>
              <w:top w:val="single" w:sz="4" w:space="0" w:color="auto"/>
              <w:left w:val="single" w:sz="4" w:space="0" w:color="auto"/>
              <w:bottom w:val="single" w:sz="4" w:space="0" w:color="auto"/>
              <w:right w:val="single" w:sz="4" w:space="0" w:color="auto"/>
            </w:tcBorders>
            <w:vAlign w:val="center"/>
            <w:hideMark/>
          </w:tcPr>
          <w:p w:rsidR="00237BAB" w:rsidRPr="00237BAB" w:rsidRDefault="00237BAB" w:rsidP="00237BAB">
            <w:pPr>
              <w:suppressAutoHyphens w:val="0"/>
              <w:rPr>
                <w:sz w:val="18"/>
                <w:szCs w:val="18"/>
                <w:lang w:eastAsia="ru-RU"/>
              </w:rPr>
            </w:pPr>
          </w:p>
        </w:tc>
        <w:tc>
          <w:tcPr>
            <w:tcW w:w="1985" w:type="dxa"/>
            <w:vMerge/>
            <w:tcBorders>
              <w:top w:val="single" w:sz="4" w:space="0" w:color="auto"/>
              <w:left w:val="single" w:sz="4" w:space="0" w:color="auto"/>
              <w:bottom w:val="single" w:sz="4" w:space="0" w:color="000000"/>
              <w:right w:val="single" w:sz="4" w:space="0" w:color="000000"/>
            </w:tcBorders>
            <w:vAlign w:val="center"/>
            <w:hideMark/>
          </w:tcPr>
          <w:p w:rsidR="00237BAB" w:rsidRPr="00237BAB" w:rsidRDefault="00237BAB" w:rsidP="00237BAB">
            <w:pPr>
              <w:suppressAutoHyphens w:val="0"/>
              <w:rP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37BAB" w:rsidRPr="00237BAB" w:rsidRDefault="00237BAB" w:rsidP="00237BAB">
            <w:pPr>
              <w:suppressAutoHyphens w:val="0"/>
              <w:rPr>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37BAB" w:rsidRPr="00237BAB" w:rsidRDefault="00237BAB" w:rsidP="00237BAB">
            <w:pPr>
              <w:suppressAutoHyphens w:val="0"/>
              <w:rP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37BAB" w:rsidRPr="00237BAB" w:rsidRDefault="00237BAB" w:rsidP="00237BAB">
            <w:pPr>
              <w:suppressAutoHyphens w:val="0"/>
              <w:rPr>
                <w:sz w:val="18"/>
                <w:szCs w:val="18"/>
                <w:lang w:eastAsia="ru-RU"/>
              </w:rPr>
            </w:pPr>
          </w:p>
        </w:tc>
      </w:tr>
      <w:tr w:rsidR="00237BAB" w:rsidRPr="00237BAB" w:rsidTr="00457B5E">
        <w:trPr>
          <w:trHeight w:val="25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rPr>
                <w:sz w:val="18"/>
                <w:szCs w:val="18"/>
                <w:lang w:eastAsia="ru-RU"/>
              </w:rPr>
            </w:pPr>
            <w:r w:rsidRPr="00237BAB">
              <w:rPr>
                <w:sz w:val="18"/>
                <w:szCs w:val="18"/>
                <w:lang w:eastAsia="ru-RU"/>
              </w:rPr>
              <w:t>НАЛОГОВЫЕ И НЕНАЛОГОВЫЕ ДОХОДЫ</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rPr>
                <w:sz w:val="18"/>
                <w:szCs w:val="18"/>
                <w:lang w:eastAsia="ru-RU"/>
              </w:rPr>
            </w:pPr>
            <w:r w:rsidRPr="00237BAB">
              <w:rPr>
                <w:sz w:val="18"/>
                <w:szCs w:val="18"/>
                <w:lang w:eastAsia="ru-RU"/>
              </w:rPr>
              <w:t>10000000000000000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rPr>
                <w:sz w:val="18"/>
                <w:szCs w:val="18"/>
                <w:lang w:eastAsia="ru-RU"/>
              </w:rPr>
            </w:pPr>
            <w:r w:rsidRPr="00237BAB">
              <w:rPr>
                <w:sz w:val="18"/>
                <w:szCs w:val="18"/>
                <w:lang w:eastAsia="ru-RU"/>
              </w:rPr>
              <w:t>341 128.1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rPr>
                <w:sz w:val="18"/>
                <w:szCs w:val="18"/>
                <w:lang w:eastAsia="ru-RU"/>
              </w:rPr>
            </w:pPr>
            <w:r w:rsidRPr="00237BAB">
              <w:rPr>
                <w:sz w:val="18"/>
                <w:szCs w:val="18"/>
                <w:lang w:eastAsia="ru-RU"/>
              </w:rPr>
              <w:t>310 172.0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rPr>
                <w:sz w:val="18"/>
                <w:szCs w:val="18"/>
                <w:lang w:eastAsia="ru-RU"/>
              </w:rPr>
            </w:pPr>
            <w:r w:rsidRPr="00237BAB">
              <w:rPr>
                <w:sz w:val="18"/>
                <w:szCs w:val="18"/>
                <w:lang w:eastAsia="ru-RU"/>
              </w:rPr>
              <w:t>317 742.0</w:t>
            </w:r>
          </w:p>
        </w:tc>
      </w:tr>
      <w:tr w:rsidR="00237BAB" w:rsidRPr="00237BAB" w:rsidTr="00457B5E">
        <w:trPr>
          <w:trHeight w:val="25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0"/>
              <w:rPr>
                <w:sz w:val="18"/>
                <w:szCs w:val="18"/>
                <w:lang w:eastAsia="ru-RU"/>
              </w:rPr>
            </w:pPr>
            <w:r w:rsidRPr="00237BAB">
              <w:rPr>
                <w:sz w:val="18"/>
                <w:szCs w:val="18"/>
                <w:lang w:eastAsia="ru-RU"/>
              </w:rPr>
              <w:t>НАЛОГИ НА ПРИБЫЛЬ, ДОХОДЫ</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0"/>
              <w:rPr>
                <w:sz w:val="18"/>
                <w:szCs w:val="18"/>
                <w:lang w:eastAsia="ru-RU"/>
              </w:rPr>
            </w:pPr>
            <w:r w:rsidRPr="00237BAB">
              <w:rPr>
                <w:sz w:val="18"/>
                <w:szCs w:val="18"/>
                <w:lang w:eastAsia="ru-RU"/>
              </w:rPr>
              <w:t>10100000000000000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0"/>
              <w:rPr>
                <w:sz w:val="18"/>
                <w:szCs w:val="18"/>
                <w:lang w:eastAsia="ru-RU"/>
              </w:rPr>
            </w:pPr>
            <w:r w:rsidRPr="00237BAB">
              <w:rPr>
                <w:sz w:val="18"/>
                <w:szCs w:val="18"/>
                <w:lang w:eastAsia="ru-RU"/>
              </w:rPr>
              <w:t>209 000.0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0"/>
              <w:rPr>
                <w:sz w:val="18"/>
                <w:szCs w:val="18"/>
                <w:lang w:eastAsia="ru-RU"/>
              </w:rPr>
            </w:pPr>
            <w:r w:rsidRPr="00237BAB">
              <w:rPr>
                <w:sz w:val="18"/>
                <w:szCs w:val="18"/>
                <w:lang w:eastAsia="ru-RU"/>
              </w:rPr>
              <w:t>187 400.0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0"/>
              <w:rPr>
                <w:sz w:val="18"/>
                <w:szCs w:val="18"/>
                <w:lang w:eastAsia="ru-RU"/>
              </w:rPr>
            </w:pPr>
            <w:r w:rsidRPr="00237BAB">
              <w:rPr>
                <w:sz w:val="18"/>
                <w:szCs w:val="18"/>
                <w:lang w:eastAsia="ru-RU"/>
              </w:rPr>
              <w:t>187 400.0</w:t>
            </w:r>
          </w:p>
        </w:tc>
      </w:tr>
      <w:tr w:rsidR="00237BAB" w:rsidRPr="00237BAB" w:rsidTr="00457B5E">
        <w:trPr>
          <w:trHeight w:val="240"/>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1"/>
              <w:rPr>
                <w:sz w:val="18"/>
                <w:szCs w:val="18"/>
                <w:lang w:eastAsia="ru-RU"/>
              </w:rPr>
            </w:pPr>
            <w:r w:rsidRPr="00237BAB">
              <w:rPr>
                <w:sz w:val="18"/>
                <w:szCs w:val="18"/>
                <w:lang w:eastAsia="ru-RU"/>
              </w:rPr>
              <w:t>Налог на доходы физических лиц</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1"/>
              <w:rPr>
                <w:sz w:val="18"/>
                <w:szCs w:val="18"/>
                <w:lang w:eastAsia="ru-RU"/>
              </w:rPr>
            </w:pPr>
            <w:r w:rsidRPr="00237BAB">
              <w:rPr>
                <w:sz w:val="18"/>
                <w:szCs w:val="18"/>
                <w:lang w:eastAsia="ru-RU"/>
              </w:rPr>
              <w:t>10102000010000110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209 000.0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187 400.0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187 400.0</w:t>
            </w:r>
          </w:p>
        </w:tc>
      </w:tr>
      <w:tr w:rsidR="00237BAB" w:rsidRPr="00237BAB" w:rsidTr="00457B5E">
        <w:trPr>
          <w:trHeight w:val="106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2"/>
              <w:rPr>
                <w:sz w:val="18"/>
                <w:szCs w:val="18"/>
                <w:lang w:eastAsia="ru-RU"/>
              </w:rPr>
            </w:pPr>
            <w:r w:rsidRPr="00237BAB">
              <w:rPr>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2"/>
              <w:rPr>
                <w:sz w:val="18"/>
                <w:szCs w:val="18"/>
                <w:lang w:eastAsia="ru-RU"/>
              </w:rPr>
            </w:pPr>
            <w:r w:rsidRPr="00237BAB">
              <w:rPr>
                <w:sz w:val="18"/>
                <w:szCs w:val="18"/>
                <w:lang w:eastAsia="ru-RU"/>
              </w:rPr>
              <w:t>10102010010000110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195 800.0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173 200.0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173 200.0</w:t>
            </w:r>
          </w:p>
        </w:tc>
      </w:tr>
      <w:tr w:rsidR="00237BAB" w:rsidRPr="00237BAB" w:rsidTr="00457B5E">
        <w:trPr>
          <w:trHeight w:val="148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2"/>
              <w:rPr>
                <w:sz w:val="18"/>
                <w:szCs w:val="18"/>
                <w:lang w:eastAsia="ru-RU"/>
              </w:rPr>
            </w:pPr>
            <w:r w:rsidRPr="00237BAB">
              <w:rPr>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2"/>
              <w:rPr>
                <w:sz w:val="18"/>
                <w:szCs w:val="18"/>
                <w:lang w:eastAsia="ru-RU"/>
              </w:rPr>
            </w:pPr>
            <w:r w:rsidRPr="00237BAB">
              <w:rPr>
                <w:sz w:val="18"/>
                <w:szCs w:val="18"/>
                <w:lang w:eastAsia="ru-RU"/>
              </w:rPr>
              <w:t>10102020010000110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5 100.0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5 200.0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5 200.0</w:t>
            </w:r>
          </w:p>
        </w:tc>
      </w:tr>
      <w:tr w:rsidR="00237BAB" w:rsidRPr="00237BAB" w:rsidTr="00457B5E">
        <w:trPr>
          <w:trHeight w:val="64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2"/>
              <w:rPr>
                <w:sz w:val="18"/>
                <w:szCs w:val="18"/>
                <w:lang w:eastAsia="ru-RU"/>
              </w:rPr>
            </w:pPr>
            <w:r w:rsidRPr="00237BAB">
              <w:rPr>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2"/>
              <w:rPr>
                <w:sz w:val="18"/>
                <w:szCs w:val="18"/>
                <w:lang w:eastAsia="ru-RU"/>
              </w:rPr>
            </w:pPr>
            <w:r w:rsidRPr="00237BAB">
              <w:rPr>
                <w:sz w:val="18"/>
                <w:szCs w:val="18"/>
                <w:lang w:eastAsia="ru-RU"/>
              </w:rPr>
              <w:t>10102030010000110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2 900.0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3 200.0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3 200.0</w:t>
            </w:r>
          </w:p>
        </w:tc>
      </w:tr>
      <w:tr w:rsidR="00237BAB" w:rsidRPr="00237BAB" w:rsidTr="00457B5E">
        <w:trPr>
          <w:trHeight w:val="106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2"/>
              <w:rPr>
                <w:sz w:val="18"/>
                <w:szCs w:val="18"/>
                <w:lang w:eastAsia="ru-RU"/>
              </w:rPr>
            </w:pPr>
            <w:r w:rsidRPr="00237BAB">
              <w:rPr>
                <w:sz w:val="18"/>
                <w:szCs w:val="18"/>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2"/>
              <w:rPr>
                <w:sz w:val="18"/>
                <w:szCs w:val="18"/>
                <w:lang w:eastAsia="ru-RU"/>
              </w:rPr>
            </w:pPr>
            <w:r w:rsidRPr="00237BAB">
              <w:rPr>
                <w:sz w:val="18"/>
                <w:szCs w:val="18"/>
                <w:lang w:eastAsia="ru-RU"/>
              </w:rPr>
              <w:t>10102040010000110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5 200.0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5 800.0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5 800.0</w:t>
            </w:r>
          </w:p>
        </w:tc>
      </w:tr>
      <w:tr w:rsidR="00237BAB" w:rsidRPr="00237BAB" w:rsidTr="00457B5E">
        <w:trPr>
          <w:trHeight w:val="49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0"/>
              <w:rPr>
                <w:sz w:val="18"/>
                <w:szCs w:val="18"/>
                <w:lang w:eastAsia="ru-RU"/>
              </w:rPr>
            </w:pPr>
            <w:r w:rsidRPr="00237BAB">
              <w:rPr>
                <w:sz w:val="18"/>
                <w:szCs w:val="18"/>
                <w:lang w:eastAsia="ru-RU"/>
              </w:rPr>
              <w:t>НАЛОГИ НА ТОВАРЫ (РАБОТЫ, УСЛУГИ), РЕАЛИЗУЕМЫЕ НА ТЕРРИТОРИИ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0"/>
              <w:rPr>
                <w:sz w:val="18"/>
                <w:szCs w:val="18"/>
                <w:lang w:eastAsia="ru-RU"/>
              </w:rPr>
            </w:pPr>
            <w:r w:rsidRPr="00237BAB">
              <w:rPr>
                <w:sz w:val="18"/>
                <w:szCs w:val="18"/>
                <w:lang w:eastAsia="ru-RU"/>
              </w:rPr>
              <w:t>10300000000000000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0"/>
              <w:rPr>
                <w:sz w:val="18"/>
                <w:szCs w:val="18"/>
                <w:lang w:eastAsia="ru-RU"/>
              </w:rPr>
            </w:pPr>
            <w:r w:rsidRPr="00237BAB">
              <w:rPr>
                <w:sz w:val="18"/>
                <w:szCs w:val="18"/>
                <w:lang w:eastAsia="ru-RU"/>
              </w:rPr>
              <w:t>10 253.0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0"/>
              <w:rPr>
                <w:sz w:val="18"/>
                <w:szCs w:val="18"/>
                <w:lang w:eastAsia="ru-RU"/>
              </w:rPr>
            </w:pPr>
            <w:r w:rsidRPr="00237BAB">
              <w:rPr>
                <w:sz w:val="18"/>
                <w:szCs w:val="18"/>
                <w:lang w:eastAsia="ru-RU"/>
              </w:rPr>
              <w:t>8 578.0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0"/>
              <w:rPr>
                <w:sz w:val="18"/>
                <w:szCs w:val="18"/>
                <w:lang w:eastAsia="ru-RU"/>
              </w:rPr>
            </w:pPr>
            <w:r w:rsidRPr="00237BAB">
              <w:rPr>
                <w:sz w:val="18"/>
                <w:szCs w:val="18"/>
                <w:lang w:eastAsia="ru-RU"/>
              </w:rPr>
              <w:t>8 578.0</w:t>
            </w:r>
          </w:p>
        </w:tc>
      </w:tr>
      <w:tr w:rsidR="00237BAB" w:rsidRPr="00237BAB" w:rsidTr="00457B5E">
        <w:trPr>
          <w:trHeight w:val="46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1"/>
              <w:rPr>
                <w:sz w:val="18"/>
                <w:szCs w:val="18"/>
                <w:lang w:eastAsia="ru-RU"/>
              </w:rPr>
            </w:pPr>
            <w:r w:rsidRPr="00237BAB">
              <w:rPr>
                <w:sz w:val="18"/>
                <w:szCs w:val="18"/>
                <w:lang w:eastAsia="ru-RU"/>
              </w:rPr>
              <w:t>Акцизы по подакцизным товарам (продукции), производимым на территории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1"/>
              <w:rPr>
                <w:sz w:val="18"/>
                <w:szCs w:val="18"/>
                <w:lang w:eastAsia="ru-RU"/>
              </w:rPr>
            </w:pPr>
            <w:r w:rsidRPr="00237BAB">
              <w:rPr>
                <w:sz w:val="18"/>
                <w:szCs w:val="18"/>
                <w:lang w:eastAsia="ru-RU"/>
              </w:rPr>
              <w:t>10302000010000110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10 253.0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8 578.0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8 578.0</w:t>
            </w:r>
          </w:p>
        </w:tc>
      </w:tr>
      <w:tr w:rsidR="00237BAB" w:rsidRPr="00237BAB" w:rsidTr="00457B5E">
        <w:trPr>
          <w:trHeight w:val="43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2"/>
              <w:rPr>
                <w:sz w:val="18"/>
                <w:szCs w:val="18"/>
                <w:lang w:eastAsia="ru-RU"/>
              </w:rPr>
            </w:pPr>
            <w:r w:rsidRPr="00237BAB">
              <w:rPr>
                <w:sz w:val="18"/>
                <w:szCs w:val="18"/>
                <w:lang w:eastAsia="ru-RU"/>
              </w:rPr>
              <w:t>Акцизы на спиртосодержащую продукцию, производимую на территории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2"/>
              <w:rPr>
                <w:sz w:val="18"/>
                <w:szCs w:val="18"/>
                <w:lang w:eastAsia="ru-RU"/>
              </w:rPr>
            </w:pPr>
            <w:r w:rsidRPr="00237BAB">
              <w:rPr>
                <w:sz w:val="18"/>
                <w:szCs w:val="18"/>
                <w:lang w:eastAsia="ru-RU"/>
              </w:rPr>
              <w:t>10302231010000110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4 200.0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3 700.0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3 700.0</w:t>
            </w:r>
          </w:p>
        </w:tc>
      </w:tr>
      <w:tr w:rsidR="00237BAB" w:rsidRPr="00237BAB" w:rsidTr="00457B5E">
        <w:trPr>
          <w:trHeight w:val="43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2"/>
              <w:rPr>
                <w:sz w:val="18"/>
                <w:szCs w:val="18"/>
                <w:lang w:eastAsia="ru-RU"/>
              </w:rPr>
            </w:pPr>
            <w:r w:rsidRPr="00237BAB">
              <w:rPr>
                <w:sz w:val="18"/>
                <w:szCs w:val="18"/>
                <w:lang w:eastAsia="ru-RU"/>
              </w:rPr>
              <w:t>Акцизы на спиртосодержащую продукцию, производимую на территории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2"/>
              <w:rPr>
                <w:sz w:val="18"/>
                <w:szCs w:val="18"/>
                <w:lang w:eastAsia="ru-RU"/>
              </w:rPr>
            </w:pPr>
            <w:r w:rsidRPr="00237BAB">
              <w:rPr>
                <w:sz w:val="18"/>
                <w:szCs w:val="18"/>
                <w:lang w:eastAsia="ru-RU"/>
              </w:rPr>
              <w:t>10302241010000110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35.0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25.0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25.0</w:t>
            </w:r>
          </w:p>
        </w:tc>
      </w:tr>
      <w:tr w:rsidR="00237BAB" w:rsidRPr="00237BAB" w:rsidTr="00457B5E">
        <w:trPr>
          <w:trHeight w:val="85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2"/>
              <w:rPr>
                <w:sz w:val="18"/>
                <w:szCs w:val="18"/>
                <w:lang w:eastAsia="ru-RU"/>
              </w:rPr>
            </w:pPr>
            <w:r w:rsidRPr="00237BAB">
              <w:rPr>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2"/>
              <w:rPr>
                <w:sz w:val="18"/>
                <w:szCs w:val="18"/>
                <w:lang w:eastAsia="ru-RU"/>
              </w:rPr>
            </w:pPr>
            <w:r w:rsidRPr="00237BAB">
              <w:rPr>
                <w:sz w:val="18"/>
                <w:szCs w:val="18"/>
                <w:lang w:eastAsia="ru-RU"/>
              </w:rPr>
              <w:t>10302251010000110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6 018.0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4 853.0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4 853.0</w:t>
            </w:r>
          </w:p>
        </w:tc>
      </w:tr>
      <w:tr w:rsidR="00237BAB" w:rsidRPr="00237BAB" w:rsidTr="00457B5E">
        <w:trPr>
          <w:trHeight w:val="25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0"/>
              <w:rPr>
                <w:sz w:val="18"/>
                <w:szCs w:val="18"/>
                <w:lang w:eastAsia="ru-RU"/>
              </w:rPr>
            </w:pPr>
            <w:r w:rsidRPr="00237BAB">
              <w:rPr>
                <w:sz w:val="18"/>
                <w:szCs w:val="18"/>
                <w:lang w:eastAsia="ru-RU"/>
              </w:rPr>
              <w:t>НАЛОГИ НА СОВОКУПНЫЙ ДОХОД</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0"/>
              <w:rPr>
                <w:sz w:val="18"/>
                <w:szCs w:val="18"/>
                <w:lang w:eastAsia="ru-RU"/>
              </w:rPr>
            </w:pPr>
            <w:r w:rsidRPr="00237BAB">
              <w:rPr>
                <w:sz w:val="18"/>
                <w:szCs w:val="18"/>
                <w:lang w:eastAsia="ru-RU"/>
              </w:rPr>
              <w:t>10500000000000000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0"/>
              <w:rPr>
                <w:sz w:val="18"/>
                <w:szCs w:val="18"/>
                <w:lang w:eastAsia="ru-RU"/>
              </w:rPr>
            </w:pPr>
            <w:r w:rsidRPr="00237BAB">
              <w:rPr>
                <w:sz w:val="18"/>
                <w:szCs w:val="18"/>
                <w:lang w:eastAsia="ru-RU"/>
              </w:rPr>
              <w:t>54 070.0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0"/>
              <w:rPr>
                <w:sz w:val="18"/>
                <w:szCs w:val="18"/>
                <w:lang w:eastAsia="ru-RU"/>
              </w:rPr>
            </w:pPr>
            <w:r w:rsidRPr="00237BAB">
              <w:rPr>
                <w:sz w:val="18"/>
                <w:szCs w:val="18"/>
                <w:lang w:eastAsia="ru-RU"/>
              </w:rPr>
              <w:t>46 870.0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0"/>
              <w:rPr>
                <w:sz w:val="18"/>
                <w:szCs w:val="18"/>
                <w:lang w:eastAsia="ru-RU"/>
              </w:rPr>
            </w:pPr>
            <w:r w:rsidRPr="00237BAB">
              <w:rPr>
                <w:sz w:val="18"/>
                <w:szCs w:val="18"/>
                <w:lang w:eastAsia="ru-RU"/>
              </w:rPr>
              <w:t>46 870.0</w:t>
            </w:r>
          </w:p>
        </w:tc>
      </w:tr>
      <w:tr w:rsidR="00237BAB" w:rsidRPr="00237BAB" w:rsidTr="00457B5E">
        <w:trPr>
          <w:trHeight w:val="46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1"/>
              <w:rPr>
                <w:sz w:val="18"/>
                <w:szCs w:val="18"/>
                <w:lang w:eastAsia="ru-RU"/>
              </w:rPr>
            </w:pPr>
            <w:r w:rsidRPr="00237BAB">
              <w:rPr>
                <w:sz w:val="18"/>
                <w:szCs w:val="18"/>
                <w:lang w:eastAsia="ru-RU"/>
              </w:rPr>
              <w:t>Налог, взимаемый в связи с применением упрощенной системы налогообложения</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1"/>
              <w:rPr>
                <w:sz w:val="18"/>
                <w:szCs w:val="18"/>
                <w:lang w:eastAsia="ru-RU"/>
              </w:rPr>
            </w:pPr>
            <w:r w:rsidRPr="00237BAB">
              <w:rPr>
                <w:sz w:val="18"/>
                <w:szCs w:val="18"/>
                <w:lang w:eastAsia="ru-RU"/>
              </w:rPr>
              <w:t>10501000000000110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42 000.0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39 600.0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39 600.0</w:t>
            </w:r>
          </w:p>
        </w:tc>
      </w:tr>
      <w:tr w:rsidR="00237BAB" w:rsidRPr="00237BAB" w:rsidTr="00457B5E">
        <w:trPr>
          <w:trHeight w:val="46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2"/>
              <w:rPr>
                <w:sz w:val="18"/>
                <w:szCs w:val="18"/>
                <w:lang w:eastAsia="ru-RU"/>
              </w:rPr>
            </w:pPr>
            <w:r w:rsidRPr="00237BAB">
              <w:rPr>
                <w:sz w:val="18"/>
                <w:szCs w:val="18"/>
                <w:lang w:eastAsia="ru-RU"/>
              </w:rPr>
              <w:lastRenderedPageBreak/>
              <w:t>Налог, взимаемый с налогоплательщиков, выбравших в качестве объекта налогообложения доходы</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2"/>
              <w:rPr>
                <w:sz w:val="18"/>
                <w:szCs w:val="18"/>
                <w:lang w:eastAsia="ru-RU"/>
              </w:rPr>
            </w:pPr>
            <w:r w:rsidRPr="00237BAB">
              <w:rPr>
                <w:sz w:val="18"/>
                <w:szCs w:val="18"/>
                <w:lang w:eastAsia="ru-RU"/>
              </w:rPr>
              <w:t>10501010010000110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30 400.0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29 200.0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29 200.0</w:t>
            </w:r>
          </w:p>
        </w:tc>
      </w:tr>
      <w:tr w:rsidR="00237BAB" w:rsidRPr="00237BAB" w:rsidTr="00457B5E">
        <w:trPr>
          <w:trHeight w:val="43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3"/>
              <w:rPr>
                <w:sz w:val="18"/>
                <w:szCs w:val="18"/>
                <w:lang w:eastAsia="ru-RU"/>
              </w:rPr>
            </w:pPr>
            <w:r w:rsidRPr="00237BAB">
              <w:rPr>
                <w:sz w:val="18"/>
                <w:szCs w:val="18"/>
                <w:lang w:eastAsia="ru-RU"/>
              </w:rPr>
              <w:t>Налог, взимаемый с налогоплательщиков, выбравших в качестве объекта налогообложения доходы</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3"/>
              <w:rPr>
                <w:sz w:val="18"/>
                <w:szCs w:val="18"/>
                <w:lang w:eastAsia="ru-RU"/>
              </w:rPr>
            </w:pPr>
            <w:r w:rsidRPr="00237BAB">
              <w:rPr>
                <w:sz w:val="18"/>
                <w:szCs w:val="18"/>
                <w:lang w:eastAsia="ru-RU"/>
              </w:rPr>
              <w:t>10501011010000110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30 400.0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29 200.0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29 200.0</w:t>
            </w:r>
          </w:p>
        </w:tc>
      </w:tr>
      <w:tr w:rsidR="00237BAB" w:rsidRPr="00237BAB" w:rsidTr="00457B5E">
        <w:trPr>
          <w:trHeight w:val="46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2"/>
              <w:rPr>
                <w:sz w:val="18"/>
                <w:szCs w:val="18"/>
                <w:lang w:eastAsia="ru-RU"/>
              </w:rPr>
            </w:pPr>
            <w:r w:rsidRPr="00237BAB">
              <w:rPr>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2"/>
              <w:rPr>
                <w:sz w:val="18"/>
                <w:szCs w:val="18"/>
                <w:lang w:eastAsia="ru-RU"/>
              </w:rPr>
            </w:pPr>
            <w:r w:rsidRPr="00237BAB">
              <w:rPr>
                <w:sz w:val="18"/>
                <w:szCs w:val="18"/>
                <w:lang w:eastAsia="ru-RU"/>
              </w:rPr>
              <w:t>10501020010000110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11 600.0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10 400.0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10 400.0</w:t>
            </w:r>
          </w:p>
        </w:tc>
      </w:tr>
      <w:tr w:rsidR="00237BAB" w:rsidRPr="00237BAB" w:rsidTr="00457B5E">
        <w:trPr>
          <w:trHeight w:val="64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3"/>
              <w:rPr>
                <w:sz w:val="18"/>
                <w:szCs w:val="18"/>
                <w:lang w:eastAsia="ru-RU"/>
              </w:rPr>
            </w:pPr>
            <w:r w:rsidRPr="00237BAB">
              <w:rPr>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3"/>
              <w:rPr>
                <w:sz w:val="18"/>
                <w:szCs w:val="18"/>
                <w:lang w:eastAsia="ru-RU"/>
              </w:rPr>
            </w:pPr>
            <w:r w:rsidRPr="00237BAB">
              <w:rPr>
                <w:sz w:val="18"/>
                <w:szCs w:val="18"/>
                <w:lang w:eastAsia="ru-RU"/>
              </w:rPr>
              <w:t>10501021010000110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11 600.0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10 400.0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10 400.0</w:t>
            </w:r>
          </w:p>
        </w:tc>
      </w:tr>
      <w:tr w:rsidR="00237BAB" w:rsidRPr="00237BAB" w:rsidTr="00457B5E">
        <w:trPr>
          <w:trHeight w:val="240"/>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1"/>
              <w:rPr>
                <w:sz w:val="18"/>
                <w:szCs w:val="18"/>
                <w:lang w:eastAsia="ru-RU"/>
              </w:rPr>
            </w:pPr>
            <w:r w:rsidRPr="00237BAB">
              <w:rPr>
                <w:sz w:val="18"/>
                <w:szCs w:val="18"/>
                <w:lang w:eastAsia="ru-RU"/>
              </w:rPr>
              <w:t>Единый налог на вмененный доход для отдельных видов деятельности</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1"/>
              <w:rPr>
                <w:sz w:val="18"/>
                <w:szCs w:val="18"/>
                <w:lang w:eastAsia="ru-RU"/>
              </w:rPr>
            </w:pPr>
            <w:r w:rsidRPr="00237BAB">
              <w:rPr>
                <w:sz w:val="18"/>
                <w:szCs w:val="18"/>
                <w:lang w:eastAsia="ru-RU"/>
              </w:rPr>
              <w:t>10502000020000110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2 300.0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 </w:t>
            </w:r>
          </w:p>
        </w:tc>
      </w:tr>
      <w:tr w:rsidR="00237BAB" w:rsidRPr="00237BAB" w:rsidTr="00457B5E">
        <w:trPr>
          <w:trHeight w:val="22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2"/>
              <w:rPr>
                <w:sz w:val="18"/>
                <w:szCs w:val="18"/>
                <w:lang w:eastAsia="ru-RU"/>
              </w:rPr>
            </w:pPr>
            <w:r w:rsidRPr="00237BAB">
              <w:rPr>
                <w:sz w:val="18"/>
                <w:szCs w:val="18"/>
                <w:lang w:eastAsia="ru-RU"/>
              </w:rPr>
              <w:t>Единый налог на вмененный доход для отдельных видов деятельности</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2"/>
              <w:rPr>
                <w:sz w:val="18"/>
                <w:szCs w:val="18"/>
                <w:lang w:eastAsia="ru-RU"/>
              </w:rPr>
            </w:pPr>
            <w:r w:rsidRPr="00237BAB">
              <w:rPr>
                <w:sz w:val="18"/>
                <w:szCs w:val="18"/>
                <w:lang w:eastAsia="ru-RU"/>
              </w:rPr>
              <w:t>10502010020000110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2 300.0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 </w:t>
            </w:r>
          </w:p>
        </w:tc>
      </w:tr>
      <w:tr w:rsidR="00237BAB" w:rsidRPr="00237BAB" w:rsidTr="00457B5E">
        <w:trPr>
          <w:trHeight w:val="240"/>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1"/>
              <w:rPr>
                <w:sz w:val="18"/>
                <w:szCs w:val="18"/>
                <w:lang w:eastAsia="ru-RU"/>
              </w:rPr>
            </w:pPr>
            <w:r w:rsidRPr="00237BAB">
              <w:rPr>
                <w:sz w:val="18"/>
                <w:szCs w:val="18"/>
                <w:lang w:eastAsia="ru-RU"/>
              </w:rPr>
              <w:t>Единый сельскохозяйственный налог</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1"/>
              <w:rPr>
                <w:sz w:val="18"/>
                <w:szCs w:val="18"/>
                <w:lang w:eastAsia="ru-RU"/>
              </w:rPr>
            </w:pPr>
            <w:r w:rsidRPr="00237BAB">
              <w:rPr>
                <w:sz w:val="18"/>
                <w:szCs w:val="18"/>
                <w:lang w:eastAsia="ru-RU"/>
              </w:rPr>
              <w:t>10503000010000110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6 627.0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6 300.0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6 300.0</w:t>
            </w:r>
          </w:p>
        </w:tc>
      </w:tr>
      <w:tr w:rsidR="00237BAB" w:rsidRPr="00237BAB" w:rsidTr="00457B5E">
        <w:trPr>
          <w:trHeight w:val="22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2"/>
              <w:rPr>
                <w:sz w:val="18"/>
                <w:szCs w:val="18"/>
                <w:lang w:eastAsia="ru-RU"/>
              </w:rPr>
            </w:pPr>
            <w:r w:rsidRPr="00237BAB">
              <w:rPr>
                <w:sz w:val="18"/>
                <w:szCs w:val="18"/>
                <w:lang w:eastAsia="ru-RU"/>
              </w:rPr>
              <w:t>Единый сельскохозяйственный налог</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2"/>
              <w:rPr>
                <w:sz w:val="18"/>
                <w:szCs w:val="18"/>
                <w:lang w:eastAsia="ru-RU"/>
              </w:rPr>
            </w:pPr>
            <w:r w:rsidRPr="00237BAB">
              <w:rPr>
                <w:sz w:val="18"/>
                <w:szCs w:val="18"/>
                <w:lang w:eastAsia="ru-RU"/>
              </w:rPr>
              <w:t>10503010010000110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6 627.0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6 300.0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6 300.0</w:t>
            </w:r>
          </w:p>
        </w:tc>
      </w:tr>
      <w:tr w:rsidR="00237BAB" w:rsidRPr="00237BAB" w:rsidTr="00457B5E">
        <w:trPr>
          <w:trHeight w:val="46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1"/>
              <w:rPr>
                <w:sz w:val="18"/>
                <w:szCs w:val="18"/>
                <w:lang w:eastAsia="ru-RU"/>
              </w:rPr>
            </w:pPr>
            <w:r w:rsidRPr="00237BAB">
              <w:rPr>
                <w:sz w:val="18"/>
                <w:szCs w:val="18"/>
                <w:lang w:eastAsia="ru-RU"/>
              </w:rPr>
              <w:t>Налог, взимаемый в связи с применением патентной системы налогообложения</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1"/>
              <w:rPr>
                <w:sz w:val="18"/>
                <w:szCs w:val="18"/>
                <w:lang w:eastAsia="ru-RU"/>
              </w:rPr>
            </w:pPr>
            <w:r w:rsidRPr="00237BAB">
              <w:rPr>
                <w:sz w:val="18"/>
                <w:szCs w:val="18"/>
                <w:lang w:eastAsia="ru-RU"/>
              </w:rPr>
              <w:t>10504000020000110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3 143.0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970.0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970.0</w:t>
            </w:r>
          </w:p>
        </w:tc>
      </w:tr>
      <w:tr w:rsidR="00237BAB" w:rsidRPr="00237BAB" w:rsidTr="00457B5E">
        <w:trPr>
          <w:trHeight w:val="43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2"/>
              <w:rPr>
                <w:sz w:val="18"/>
                <w:szCs w:val="18"/>
                <w:lang w:eastAsia="ru-RU"/>
              </w:rPr>
            </w:pPr>
            <w:r w:rsidRPr="00237BAB">
              <w:rPr>
                <w:sz w:val="18"/>
                <w:szCs w:val="18"/>
                <w:lang w:eastAsia="ru-RU"/>
              </w:rPr>
              <w:t>Налог, взимаемый в связи с применением патентной системы налогообложения, зачисляемый в бюджеты муниципальных районов</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2"/>
              <w:rPr>
                <w:sz w:val="18"/>
                <w:szCs w:val="18"/>
                <w:lang w:eastAsia="ru-RU"/>
              </w:rPr>
            </w:pPr>
            <w:r w:rsidRPr="00237BAB">
              <w:rPr>
                <w:sz w:val="18"/>
                <w:szCs w:val="18"/>
                <w:lang w:eastAsia="ru-RU"/>
              </w:rPr>
              <w:t>10504020020000110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3 143.0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970.0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970.0</w:t>
            </w:r>
          </w:p>
        </w:tc>
      </w:tr>
      <w:tr w:rsidR="00237BAB" w:rsidRPr="00237BAB" w:rsidTr="00457B5E">
        <w:trPr>
          <w:trHeight w:val="255"/>
        </w:trPr>
        <w:tc>
          <w:tcPr>
            <w:tcW w:w="261" w:type="dxa"/>
            <w:tcBorders>
              <w:top w:val="nil"/>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0"/>
              <w:rPr>
                <w:sz w:val="18"/>
                <w:szCs w:val="18"/>
                <w:lang w:eastAsia="ru-RU"/>
              </w:rPr>
            </w:pPr>
            <w:r w:rsidRPr="00237BAB">
              <w:rPr>
                <w:sz w:val="18"/>
                <w:szCs w:val="18"/>
                <w:lang w:eastAsia="ru-RU"/>
              </w:rPr>
              <w:t> </w:t>
            </w:r>
          </w:p>
        </w:tc>
        <w:tc>
          <w:tcPr>
            <w:tcW w:w="4129" w:type="dxa"/>
            <w:tcBorders>
              <w:top w:val="single" w:sz="4" w:space="0" w:color="auto"/>
              <w:left w:val="nil"/>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0"/>
              <w:rPr>
                <w:sz w:val="18"/>
                <w:szCs w:val="18"/>
                <w:lang w:eastAsia="ru-RU"/>
              </w:rPr>
            </w:pPr>
            <w:r w:rsidRPr="00237BAB">
              <w:rPr>
                <w:sz w:val="18"/>
                <w:szCs w:val="18"/>
                <w:lang w:eastAsia="ru-RU"/>
              </w:rPr>
              <w:t>ГОСУДАРСТВЕННАЯ ПОШЛИНА</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0"/>
              <w:rPr>
                <w:sz w:val="18"/>
                <w:szCs w:val="18"/>
                <w:lang w:eastAsia="ru-RU"/>
              </w:rPr>
            </w:pPr>
            <w:r w:rsidRPr="00237BAB">
              <w:rPr>
                <w:sz w:val="18"/>
                <w:szCs w:val="18"/>
                <w:lang w:eastAsia="ru-RU"/>
              </w:rPr>
              <w:t>10800000000000000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0"/>
              <w:rPr>
                <w:sz w:val="18"/>
                <w:szCs w:val="18"/>
                <w:lang w:eastAsia="ru-RU"/>
              </w:rPr>
            </w:pPr>
            <w:r w:rsidRPr="00237BAB">
              <w:rPr>
                <w:sz w:val="18"/>
                <w:szCs w:val="18"/>
                <w:lang w:eastAsia="ru-RU"/>
              </w:rPr>
              <w:t>6 200.0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0"/>
              <w:rPr>
                <w:sz w:val="18"/>
                <w:szCs w:val="18"/>
                <w:lang w:eastAsia="ru-RU"/>
              </w:rPr>
            </w:pPr>
            <w:r w:rsidRPr="00237BAB">
              <w:rPr>
                <w:sz w:val="18"/>
                <w:szCs w:val="18"/>
                <w:lang w:eastAsia="ru-RU"/>
              </w:rPr>
              <w:t>6 400.0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0"/>
              <w:rPr>
                <w:sz w:val="18"/>
                <w:szCs w:val="18"/>
                <w:lang w:eastAsia="ru-RU"/>
              </w:rPr>
            </w:pPr>
            <w:r w:rsidRPr="00237BAB">
              <w:rPr>
                <w:sz w:val="18"/>
                <w:szCs w:val="18"/>
                <w:lang w:eastAsia="ru-RU"/>
              </w:rPr>
              <w:t>6 400.0</w:t>
            </w:r>
          </w:p>
        </w:tc>
      </w:tr>
      <w:tr w:rsidR="00237BAB" w:rsidRPr="00237BAB" w:rsidTr="00457B5E">
        <w:trPr>
          <w:trHeight w:val="46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1"/>
              <w:rPr>
                <w:sz w:val="18"/>
                <w:szCs w:val="18"/>
                <w:lang w:eastAsia="ru-RU"/>
              </w:rPr>
            </w:pPr>
            <w:r w:rsidRPr="00237BAB">
              <w:rPr>
                <w:sz w:val="18"/>
                <w:szCs w:val="18"/>
                <w:lang w:eastAsia="ru-RU"/>
              </w:rPr>
              <w:t>Государственная пошлина по делам, рассматриваемым в судах общей юрисдикции, мировыми судьями</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1"/>
              <w:rPr>
                <w:sz w:val="18"/>
                <w:szCs w:val="18"/>
                <w:lang w:eastAsia="ru-RU"/>
              </w:rPr>
            </w:pPr>
            <w:r w:rsidRPr="00237BAB">
              <w:rPr>
                <w:sz w:val="18"/>
                <w:szCs w:val="18"/>
                <w:lang w:eastAsia="ru-RU"/>
              </w:rPr>
              <w:t>10803000010000110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6 200.0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6 400.0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6 400.0</w:t>
            </w:r>
          </w:p>
        </w:tc>
      </w:tr>
      <w:tr w:rsidR="00237BAB" w:rsidRPr="00237BAB" w:rsidTr="00457B5E">
        <w:trPr>
          <w:trHeight w:val="64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2"/>
              <w:rPr>
                <w:sz w:val="18"/>
                <w:szCs w:val="18"/>
                <w:lang w:eastAsia="ru-RU"/>
              </w:rPr>
            </w:pPr>
            <w:r w:rsidRPr="00237BAB">
              <w:rPr>
                <w:sz w:val="18"/>
                <w:szCs w:val="18"/>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2"/>
              <w:rPr>
                <w:sz w:val="18"/>
                <w:szCs w:val="18"/>
                <w:lang w:eastAsia="ru-RU"/>
              </w:rPr>
            </w:pPr>
            <w:r w:rsidRPr="00237BAB">
              <w:rPr>
                <w:sz w:val="18"/>
                <w:szCs w:val="18"/>
                <w:lang w:eastAsia="ru-RU"/>
              </w:rPr>
              <w:t>10803010010000110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6 200.0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6 400.0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6 400.0</w:t>
            </w:r>
          </w:p>
        </w:tc>
      </w:tr>
      <w:tr w:rsidR="00237BAB" w:rsidRPr="00237BAB" w:rsidTr="00457B5E">
        <w:trPr>
          <w:trHeight w:val="49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0"/>
              <w:rPr>
                <w:sz w:val="18"/>
                <w:szCs w:val="18"/>
                <w:lang w:eastAsia="ru-RU"/>
              </w:rPr>
            </w:pPr>
            <w:r w:rsidRPr="00237BAB">
              <w:rPr>
                <w:sz w:val="18"/>
                <w:szCs w:val="18"/>
                <w:lang w:eastAsia="ru-RU"/>
              </w:rPr>
              <w:t>ДОХОДЫ ОТ ИСПОЛЬЗОВАНИЯ ИМУЩЕСТВА, НАХОДЯЩЕГОСЯ В ГОСУДАРСТВЕННОЙ И МУНИЦИПАЛЬНОЙ СОБСТВЕННОСТИ</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0"/>
              <w:rPr>
                <w:sz w:val="18"/>
                <w:szCs w:val="18"/>
                <w:lang w:eastAsia="ru-RU"/>
              </w:rPr>
            </w:pPr>
            <w:r w:rsidRPr="00237BAB">
              <w:rPr>
                <w:sz w:val="18"/>
                <w:szCs w:val="18"/>
                <w:lang w:eastAsia="ru-RU"/>
              </w:rPr>
              <w:t>11100000000000000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0"/>
              <w:rPr>
                <w:sz w:val="18"/>
                <w:szCs w:val="18"/>
                <w:lang w:eastAsia="ru-RU"/>
              </w:rPr>
            </w:pPr>
            <w:r w:rsidRPr="00237BAB">
              <w:rPr>
                <w:sz w:val="18"/>
                <w:szCs w:val="18"/>
                <w:lang w:eastAsia="ru-RU"/>
              </w:rPr>
              <w:t>48 183.8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0"/>
              <w:rPr>
                <w:sz w:val="18"/>
                <w:szCs w:val="18"/>
                <w:lang w:eastAsia="ru-RU"/>
              </w:rPr>
            </w:pPr>
            <w:r w:rsidRPr="00237BAB">
              <w:rPr>
                <w:sz w:val="18"/>
                <w:szCs w:val="18"/>
                <w:lang w:eastAsia="ru-RU"/>
              </w:rPr>
              <w:t>48 183.8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0"/>
              <w:rPr>
                <w:sz w:val="18"/>
                <w:szCs w:val="18"/>
                <w:lang w:eastAsia="ru-RU"/>
              </w:rPr>
            </w:pPr>
            <w:r w:rsidRPr="00237BAB">
              <w:rPr>
                <w:sz w:val="18"/>
                <w:szCs w:val="18"/>
                <w:lang w:eastAsia="ru-RU"/>
              </w:rPr>
              <w:t>53 183.8</w:t>
            </w:r>
          </w:p>
        </w:tc>
      </w:tr>
      <w:tr w:rsidR="00237BAB" w:rsidRPr="00237BAB" w:rsidTr="00457B5E">
        <w:trPr>
          <w:trHeight w:val="1140"/>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1"/>
              <w:rPr>
                <w:sz w:val="18"/>
                <w:szCs w:val="18"/>
                <w:lang w:eastAsia="ru-RU"/>
              </w:rPr>
            </w:pPr>
            <w:r w:rsidRPr="00237BAB">
              <w:rPr>
                <w:sz w:val="18"/>
                <w:szCs w:val="1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1"/>
              <w:rPr>
                <w:sz w:val="18"/>
                <w:szCs w:val="18"/>
                <w:lang w:eastAsia="ru-RU"/>
              </w:rPr>
            </w:pPr>
            <w:r w:rsidRPr="00237BAB">
              <w:rPr>
                <w:sz w:val="18"/>
                <w:szCs w:val="18"/>
                <w:lang w:eastAsia="ru-RU"/>
              </w:rPr>
              <w:t>11105000000000120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47 503.8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47 503.8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52 503.8</w:t>
            </w:r>
          </w:p>
        </w:tc>
      </w:tr>
      <w:tr w:rsidR="00237BAB" w:rsidRPr="00237BAB" w:rsidTr="00457B5E">
        <w:trPr>
          <w:trHeight w:val="91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2"/>
              <w:rPr>
                <w:sz w:val="18"/>
                <w:szCs w:val="18"/>
                <w:lang w:eastAsia="ru-RU"/>
              </w:rPr>
            </w:pPr>
            <w:r w:rsidRPr="00237BAB">
              <w:rPr>
                <w:sz w:val="18"/>
                <w:szCs w:val="18"/>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2"/>
              <w:rPr>
                <w:sz w:val="18"/>
                <w:szCs w:val="18"/>
                <w:lang w:eastAsia="ru-RU"/>
              </w:rPr>
            </w:pPr>
            <w:r w:rsidRPr="00237BAB">
              <w:rPr>
                <w:sz w:val="18"/>
                <w:szCs w:val="18"/>
                <w:lang w:eastAsia="ru-RU"/>
              </w:rPr>
              <w:t>11105010000000120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45 000.0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45 000.0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50 000.0</w:t>
            </w:r>
          </w:p>
        </w:tc>
      </w:tr>
      <w:tr w:rsidR="00237BAB" w:rsidRPr="00237BAB" w:rsidTr="00457B5E">
        <w:trPr>
          <w:trHeight w:val="106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3"/>
              <w:rPr>
                <w:sz w:val="18"/>
                <w:szCs w:val="18"/>
                <w:lang w:eastAsia="ru-RU"/>
              </w:rPr>
            </w:pPr>
            <w:r w:rsidRPr="00237BAB">
              <w:rPr>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3"/>
              <w:rPr>
                <w:sz w:val="18"/>
                <w:szCs w:val="18"/>
                <w:lang w:eastAsia="ru-RU"/>
              </w:rPr>
            </w:pPr>
            <w:r w:rsidRPr="00237BAB">
              <w:rPr>
                <w:sz w:val="18"/>
                <w:szCs w:val="18"/>
                <w:lang w:eastAsia="ru-RU"/>
              </w:rPr>
              <w:t>11105013050000120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45 000.0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45 000.0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50 000.0</w:t>
            </w:r>
          </w:p>
        </w:tc>
      </w:tr>
      <w:tr w:rsidR="00237BAB" w:rsidRPr="00237BAB" w:rsidTr="00457B5E">
        <w:trPr>
          <w:trHeight w:val="1140"/>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2"/>
              <w:rPr>
                <w:sz w:val="18"/>
                <w:szCs w:val="18"/>
                <w:lang w:eastAsia="ru-RU"/>
              </w:rPr>
            </w:pPr>
            <w:r w:rsidRPr="00237BAB">
              <w:rPr>
                <w:sz w:val="18"/>
                <w:szCs w:val="18"/>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2"/>
              <w:rPr>
                <w:sz w:val="18"/>
                <w:szCs w:val="18"/>
                <w:lang w:eastAsia="ru-RU"/>
              </w:rPr>
            </w:pPr>
            <w:r w:rsidRPr="00237BAB">
              <w:rPr>
                <w:sz w:val="18"/>
                <w:szCs w:val="18"/>
                <w:lang w:eastAsia="ru-RU"/>
              </w:rPr>
              <w:t>11105030000000120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2 503.8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2 503.8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2 503.8</w:t>
            </w:r>
          </w:p>
        </w:tc>
      </w:tr>
      <w:tr w:rsidR="00237BAB" w:rsidRPr="00237BAB" w:rsidTr="00457B5E">
        <w:trPr>
          <w:trHeight w:val="85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3"/>
              <w:rPr>
                <w:sz w:val="18"/>
                <w:szCs w:val="18"/>
                <w:lang w:eastAsia="ru-RU"/>
              </w:rPr>
            </w:pPr>
            <w:r w:rsidRPr="00237BAB">
              <w:rPr>
                <w:sz w:val="18"/>
                <w:szCs w:val="18"/>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3"/>
              <w:rPr>
                <w:sz w:val="18"/>
                <w:szCs w:val="18"/>
                <w:lang w:eastAsia="ru-RU"/>
              </w:rPr>
            </w:pPr>
            <w:r w:rsidRPr="00237BAB">
              <w:rPr>
                <w:sz w:val="18"/>
                <w:szCs w:val="18"/>
                <w:lang w:eastAsia="ru-RU"/>
              </w:rPr>
              <w:t>11105035050000120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2 503.8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2 503.8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2 503.8</w:t>
            </w:r>
          </w:p>
        </w:tc>
      </w:tr>
      <w:tr w:rsidR="00237BAB" w:rsidRPr="00237BAB" w:rsidTr="00457B5E">
        <w:trPr>
          <w:trHeight w:val="1140"/>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1"/>
              <w:rPr>
                <w:sz w:val="18"/>
                <w:szCs w:val="18"/>
                <w:lang w:eastAsia="ru-RU"/>
              </w:rPr>
            </w:pPr>
            <w:r w:rsidRPr="00237BAB">
              <w:rPr>
                <w:sz w:val="18"/>
                <w:szCs w:val="18"/>
                <w:lang w:eastAsia="ru-RU"/>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1"/>
              <w:rPr>
                <w:sz w:val="18"/>
                <w:szCs w:val="18"/>
                <w:lang w:eastAsia="ru-RU"/>
              </w:rPr>
            </w:pPr>
            <w:r w:rsidRPr="00237BAB">
              <w:rPr>
                <w:sz w:val="18"/>
                <w:szCs w:val="18"/>
                <w:lang w:eastAsia="ru-RU"/>
              </w:rPr>
              <w:t>11109000000000120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680.0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680.0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680.0</w:t>
            </w:r>
          </w:p>
        </w:tc>
      </w:tr>
      <w:tr w:rsidR="00237BAB" w:rsidRPr="00237BAB" w:rsidTr="00457B5E">
        <w:trPr>
          <w:trHeight w:val="1140"/>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2"/>
              <w:rPr>
                <w:sz w:val="18"/>
                <w:szCs w:val="18"/>
                <w:lang w:eastAsia="ru-RU"/>
              </w:rPr>
            </w:pPr>
            <w:r w:rsidRPr="00237BAB">
              <w:rPr>
                <w:sz w:val="18"/>
                <w:szCs w:val="18"/>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2"/>
              <w:rPr>
                <w:sz w:val="18"/>
                <w:szCs w:val="18"/>
                <w:lang w:eastAsia="ru-RU"/>
              </w:rPr>
            </w:pPr>
            <w:r w:rsidRPr="00237BAB">
              <w:rPr>
                <w:sz w:val="18"/>
                <w:szCs w:val="18"/>
                <w:lang w:eastAsia="ru-RU"/>
              </w:rPr>
              <w:t>11109040000000120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680.0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680.0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680.0</w:t>
            </w:r>
          </w:p>
        </w:tc>
      </w:tr>
      <w:tr w:rsidR="00237BAB" w:rsidRPr="00237BAB" w:rsidTr="00457B5E">
        <w:trPr>
          <w:trHeight w:val="106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3"/>
              <w:rPr>
                <w:sz w:val="18"/>
                <w:szCs w:val="18"/>
                <w:lang w:eastAsia="ru-RU"/>
              </w:rPr>
            </w:pPr>
            <w:r w:rsidRPr="00237BAB">
              <w:rPr>
                <w:sz w:val="18"/>
                <w:szCs w:val="18"/>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3"/>
              <w:rPr>
                <w:sz w:val="18"/>
                <w:szCs w:val="18"/>
                <w:lang w:eastAsia="ru-RU"/>
              </w:rPr>
            </w:pPr>
            <w:r w:rsidRPr="00237BAB">
              <w:rPr>
                <w:sz w:val="18"/>
                <w:szCs w:val="18"/>
                <w:lang w:eastAsia="ru-RU"/>
              </w:rPr>
              <w:t>11109045050000120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680.0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680.0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680.0</w:t>
            </w:r>
          </w:p>
        </w:tc>
      </w:tr>
      <w:tr w:rsidR="00237BAB" w:rsidRPr="00237BAB" w:rsidTr="00457B5E">
        <w:trPr>
          <w:trHeight w:val="25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0"/>
              <w:rPr>
                <w:sz w:val="18"/>
                <w:szCs w:val="18"/>
                <w:lang w:eastAsia="ru-RU"/>
              </w:rPr>
            </w:pPr>
            <w:r w:rsidRPr="00237BAB">
              <w:rPr>
                <w:sz w:val="18"/>
                <w:szCs w:val="18"/>
                <w:lang w:eastAsia="ru-RU"/>
              </w:rPr>
              <w:t>ПЛАТЕЖИ ПРИ ПОЛЬЗОВАНИИ ПРИРОДНЫМИ РЕСУРСАМИ</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0"/>
              <w:rPr>
                <w:sz w:val="18"/>
                <w:szCs w:val="18"/>
                <w:lang w:eastAsia="ru-RU"/>
              </w:rPr>
            </w:pPr>
            <w:r w:rsidRPr="00237BAB">
              <w:rPr>
                <w:sz w:val="18"/>
                <w:szCs w:val="18"/>
                <w:lang w:eastAsia="ru-RU"/>
              </w:rPr>
              <w:t>11200000000000000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0"/>
              <w:rPr>
                <w:sz w:val="18"/>
                <w:szCs w:val="18"/>
                <w:lang w:eastAsia="ru-RU"/>
              </w:rPr>
            </w:pPr>
            <w:r w:rsidRPr="00237BAB">
              <w:rPr>
                <w:sz w:val="18"/>
                <w:szCs w:val="18"/>
                <w:lang w:eastAsia="ru-RU"/>
              </w:rPr>
              <w:t>3 100.0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0"/>
              <w:rPr>
                <w:sz w:val="18"/>
                <w:szCs w:val="18"/>
                <w:lang w:eastAsia="ru-RU"/>
              </w:rPr>
            </w:pPr>
            <w:r w:rsidRPr="00237BAB">
              <w:rPr>
                <w:sz w:val="18"/>
                <w:szCs w:val="18"/>
                <w:lang w:eastAsia="ru-RU"/>
              </w:rPr>
              <w:t>30.2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0"/>
              <w:rPr>
                <w:sz w:val="18"/>
                <w:szCs w:val="18"/>
                <w:lang w:eastAsia="ru-RU"/>
              </w:rPr>
            </w:pPr>
            <w:r w:rsidRPr="00237BAB">
              <w:rPr>
                <w:sz w:val="18"/>
                <w:szCs w:val="18"/>
                <w:lang w:eastAsia="ru-RU"/>
              </w:rPr>
              <w:t>30.2</w:t>
            </w:r>
          </w:p>
        </w:tc>
      </w:tr>
      <w:tr w:rsidR="00237BAB" w:rsidRPr="00237BAB" w:rsidTr="00457B5E">
        <w:trPr>
          <w:trHeight w:val="240"/>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1"/>
              <w:rPr>
                <w:sz w:val="18"/>
                <w:szCs w:val="18"/>
                <w:lang w:eastAsia="ru-RU"/>
              </w:rPr>
            </w:pPr>
            <w:r w:rsidRPr="00237BAB">
              <w:rPr>
                <w:sz w:val="18"/>
                <w:szCs w:val="18"/>
                <w:lang w:eastAsia="ru-RU"/>
              </w:rPr>
              <w:t>Плата за негативное воздействие на окружающую среду</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1"/>
              <w:rPr>
                <w:sz w:val="18"/>
                <w:szCs w:val="18"/>
                <w:lang w:eastAsia="ru-RU"/>
              </w:rPr>
            </w:pPr>
            <w:r w:rsidRPr="00237BAB">
              <w:rPr>
                <w:sz w:val="18"/>
                <w:szCs w:val="18"/>
                <w:lang w:eastAsia="ru-RU"/>
              </w:rPr>
              <w:t>11201000010000120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3 100.0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30.2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30.2</w:t>
            </w:r>
          </w:p>
        </w:tc>
      </w:tr>
      <w:tr w:rsidR="00237BAB" w:rsidRPr="00237BAB" w:rsidTr="00457B5E">
        <w:trPr>
          <w:trHeight w:val="46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2"/>
              <w:rPr>
                <w:sz w:val="18"/>
                <w:szCs w:val="18"/>
                <w:lang w:eastAsia="ru-RU"/>
              </w:rPr>
            </w:pPr>
            <w:r w:rsidRPr="00237BAB">
              <w:rPr>
                <w:sz w:val="18"/>
                <w:szCs w:val="18"/>
                <w:lang w:eastAsia="ru-RU"/>
              </w:rPr>
              <w:t>Плата за выбросы загрязняющих веществ в атмосферный воздух стационарными объектами</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2"/>
              <w:rPr>
                <w:sz w:val="18"/>
                <w:szCs w:val="18"/>
                <w:lang w:eastAsia="ru-RU"/>
              </w:rPr>
            </w:pPr>
            <w:r w:rsidRPr="00237BAB">
              <w:rPr>
                <w:sz w:val="18"/>
                <w:szCs w:val="18"/>
                <w:lang w:eastAsia="ru-RU"/>
              </w:rPr>
              <w:t>11201010010000120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10.2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10.2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10.2</w:t>
            </w:r>
          </w:p>
        </w:tc>
      </w:tr>
      <w:tr w:rsidR="00237BAB" w:rsidRPr="00237BAB" w:rsidTr="00457B5E">
        <w:trPr>
          <w:trHeight w:val="43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3"/>
              <w:rPr>
                <w:sz w:val="18"/>
                <w:szCs w:val="18"/>
                <w:lang w:eastAsia="ru-RU"/>
              </w:rPr>
            </w:pPr>
            <w:r w:rsidRPr="00237BAB">
              <w:rPr>
                <w:sz w:val="18"/>
                <w:szCs w:val="18"/>
                <w:lang w:eastAsia="ru-RU"/>
              </w:rPr>
              <w:t>Плата за выбросы загрязняющих веществ в атмосферный воздух стационарными объектами</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3"/>
              <w:rPr>
                <w:sz w:val="18"/>
                <w:szCs w:val="18"/>
                <w:lang w:eastAsia="ru-RU"/>
              </w:rPr>
            </w:pPr>
            <w:r w:rsidRPr="00237BAB">
              <w:rPr>
                <w:sz w:val="18"/>
                <w:szCs w:val="18"/>
                <w:lang w:eastAsia="ru-RU"/>
              </w:rPr>
              <w:t>11201010016000120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10.2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10.2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10.2</w:t>
            </w:r>
          </w:p>
        </w:tc>
      </w:tr>
      <w:tr w:rsidR="00237BAB" w:rsidRPr="00237BAB" w:rsidTr="00457B5E">
        <w:trPr>
          <w:trHeight w:val="240"/>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2"/>
              <w:rPr>
                <w:sz w:val="18"/>
                <w:szCs w:val="18"/>
                <w:lang w:eastAsia="ru-RU"/>
              </w:rPr>
            </w:pPr>
            <w:r w:rsidRPr="00237BAB">
              <w:rPr>
                <w:sz w:val="18"/>
                <w:szCs w:val="18"/>
                <w:lang w:eastAsia="ru-RU"/>
              </w:rPr>
              <w:t>Плата за сбросы загрязняющих веществ в водные объекты</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2"/>
              <w:rPr>
                <w:sz w:val="18"/>
                <w:szCs w:val="18"/>
                <w:lang w:eastAsia="ru-RU"/>
              </w:rPr>
            </w:pPr>
            <w:r w:rsidRPr="00237BAB">
              <w:rPr>
                <w:sz w:val="18"/>
                <w:szCs w:val="18"/>
                <w:lang w:eastAsia="ru-RU"/>
              </w:rPr>
              <w:t>11201030010000120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3 079.8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10.0</w:t>
            </w:r>
          </w:p>
        </w:tc>
      </w:tr>
      <w:tr w:rsidR="00237BAB" w:rsidRPr="00237BAB" w:rsidTr="00457B5E">
        <w:trPr>
          <w:trHeight w:val="22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3"/>
              <w:rPr>
                <w:sz w:val="18"/>
                <w:szCs w:val="18"/>
                <w:lang w:eastAsia="ru-RU"/>
              </w:rPr>
            </w:pPr>
            <w:r w:rsidRPr="00237BAB">
              <w:rPr>
                <w:sz w:val="18"/>
                <w:szCs w:val="18"/>
                <w:lang w:eastAsia="ru-RU"/>
              </w:rPr>
              <w:t>Плата за сбросы загрязняющих веществ в водные объекты</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3"/>
              <w:rPr>
                <w:sz w:val="18"/>
                <w:szCs w:val="18"/>
                <w:lang w:eastAsia="ru-RU"/>
              </w:rPr>
            </w:pPr>
            <w:r w:rsidRPr="00237BAB">
              <w:rPr>
                <w:sz w:val="18"/>
                <w:szCs w:val="18"/>
                <w:lang w:eastAsia="ru-RU"/>
              </w:rPr>
              <w:t>11201030010000120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2 100.0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 </w:t>
            </w:r>
          </w:p>
        </w:tc>
      </w:tr>
      <w:tr w:rsidR="00237BAB" w:rsidRPr="00237BAB" w:rsidTr="00457B5E">
        <w:trPr>
          <w:trHeight w:val="22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3"/>
              <w:rPr>
                <w:sz w:val="18"/>
                <w:szCs w:val="18"/>
                <w:lang w:eastAsia="ru-RU"/>
              </w:rPr>
            </w:pPr>
            <w:r w:rsidRPr="00237BAB">
              <w:rPr>
                <w:sz w:val="18"/>
                <w:szCs w:val="18"/>
                <w:lang w:eastAsia="ru-RU"/>
              </w:rPr>
              <w:t>Плата за сбросы загрязняющих веществ в водные объекты</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3"/>
              <w:rPr>
                <w:sz w:val="18"/>
                <w:szCs w:val="18"/>
                <w:lang w:eastAsia="ru-RU"/>
              </w:rPr>
            </w:pPr>
            <w:r w:rsidRPr="00237BAB">
              <w:rPr>
                <w:sz w:val="18"/>
                <w:szCs w:val="18"/>
                <w:lang w:eastAsia="ru-RU"/>
              </w:rPr>
              <w:t>11201030016000120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979.8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10.0</w:t>
            </w:r>
          </w:p>
        </w:tc>
      </w:tr>
      <w:tr w:rsidR="00237BAB" w:rsidRPr="00237BAB" w:rsidTr="00457B5E">
        <w:trPr>
          <w:trHeight w:val="240"/>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2"/>
              <w:rPr>
                <w:sz w:val="18"/>
                <w:szCs w:val="18"/>
                <w:lang w:eastAsia="ru-RU"/>
              </w:rPr>
            </w:pPr>
            <w:r w:rsidRPr="00237BAB">
              <w:rPr>
                <w:sz w:val="18"/>
                <w:szCs w:val="18"/>
                <w:lang w:eastAsia="ru-RU"/>
              </w:rPr>
              <w:t>Плата за размещение отходов производства и потребления</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2"/>
              <w:rPr>
                <w:sz w:val="18"/>
                <w:szCs w:val="18"/>
                <w:lang w:eastAsia="ru-RU"/>
              </w:rPr>
            </w:pPr>
            <w:r w:rsidRPr="00237BAB">
              <w:rPr>
                <w:sz w:val="18"/>
                <w:szCs w:val="18"/>
                <w:lang w:eastAsia="ru-RU"/>
              </w:rPr>
              <w:t>11201040010000120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10.0</w:t>
            </w:r>
          </w:p>
        </w:tc>
      </w:tr>
      <w:tr w:rsidR="00237BAB" w:rsidRPr="00237BAB" w:rsidTr="00457B5E">
        <w:trPr>
          <w:trHeight w:val="22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3"/>
              <w:rPr>
                <w:sz w:val="18"/>
                <w:szCs w:val="18"/>
                <w:lang w:eastAsia="ru-RU"/>
              </w:rPr>
            </w:pPr>
            <w:r w:rsidRPr="00237BAB">
              <w:rPr>
                <w:sz w:val="18"/>
                <w:szCs w:val="18"/>
                <w:lang w:eastAsia="ru-RU"/>
              </w:rPr>
              <w:t>Плата за размещение отходов производства и потребления</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3"/>
              <w:rPr>
                <w:sz w:val="18"/>
                <w:szCs w:val="18"/>
                <w:lang w:eastAsia="ru-RU"/>
              </w:rPr>
            </w:pPr>
            <w:r w:rsidRPr="00237BAB">
              <w:rPr>
                <w:sz w:val="18"/>
                <w:szCs w:val="18"/>
                <w:lang w:eastAsia="ru-RU"/>
              </w:rPr>
              <w:t>11201041016000120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10.0</w:t>
            </w:r>
          </w:p>
        </w:tc>
      </w:tr>
      <w:tr w:rsidR="00237BAB" w:rsidRPr="00237BAB" w:rsidTr="00457B5E">
        <w:trPr>
          <w:trHeight w:val="49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0"/>
              <w:rPr>
                <w:sz w:val="18"/>
                <w:szCs w:val="18"/>
                <w:lang w:eastAsia="ru-RU"/>
              </w:rPr>
            </w:pPr>
            <w:r w:rsidRPr="00237BAB">
              <w:rPr>
                <w:sz w:val="18"/>
                <w:szCs w:val="18"/>
                <w:lang w:eastAsia="ru-RU"/>
              </w:rPr>
              <w:t>ДОХОДЫ ОТ ОКАЗАНИЯ ПЛАТНЫХ УСЛУГ (РАБОТ) И КОМПЕНСАЦИИ ЗАТРАТ ГОСУДАРСТВА</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0"/>
              <w:rPr>
                <w:sz w:val="18"/>
                <w:szCs w:val="18"/>
                <w:lang w:eastAsia="ru-RU"/>
              </w:rPr>
            </w:pPr>
            <w:r w:rsidRPr="00237BAB">
              <w:rPr>
                <w:sz w:val="18"/>
                <w:szCs w:val="18"/>
                <w:lang w:eastAsia="ru-RU"/>
              </w:rPr>
              <w:t>11300000000000000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0"/>
              <w:rPr>
                <w:sz w:val="18"/>
                <w:szCs w:val="18"/>
                <w:lang w:eastAsia="ru-RU"/>
              </w:rPr>
            </w:pPr>
            <w:r w:rsidRPr="00237BAB">
              <w:rPr>
                <w:sz w:val="18"/>
                <w:szCs w:val="18"/>
                <w:lang w:eastAsia="ru-RU"/>
              </w:rPr>
              <w:t>1 000.0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0"/>
              <w:rPr>
                <w:sz w:val="18"/>
                <w:szCs w:val="18"/>
                <w:lang w:eastAsia="ru-RU"/>
              </w:rPr>
            </w:pPr>
            <w:r w:rsidRPr="00237BAB">
              <w:rPr>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0"/>
              <w:rPr>
                <w:sz w:val="18"/>
                <w:szCs w:val="18"/>
                <w:lang w:eastAsia="ru-RU"/>
              </w:rPr>
            </w:pPr>
            <w:r w:rsidRPr="00237BAB">
              <w:rPr>
                <w:sz w:val="18"/>
                <w:szCs w:val="18"/>
                <w:lang w:eastAsia="ru-RU"/>
              </w:rPr>
              <w:t> </w:t>
            </w:r>
          </w:p>
        </w:tc>
      </w:tr>
      <w:tr w:rsidR="00237BAB" w:rsidRPr="00237BAB" w:rsidTr="00457B5E">
        <w:trPr>
          <w:trHeight w:val="240"/>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1"/>
              <w:rPr>
                <w:sz w:val="18"/>
                <w:szCs w:val="18"/>
                <w:lang w:eastAsia="ru-RU"/>
              </w:rPr>
            </w:pPr>
            <w:r w:rsidRPr="00237BAB">
              <w:rPr>
                <w:sz w:val="18"/>
                <w:szCs w:val="18"/>
                <w:lang w:eastAsia="ru-RU"/>
              </w:rPr>
              <w:t>Доходы от компенсации затрат государства</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1"/>
              <w:rPr>
                <w:sz w:val="18"/>
                <w:szCs w:val="18"/>
                <w:lang w:eastAsia="ru-RU"/>
              </w:rPr>
            </w:pPr>
            <w:r w:rsidRPr="00237BAB">
              <w:rPr>
                <w:sz w:val="18"/>
                <w:szCs w:val="18"/>
                <w:lang w:eastAsia="ru-RU"/>
              </w:rPr>
              <w:t>11302000000000130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1 000.0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 </w:t>
            </w:r>
          </w:p>
        </w:tc>
      </w:tr>
      <w:tr w:rsidR="00237BAB" w:rsidRPr="00237BAB" w:rsidTr="00457B5E">
        <w:trPr>
          <w:trHeight w:val="240"/>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2"/>
              <w:rPr>
                <w:sz w:val="18"/>
                <w:szCs w:val="18"/>
                <w:lang w:eastAsia="ru-RU"/>
              </w:rPr>
            </w:pPr>
            <w:r w:rsidRPr="00237BAB">
              <w:rPr>
                <w:sz w:val="18"/>
                <w:szCs w:val="18"/>
                <w:lang w:eastAsia="ru-RU"/>
              </w:rPr>
              <w:t>Прочие доходы от компенсации затрат государства</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2"/>
              <w:rPr>
                <w:sz w:val="18"/>
                <w:szCs w:val="18"/>
                <w:lang w:eastAsia="ru-RU"/>
              </w:rPr>
            </w:pPr>
            <w:r w:rsidRPr="00237BAB">
              <w:rPr>
                <w:sz w:val="18"/>
                <w:szCs w:val="18"/>
                <w:lang w:eastAsia="ru-RU"/>
              </w:rPr>
              <w:t>11302990000000130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1 000.0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 </w:t>
            </w:r>
          </w:p>
        </w:tc>
      </w:tr>
      <w:tr w:rsidR="00237BAB" w:rsidRPr="00237BAB" w:rsidTr="00457B5E">
        <w:trPr>
          <w:trHeight w:val="43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3"/>
              <w:rPr>
                <w:sz w:val="18"/>
                <w:szCs w:val="18"/>
                <w:lang w:eastAsia="ru-RU"/>
              </w:rPr>
            </w:pPr>
            <w:r w:rsidRPr="00237BAB">
              <w:rPr>
                <w:sz w:val="18"/>
                <w:szCs w:val="18"/>
                <w:lang w:eastAsia="ru-RU"/>
              </w:rPr>
              <w:t>Прочие доходы от компенсации затрат бюджетов муниципальных районов</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3"/>
              <w:rPr>
                <w:sz w:val="18"/>
                <w:szCs w:val="18"/>
                <w:lang w:eastAsia="ru-RU"/>
              </w:rPr>
            </w:pPr>
            <w:r w:rsidRPr="00237BAB">
              <w:rPr>
                <w:sz w:val="18"/>
                <w:szCs w:val="18"/>
                <w:lang w:eastAsia="ru-RU"/>
              </w:rPr>
              <w:t>11302995050000130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1 000.0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 </w:t>
            </w:r>
          </w:p>
        </w:tc>
      </w:tr>
      <w:tr w:rsidR="00237BAB" w:rsidRPr="00237BAB" w:rsidTr="00457B5E">
        <w:trPr>
          <w:trHeight w:val="49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0"/>
              <w:rPr>
                <w:sz w:val="18"/>
                <w:szCs w:val="18"/>
                <w:lang w:eastAsia="ru-RU"/>
              </w:rPr>
            </w:pPr>
            <w:r w:rsidRPr="00237BAB">
              <w:rPr>
                <w:sz w:val="18"/>
                <w:szCs w:val="18"/>
                <w:lang w:eastAsia="ru-RU"/>
              </w:rPr>
              <w:t>ДОХОДЫ ОТ ПРОДАЖИ МАТЕРИАЛЬНЫХ И НЕМАТЕРИАЛЬНЫХ АКТИВОВ</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0"/>
              <w:rPr>
                <w:sz w:val="18"/>
                <w:szCs w:val="18"/>
                <w:lang w:eastAsia="ru-RU"/>
              </w:rPr>
            </w:pPr>
            <w:r w:rsidRPr="00237BAB">
              <w:rPr>
                <w:sz w:val="18"/>
                <w:szCs w:val="18"/>
                <w:lang w:eastAsia="ru-RU"/>
              </w:rPr>
              <w:t>11400000000000000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0"/>
              <w:rPr>
                <w:sz w:val="18"/>
                <w:szCs w:val="18"/>
                <w:lang w:eastAsia="ru-RU"/>
              </w:rPr>
            </w:pPr>
            <w:r w:rsidRPr="00237BAB">
              <w:rPr>
                <w:sz w:val="18"/>
                <w:szCs w:val="18"/>
                <w:lang w:eastAsia="ru-RU"/>
              </w:rPr>
              <w:t>7 451.3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0"/>
              <w:rPr>
                <w:sz w:val="18"/>
                <w:szCs w:val="18"/>
                <w:lang w:eastAsia="ru-RU"/>
              </w:rPr>
            </w:pPr>
            <w:r w:rsidRPr="00237BAB">
              <w:rPr>
                <w:sz w:val="18"/>
                <w:szCs w:val="18"/>
                <w:lang w:eastAsia="ru-RU"/>
              </w:rPr>
              <w:t>12 000.0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0"/>
              <w:rPr>
                <w:sz w:val="18"/>
                <w:szCs w:val="18"/>
                <w:lang w:eastAsia="ru-RU"/>
              </w:rPr>
            </w:pPr>
            <w:r w:rsidRPr="00237BAB">
              <w:rPr>
                <w:sz w:val="18"/>
                <w:szCs w:val="18"/>
                <w:lang w:eastAsia="ru-RU"/>
              </w:rPr>
              <w:t>14 500.0</w:t>
            </w:r>
          </w:p>
        </w:tc>
      </w:tr>
      <w:tr w:rsidR="00237BAB" w:rsidRPr="00237BAB" w:rsidTr="00457B5E">
        <w:trPr>
          <w:trHeight w:val="1140"/>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1"/>
              <w:rPr>
                <w:sz w:val="18"/>
                <w:szCs w:val="18"/>
                <w:lang w:eastAsia="ru-RU"/>
              </w:rPr>
            </w:pPr>
            <w:r w:rsidRPr="00237BAB">
              <w:rPr>
                <w:sz w:val="18"/>
                <w:szCs w:val="18"/>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1"/>
              <w:rPr>
                <w:sz w:val="18"/>
                <w:szCs w:val="18"/>
                <w:lang w:eastAsia="ru-RU"/>
              </w:rPr>
            </w:pPr>
            <w:r w:rsidRPr="00237BAB">
              <w:rPr>
                <w:sz w:val="18"/>
                <w:szCs w:val="18"/>
                <w:lang w:eastAsia="ru-RU"/>
              </w:rPr>
              <w:t>11402000000000000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876.0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 </w:t>
            </w:r>
          </w:p>
        </w:tc>
      </w:tr>
      <w:tr w:rsidR="00237BAB" w:rsidRPr="00237BAB" w:rsidTr="00457B5E">
        <w:trPr>
          <w:trHeight w:val="136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2"/>
              <w:rPr>
                <w:sz w:val="18"/>
                <w:szCs w:val="18"/>
                <w:lang w:eastAsia="ru-RU"/>
              </w:rPr>
            </w:pPr>
            <w:r w:rsidRPr="00237BAB">
              <w:rPr>
                <w:sz w:val="18"/>
                <w:szCs w:val="18"/>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2"/>
              <w:rPr>
                <w:sz w:val="18"/>
                <w:szCs w:val="18"/>
                <w:lang w:eastAsia="ru-RU"/>
              </w:rPr>
            </w:pPr>
            <w:r w:rsidRPr="00237BAB">
              <w:rPr>
                <w:sz w:val="18"/>
                <w:szCs w:val="18"/>
                <w:lang w:eastAsia="ru-RU"/>
              </w:rPr>
              <w:t>11402050050000410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876.0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 </w:t>
            </w:r>
          </w:p>
        </w:tc>
      </w:tr>
      <w:tr w:rsidR="00237BAB" w:rsidRPr="00237BAB" w:rsidTr="00457B5E">
        <w:trPr>
          <w:trHeight w:val="127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3"/>
              <w:rPr>
                <w:sz w:val="18"/>
                <w:szCs w:val="18"/>
                <w:lang w:eastAsia="ru-RU"/>
              </w:rPr>
            </w:pPr>
            <w:r w:rsidRPr="00237BAB">
              <w:rPr>
                <w:sz w:val="18"/>
                <w:szCs w:val="18"/>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3"/>
              <w:rPr>
                <w:sz w:val="18"/>
                <w:szCs w:val="18"/>
                <w:lang w:eastAsia="ru-RU"/>
              </w:rPr>
            </w:pPr>
            <w:r w:rsidRPr="00237BAB">
              <w:rPr>
                <w:sz w:val="18"/>
                <w:szCs w:val="18"/>
                <w:lang w:eastAsia="ru-RU"/>
              </w:rPr>
              <w:t>11402053050000410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876.0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 </w:t>
            </w:r>
          </w:p>
        </w:tc>
      </w:tr>
      <w:tr w:rsidR="00237BAB" w:rsidRPr="00237BAB" w:rsidTr="00457B5E">
        <w:trPr>
          <w:trHeight w:val="46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1"/>
              <w:rPr>
                <w:sz w:val="18"/>
                <w:szCs w:val="18"/>
                <w:lang w:eastAsia="ru-RU"/>
              </w:rPr>
            </w:pPr>
            <w:r w:rsidRPr="00237BAB">
              <w:rPr>
                <w:sz w:val="18"/>
                <w:szCs w:val="18"/>
                <w:lang w:eastAsia="ru-RU"/>
              </w:rPr>
              <w:t>Доходы от продажи земельных участков, находящихся в государственной и муниципальной собственности</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1"/>
              <w:rPr>
                <w:sz w:val="18"/>
                <w:szCs w:val="18"/>
                <w:lang w:eastAsia="ru-RU"/>
              </w:rPr>
            </w:pPr>
            <w:r w:rsidRPr="00237BAB">
              <w:rPr>
                <w:sz w:val="18"/>
                <w:szCs w:val="18"/>
                <w:lang w:eastAsia="ru-RU"/>
              </w:rPr>
              <w:t>11406000000000430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6 575.3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12 000.0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14 500.0</w:t>
            </w:r>
          </w:p>
        </w:tc>
      </w:tr>
      <w:tr w:rsidR="00237BAB" w:rsidRPr="00237BAB" w:rsidTr="00457B5E">
        <w:trPr>
          <w:trHeight w:val="46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2"/>
              <w:rPr>
                <w:sz w:val="18"/>
                <w:szCs w:val="18"/>
                <w:lang w:eastAsia="ru-RU"/>
              </w:rPr>
            </w:pPr>
            <w:r w:rsidRPr="00237BAB">
              <w:rPr>
                <w:sz w:val="18"/>
                <w:szCs w:val="18"/>
                <w:lang w:eastAsia="ru-RU"/>
              </w:rPr>
              <w:t>Доходы от продажи земельных участков, государственная собственность на которые не разграничена</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2"/>
              <w:rPr>
                <w:sz w:val="18"/>
                <w:szCs w:val="18"/>
                <w:lang w:eastAsia="ru-RU"/>
              </w:rPr>
            </w:pPr>
            <w:r w:rsidRPr="00237BAB">
              <w:rPr>
                <w:sz w:val="18"/>
                <w:szCs w:val="18"/>
                <w:lang w:eastAsia="ru-RU"/>
              </w:rPr>
              <w:t>11406010000000430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6 575.3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12 000.0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14 500.0</w:t>
            </w:r>
          </w:p>
        </w:tc>
      </w:tr>
      <w:tr w:rsidR="00237BAB" w:rsidRPr="00237BAB" w:rsidTr="00457B5E">
        <w:trPr>
          <w:trHeight w:val="64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3"/>
              <w:rPr>
                <w:sz w:val="18"/>
                <w:szCs w:val="18"/>
                <w:lang w:eastAsia="ru-RU"/>
              </w:rPr>
            </w:pPr>
            <w:r w:rsidRPr="00237BAB">
              <w:rPr>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3"/>
              <w:rPr>
                <w:sz w:val="18"/>
                <w:szCs w:val="18"/>
                <w:lang w:eastAsia="ru-RU"/>
              </w:rPr>
            </w:pPr>
            <w:r w:rsidRPr="00237BAB">
              <w:rPr>
                <w:sz w:val="18"/>
                <w:szCs w:val="18"/>
                <w:lang w:eastAsia="ru-RU"/>
              </w:rPr>
              <w:t>11406013050000430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6 575.3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 </w:t>
            </w:r>
          </w:p>
        </w:tc>
      </w:tr>
      <w:tr w:rsidR="00237BAB" w:rsidRPr="00237BAB" w:rsidTr="00457B5E">
        <w:trPr>
          <w:trHeight w:val="64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3"/>
              <w:rPr>
                <w:sz w:val="18"/>
                <w:szCs w:val="18"/>
                <w:lang w:eastAsia="ru-RU"/>
              </w:rPr>
            </w:pPr>
            <w:r w:rsidRPr="00237BAB">
              <w:rPr>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3"/>
              <w:rPr>
                <w:sz w:val="18"/>
                <w:szCs w:val="18"/>
                <w:lang w:eastAsia="ru-RU"/>
              </w:rPr>
            </w:pPr>
            <w:r w:rsidRPr="00237BAB">
              <w:rPr>
                <w:sz w:val="18"/>
                <w:szCs w:val="18"/>
                <w:lang w:eastAsia="ru-RU"/>
              </w:rPr>
              <w:t>11406013100000430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12 000.0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14 500.0</w:t>
            </w:r>
          </w:p>
        </w:tc>
      </w:tr>
      <w:tr w:rsidR="00237BAB" w:rsidRPr="00237BAB" w:rsidTr="00457B5E">
        <w:trPr>
          <w:trHeight w:val="25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0"/>
              <w:rPr>
                <w:sz w:val="18"/>
                <w:szCs w:val="18"/>
                <w:lang w:eastAsia="ru-RU"/>
              </w:rPr>
            </w:pPr>
            <w:r w:rsidRPr="00237BAB">
              <w:rPr>
                <w:sz w:val="18"/>
                <w:szCs w:val="18"/>
                <w:lang w:eastAsia="ru-RU"/>
              </w:rPr>
              <w:t>ШТРАФЫ, САНКЦИИ, ВОЗМЕЩЕНИЕ УЩЕРБА</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0"/>
              <w:rPr>
                <w:sz w:val="18"/>
                <w:szCs w:val="18"/>
                <w:lang w:eastAsia="ru-RU"/>
              </w:rPr>
            </w:pPr>
            <w:r w:rsidRPr="00237BAB">
              <w:rPr>
                <w:sz w:val="18"/>
                <w:szCs w:val="18"/>
                <w:lang w:eastAsia="ru-RU"/>
              </w:rPr>
              <w:t>11600000000000000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0"/>
              <w:rPr>
                <w:sz w:val="18"/>
                <w:szCs w:val="18"/>
                <w:lang w:eastAsia="ru-RU"/>
              </w:rPr>
            </w:pPr>
            <w:r w:rsidRPr="00237BAB">
              <w:rPr>
                <w:sz w:val="18"/>
                <w:szCs w:val="18"/>
                <w:lang w:eastAsia="ru-RU"/>
              </w:rPr>
              <w:t>1 500.0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0"/>
              <w:rPr>
                <w:sz w:val="18"/>
                <w:szCs w:val="18"/>
                <w:lang w:eastAsia="ru-RU"/>
              </w:rPr>
            </w:pPr>
            <w:r w:rsidRPr="00237BAB">
              <w:rPr>
                <w:sz w:val="18"/>
                <w:szCs w:val="18"/>
                <w:lang w:eastAsia="ru-RU"/>
              </w:rPr>
              <w:t>310.0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0"/>
              <w:rPr>
                <w:sz w:val="18"/>
                <w:szCs w:val="18"/>
                <w:lang w:eastAsia="ru-RU"/>
              </w:rPr>
            </w:pPr>
            <w:r w:rsidRPr="00237BAB">
              <w:rPr>
                <w:sz w:val="18"/>
                <w:szCs w:val="18"/>
                <w:lang w:eastAsia="ru-RU"/>
              </w:rPr>
              <w:t>360.0</w:t>
            </w:r>
          </w:p>
        </w:tc>
      </w:tr>
      <w:tr w:rsidR="00237BAB" w:rsidRPr="00237BAB" w:rsidTr="00457B5E">
        <w:trPr>
          <w:trHeight w:val="91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1"/>
              <w:rPr>
                <w:sz w:val="18"/>
                <w:szCs w:val="18"/>
                <w:lang w:eastAsia="ru-RU"/>
              </w:rPr>
            </w:pPr>
            <w:r w:rsidRPr="00237BAB">
              <w:rPr>
                <w:sz w:val="18"/>
                <w:szCs w:val="18"/>
                <w:lang w:eastAsia="ru-RU"/>
              </w:rPr>
              <w:t>Денежные взыскания (штрафы) за нарушение обязательных требований государственных стандартов, правил обязательной сертификации, нарушение требований нормативных документов по обеспечению единства измерений</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1"/>
              <w:rPr>
                <w:sz w:val="18"/>
                <w:szCs w:val="18"/>
                <w:lang w:eastAsia="ru-RU"/>
              </w:rPr>
            </w:pPr>
            <w:r w:rsidRPr="00237BAB">
              <w:rPr>
                <w:sz w:val="18"/>
                <w:szCs w:val="18"/>
                <w:lang w:eastAsia="ru-RU"/>
              </w:rPr>
              <w:t>11601000010000140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250.0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300.0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350.0</w:t>
            </w:r>
          </w:p>
        </w:tc>
      </w:tr>
      <w:tr w:rsidR="00237BAB" w:rsidRPr="00237BAB" w:rsidTr="00457B5E">
        <w:trPr>
          <w:trHeight w:val="46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1"/>
              <w:rPr>
                <w:sz w:val="18"/>
                <w:szCs w:val="18"/>
                <w:lang w:eastAsia="ru-RU"/>
              </w:rPr>
            </w:pPr>
            <w:r w:rsidRPr="00237BAB">
              <w:rPr>
                <w:sz w:val="18"/>
                <w:szCs w:val="18"/>
                <w:lang w:eastAsia="ru-RU"/>
              </w:rPr>
              <w:t>Денежные взыскания (штрафы) за нарушение законодательства Российской Федерации об использовании атомной энергии</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1"/>
              <w:rPr>
                <w:sz w:val="18"/>
                <w:szCs w:val="18"/>
                <w:lang w:eastAsia="ru-RU"/>
              </w:rPr>
            </w:pPr>
            <w:r w:rsidRPr="00237BAB">
              <w:rPr>
                <w:sz w:val="18"/>
                <w:szCs w:val="18"/>
                <w:lang w:eastAsia="ru-RU"/>
              </w:rPr>
              <w:t>11611000010000140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950.0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 </w:t>
            </w:r>
          </w:p>
        </w:tc>
      </w:tr>
      <w:tr w:rsidR="00237BAB" w:rsidRPr="00237BAB" w:rsidTr="00457B5E">
        <w:trPr>
          <w:trHeight w:val="127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2"/>
              <w:rPr>
                <w:sz w:val="18"/>
                <w:szCs w:val="18"/>
                <w:lang w:eastAsia="ru-RU"/>
              </w:rPr>
            </w:pPr>
            <w:r w:rsidRPr="00237BAB">
              <w:rPr>
                <w:sz w:val="18"/>
                <w:szCs w:val="18"/>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2"/>
              <w:rPr>
                <w:sz w:val="18"/>
                <w:szCs w:val="18"/>
                <w:lang w:eastAsia="ru-RU"/>
              </w:rPr>
            </w:pPr>
            <w:r w:rsidRPr="00237BAB">
              <w:rPr>
                <w:sz w:val="18"/>
                <w:szCs w:val="18"/>
                <w:lang w:eastAsia="ru-RU"/>
              </w:rPr>
              <w:t>11611050010000140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950.0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 </w:t>
            </w:r>
          </w:p>
        </w:tc>
      </w:tr>
      <w:tr w:rsidR="00237BAB" w:rsidRPr="00237BAB" w:rsidTr="00457B5E">
        <w:trPr>
          <w:trHeight w:val="25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0"/>
              <w:rPr>
                <w:sz w:val="18"/>
                <w:szCs w:val="18"/>
                <w:lang w:eastAsia="ru-RU"/>
              </w:rPr>
            </w:pPr>
            <w:r w:rsidRPr="00237BAB">
              <w:rPr>
                <w:sz w:val="18"/>
                <w:szCs w:val="18"/>
                <w:lang w:eastAsia="ru-RU"/>
              </w:rPr>
              <w:t>ПРОЧИЕ НЕНАЛОГОВЫЕ ДОХОДЫ</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0"/>
              <w:rPr>
                <w:sz w:val="18"/>
                <w:szCs w:val="18"/>
                <w:lang w:eastAsia="ru-RU"/>
              </w:rPr>
            </w:pPr>
            <w:r w:rsidRPr="00237BAB">
              <w:rPr>
                <w:sz w:val="18"/>
                <w:szCs w:val="18"/>
                <w:lang w:eastAsia="ru-RU"/>
              </w:rPr>
              <w:t>11700000000000000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0"/>
              <w:rPr>
                <w:sz w:val="18"/>
                <w:szCs w:val="18"/>
                <w:lang w:eastAsia="ru-RU"/>
              </w:rPr>
            </w:pPr>
            <w:r w:rsidRPr="00237BAB">
              <w:rPr>
                <w:sz w:val="18"/>
                <w:szCs w:val="18"/>
                <w:lang w:eastAsia="ru-RU"/>
              </w:rPr>
              <w:t>370.0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0"/>
              <w:rPr>
                <w:sz w:val="18"/>
                <w:szCs w:val="18"/>
                <w:lang w:eastAsia="ru-RU"/>
              </w:rPr>
            </w:pPr>
            <w:r w:rsidRPr="00237BAB">
              <w:rPr>
                <w:sz w:val="18"/>
                <w:szCs w:val="18"/>
                <w:lang w:eastAsia="ru-RU"/>
              </w:rPr>
              <w:t>400.0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0"/>
              <w:rPr>
                <w:sz w:val="18"/>
                <w:szCs w:val="18"/>
                <w:lang w:eastAsia="ru-RU"/>
              </w:rPr>
            </w:pPr>
            <w:r w:rsidRPr="00237BAB">
              <w:rPr>
                <w:sz w:val="18"/>
                <w:szCs w:val="18"/>
                <w:lang w:eastAsia="ru-RU"/>
              </w:rPr>
              <w:t>420.0</w:t>
            </w:r>
          </w:p>
        </w:tc>
      </w:tr>
      <w:tr w:rsidR="00237BAB" w:rsidRPr="00237BAB" w:rsidTr="00457B5E">
        <w:trPr>
          <w:trHeight w:val="240"/>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1"/>
              <w:rPr>
                <w:sz w:val="18"/>
                <w:szCs w:val="18"/>
                <w:lang w:eastAsia="ru-RU"/>
              </w:rPr>
            </w:pPr>
            <w:r w:rsidRPr="00237BAB">
              <w:rPr>
                <w:sz w:val="18"/>
                <w:szCs w:val="18"/>
                <w:lang w:eastAsia="ru-RU"/>
              </w:rPr>
              <w:t>Прочие неналоговые доходы</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1"/>
              <w:rPr>
                <w:sz w:val="18"/>
                <w:szCs w:val="18"/>
                <w:lang w:eastAsia="ru-RU"/>
              </w:rPr>
            </w:pPr>
            <w:r w:rsidRPr="00237BAB">
              <w:rPr>
                <w:sz w:val="18"/>
                <w:szCs w:val="18"/>
                <w:lang w:eastAsia="ru-RU"/>
              </w:rPr>
              <w:t>11705000000000180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370.0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400.0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420.0</w:t>
            </w:r>
          </w:p>
        </w:tc>
      </w:tr>
      <w:tr w:rsidR="00237BAB" w:rsidRPr="00237BAB" w:rsidTr="00457B5E">
        <w:trPr>
          <w:trHeight w:val="22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2"/>
              <w:rPr>
                <w:sz w:val="18"/>
                <w:szCs w:val="18"/>
                <w:lang w:eastAsia="ru-RU"/>
              </w:rPr>
            </w:pPr>
            <w:r w:rsidRPr="00237BAB">
              <w:rPr>
                <w:sz w:val="18"/>
                <w:szCs w:val="18"/>
                <w:lang w:eastAsia="ru-RU"/>
              </w:rPr>
              <w:t>Прочие неналоговые доходы бюджетов муниципальных районов</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2"/>
              <w:rPr>
                <w:sz w:val="18"/>
                <w:szCs w:val="18"/>
                <w:lang w:eastAsia="ru-RU"/>
              </w:rPr>
            </w:pPr>
            <w:r w:rsidRPr="00237BAB">
              <w:rPr>
                <w:sz w:val="18"/>
                <w:szCs w:val="18"/>
                <w:lang w:eastAsia="ru-RU"/>
              </w:rPr>
              <w:t>11705050050000180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370.0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400.0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420.0</w:t>
            </w:r>
          </w:p>
        </w:tc>
      </w:tr>
      <w:tr w:rsidR="00237BAB" w:rsidRPr="00237BAB" w:rsidTr="00457B5E">
        <w:trPr>
          <w:trHeight w:val="25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rPr>
                <w:sz w:val="18"/>
                <w:szCs w:val="18"/>
                <w:lang w:eastAsia="ru-RU"/>
              </w:rPr>
            </w:pPr>
            <w:r w:rsidRPr="00237BAB">
              <w:rPr>
                <w:sz w:val="18"/>
                <w:szCs w:val="18"/>
                <w:lang w:eastAsia="ru-RU"/>
              </w:rPr>
              <w:t>БЕЗВОЗМЕЗДНЫЕ ПОСТУПЛЕНИЯ</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rPr>
                <w:sz w:val="18"/>
                <w:szCs w:val="18"/>
                <w:lang w:eastAsia="ru-RU"/>
              </w:rPr>
            </w:pPr>
            <w:r w:rsidRPr="00237BAB">
              <w:rPr>
                <w:sz w:val="18"/>
                <w:szCs w:val="18"/>
                <w:lang w:eastAsia="ru-RU"/>
              </w:rPr>
              <w:t>20000000000000000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rPr>
                <w:sz w:val="18"/>
                <w:szCs w:val="18"/>
                <w:lang w:eastAsia="ru-RU"/>
              </w:rPr>
            </w:pPr>
            <w:r w:rsidRPr="00237BAB">
              <w:rPr>
                <w:sz w:val="18"/>
                <w:szCs w:val="18"/>
                <w:lang w:eastAsia="ru-RU"/>
              </w:rPr>
              <w:t>956 443.7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rPr>
                <w:sz w:val="18"/>
                <w:szCs w:val="18"/>
                <w:lang w:eastAsia="ru-RU"/>
              </w:rPr>
            </w:pPr>
            <w:r w:rsidRPr="00237BAB">
              <w:rPr>
                <w:sz w:val="18"/>
                <w:szCs w:val="18"/>
                <w:lang w:eastAsia="ru-RU"/>
              </w:rPr>
              <w:t>834 032.6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rPr>
                <w:sz w:val="18"/>
                <w:szCs w:val="18"/>
                <w:lang w:eastAsia="ru-RU"/>
              </w:rPr>
            </w:pPr>
            <w:r w:rsidRPr="00237BAB">
              <w:rPr>
                <w:sz w:val="18"/>
                <w:szCs w:val="18"/>
                <w:lang w:eastAsia="ru-RU"/>
              </w:rPr>
              <w:t>787 259.0</w:t>
            </w:r>
          </w:p>
        </w:tc>
      </w:tr>
      <w:tr w:rsidR="00237BAB" w:rsidRPr="00237BAB" w:rsidTr="00457B5E">
        <w:trPr>
          <w:trHeight w:val="49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0"/>
              <w:rPr>
                <w:sz w:val="18"/>
                <w:szCs w:val="18"/>
                <w:lang w:eastAsia="ru-RU"/>
              </w:rPr>
            </w:pPr>
            <w:r w:rsidRPr="00237BAB">
              <w:rPr>
                <w:sz w:val="18"/>
                <w:szCs w:val="18"/>
                <w:lang w:eastAsia="ru-RU"/>
              </w:rPr>
              <w:t>БЕЗВОЗМЕЗДНЫЕ ПОСТУПЛЕНИЯ ОТ ДРУГИХ БЮДЖЕТОВ БЮДЖЕТНОЙ СИСТЕМЫ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0"/>
              <w:rPr>
                <w:sz w:val="18"/>
                <w:szCs w:val="18"/>
                <w:lang w:eastAsia="ru-RU"/>
              </w:rPr>
            </w:pPr>
            <w:r w:rsidRPr="00237BAB">
              <w:rPr>
                <w:sz w:val="18"/>
                <w:szCs w:val="18"/>
                <w:lang w:eastAsia="ru-RU"/>
              </w:rPr>
              <w:t>20200000000000000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0"/>
              <w:rPr>
                <w:sz w:val="18"/>
                <w:szCs w:val="18"/>
                <w:lang w:eastAsia="ru-RU"/>
              </w:rPr>
            </w:pPr>
            <w:r w:rsidRPr="00237BAB">
              <w:rPr>
                <w:sz w:val="18"/>
                <w:szCs w:val="18"/>
                <w:lang w:eastAsia="ru-RU"/>
              </w:rPr>
              <w:t>956 443.7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0"/>
              <w:rPr>
                <w:sz w:val="18"/>
                <w:szCs w:val="18"/>
                <w:lang w:eastAsia="ru-RU"/>
              </w:rPr>
            </w:pPr>
            <w:r w:rsidRPr="00237BAB">
              <w:rPr>
                <w:sz w:val="18"/>
                <w:szCs w:val="18"/>
                <w:lang w:eastAsia="ru-RU"/>
              </w:rPr>
              <w:t>834 032.6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0"/>
              <w:rPr>
                <w:sz w:val="18"/>
                <w:szCs w:val="18"/>
                <w:lang w:eastAsia="ru-RU"/>
              </w:rPr>
            </w:pPr>
            <w:r w:rsidRPr="00237BAB">
              <w:rPr>
                <w:sz w:val="18"/>
                <w:szCs w:val="18"/>
                <w:lang w:eastAsia="ru-RU"/>
              </w:rPr>
              <w:t>787 259.0</w:t>
            </w:r>
          </w:p>
        </w:tc>
      </w:tr>
      <w:tr w:rsidR="00237BAB" w:rsidRPr="00237BAB" w:rsidTr="00457B5E">
        <w:trPr>
          <w:trHeight w:val="240"/>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1"/>
              <w:rPr>
                <w:sz w:val="18"/>
                <w:szCs w:val="18"/>
                <w:lang w:eastAsia="ru-RU"/>
              </w:rPr>
            </w:pPr>
            <w:r w:rsidRPr="00237BAB">
              <w:rPr>
                <w:sz w:val="18"/>
                <w:szCs w:val="18"/>
                <w:lang w:eastAsia="ru-RU"/>
              </w:rPr>
              <w:t>Дотации бюджетам бюджетной системы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1"/>
              <w:rPr>
                <w:sz w:val="18"/>
                <w:szCs w:val="18"/>
                <w:lang w:eastAsia="ru-RU"/>
              </w:rPr>
            </w:pPr>
            <w:r w:rsidRPr="00237BAB">
              <w:rPr>
                <w:sz w:val="18"/>
                <w:szCs w:val="18"/>
                <w:lang w:eastAsia="ru-RU"/>
              </w:rPr>
              <w:t>20210000000000000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46 023.9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49 826.8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39 808.4</w:t>
            </w:r>
          </w:p>
        </w:tc>
      </w:tr>
      <w:tr w:rsidR="00237BAB" w:rsidRPr="00237BAB" w:rsidTr="00457B5E">
        <w:trPr>
          <w:trHeight w:val="46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2"/>
              <w:rPr>
                <w:sz w:val="18"/>
                <w:szCs w:val="18"/>
                <w:lang w:eastAsia="ru-RU"/>
              </w:rPr>
            </w:pPr>
            <w:r w:rsidRPr="00237BAB">
              <w:rPr>
                <w:sz w:val="18"/>
                <w:szCs w:val="18"/>
                <w:lang w:eastAsia="ru-RU"/>
              </w:rPr>
              <w:t>Дотации бюджетам субъектов Российской Федерации и муниципальных образований</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2"/>
              <w:rPr>
                <w:sz w:val="18"/>
                <w:szCs w:val="18"/>
                <w:lang w:eastAsia="ru-RU"/>
              </w:rPr>
            </w:pPr>
            <w:r w:rsidRPr="00237BAB">
              <w:rPr>
                <w:sz w:val="18"/>
                <w:szCs w:val="18"/>
                <w:lang w:eastAsia="ru-RU"/>
              </w:rPr>
              <w:t>20215000000000150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46 023.9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49 826.8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39 808.4</w:t>
            </w:r>
          </w:p>
        </w:tc>
      </w:tr>
      <w:tr w:rsidR="00237BAB" w:rsidRPr="00237BAB" w:rsidTr="00457B5E">
        <w:trPr>
          <w:trHeight w:val="240"/>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3"/>
              <w:rPr>
                <w:sz w:val="18"/>
                <w:szCs w:val="18"/>
                <w:lang w:eastAsia="ru-RU"/>
              </w:rPr>
            </w:pPr>
            <w:r w:rsidRPr="00237BAB">
              <w:rPr>
                <w:sz w:val="18"/>
                <w:szCs w:val="18"/>
                <w:lang w:eastAsia="ru-RU"/>
              </w:rPr>
              <w:t>Дотации на выравнивание бюджетной обеспеченности</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3"/>
              <w:rPr>
                <w:sz w:val="18"/>
                <w:szCs w:val="18"/>
                <w:lang w:eastAsia="ru-RU"/>
              </w:rPr>
            </w:pPr>
            <w:r w:rsidRPr="00237BAB">
              <w:rPr>
                <w:sz w:val="18"/>
                <w:szCs w:val="18"/>
                <w:lang w:eastAsia="ru-RU"/>
              </w:rPr>
              <w:t>20215001000000150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46 023.9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49 826.8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39 808.4</w:t>
            </w:r>
          </w:p>
        </w:tc>
      </w:tr>
      <w:tr w:rsidR="00237BAB" w:rsidRPr="00237BAB" w:rsidTr="00457B5E">
        <w:trPr>
          <w:trHeight w:val="43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4"/>
              <w:rPr>
                <w:sz w:val="18"/>
                <w:szCs w:val="18"/>
                <w:lang w:eastAsia="ru-RU"/>
              </w:rPr>
            </w:pPr>
            <w:r w:rsidRPr="00237BAB">
              <w:rPr>
                <w:sz w:val="18"/>
                <w:szCs w:val="18"/>
                <w:lang w:eastAsia="ru-RU"/>
              </w:rPr>
              <w:t>Дотации бюджетам муниципальных районов на выравнивание бюджетной обеспеченности</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4"/>
              <w:rPr>
                <w:sz w:val="18"/>
                <w:szCs w:val="18"/>
                <w:lang w:eastAsia="ru-RU"/>
              </w:rPr>
            </w:pPr>
            <w:r w:rsidRPr="00237BAB">
              <w:rPr>
                <w:sz w:val="18"/>
                <w:szCs w:val="18"/>
                <w:lang w:eastAsia="ru-RU"/>
              </w:rPr>
              <w:t>20215001050000150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4"/>
              <w:rPr>
                <w:sz w:val="18"/>
                <w:szCs w:val="18"/>
                <w:lang w:eastAsia="ru-RU"/>
              </w:rPr>
            </w:pPr>
            <w:r w:rsidRPr="00237BAB">
              <w:rPr>
                <w:sz w:val="18"/>
                <w:szCs w:val="18"/>
                <w:lang w:eastAsia="ru-RU"/>
              </w:rPr>
              <w:t>46 023.9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4"/>
              <w:rPr>
                <w:sz w:val="18"/>
                <w:szCs w:val="18"/>
                <w:lang w:eastAsia="ru-RU"/>
              </w:rPr>
            </w:pPr>
            <w:r w:rsidRPr="00237BAB">
              <w:rPr>
                <w:sz w:val="18"/>
                <w:szCs w:val="18"/>
                <w:lang w:eastAsia="ru-RU"/>
              </w:rPr>
              <w:t>49 826.8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4"/>
              <w:rPr>
                <w:sz w:val="18"/>
                <w:szCs w:val="18"/>
                <w:lang w:eastAsia="ru-RU"/>
              </w:rPr>
            </w:pPr>
            <w:r w:rsidRPr="00237BAB">
              <w:rPr>
                <w:sz w:val="18"/>
                <w:szCs w:val="18"/>
                <w:lang w:eastAsia="ru-RU"/>
              </w:rPr>
              <w:t>39 808.4</w:t>
            </w:r>
          </w:p>
        </w:tc>
      </w:tr>
      <w:tr w:rsidR="00237BAB" w:rsidRPr="00237BAB" w:rsidTr="00457B5E">
        <w:trPr>
          <w:trHeight w:val="46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1"/>
              <w:rPr>
                <w:sz w:val="18"/>
                <w:szCs w:val="18"/>
                <w:lang w:eastAsia="ru-RU"/>
              </w:rPr>
            </w:pPr>
            <w:r w:rsidRPr="00237BAB">
              <w:rPr>
                <w:sz w:val="18"/>
                <w:szCs w:val="18"/>
                <w:lang w:eastAsia="ru-RU"/>
              </w:rPr>
              <w:t>Субсидии бюджетам бюджетной системы Российской Федерации (межбюджетные субсидии)</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1"/>
              <w:rPr>
                <w:sz w:val="18"/>
                <w:szCs w:val="18"/>
                <w:lang w:eastAsia="ru-RU"/>
              </w:rPr>
            </w:pPr>
            <w:r w:rsidRPr="00237BAB">
              <w:rPr>
                <w:sz w:val="18"/>
                <w:szCs w:val="18"/>
                <w:lang w:eastAsia="ru-RU"/>
              </w:rPr>
              <w:t>20220000000000150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241 609.2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185 107.0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212 847.8</w:t>
            </w:r>
          </w:p>
        </w:tc>
      </w:tr>
      <w:tr w:rsidR="00237BAB" w:rsidRPr="00237BAB" w:rsidTr="00457B5E">
        <w:trPr>
          <w:trHeight w:val="1590"/>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2"/>
              <w:rPr>
                <w:sz w:val="18"/>
                <w:szCs w:val="18"/>
                <w:lang w:eastAsia="ru-RU"/>
              </w:rPr>
            </w:pPr>
            <w:r w:rsidRPr="00237BAB">
              <w:rPr>
                <w:sz w:val="18"/>
                <w:szCs w:val="18"/>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2"/>
              <w:rPr>
                <w:sz w:val="18"/>
                <w:szCs w:val="18"/>
                <w:lang w:eastAsia="ru-RU"/>
              </w:rPr>
            </w:pPr>
            <w:r w:rsidRPr="00237BAB">
              <w:rPr>
                <w:sz w:val="18"/>
                <w:szCs w:val="18"/>
                <w:lang w:eastAsia="ru-RU"/>
              </w:rPr>
              <w:t>20220299000000150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117 601.0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148 254.4</w:t>
            </w:r>
          </w:p>
        </w:tc>
      </w:tr>
      <w:tr w:rsidR="00237BAB" w:rsidRPr="00237BAB" w:rsidTr="00457B5E">
        <w:trPr>
          <w:trHeight w:val="148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3"/>
              <w:rPr>
                <w:sz w:val="18"/>
                <w:szCs w:val="18"/>
                <w:lang w:eastAsia="ru-RU"/>
              </w:rPr>
            </w:pPr>
            <w:r w:rsidRPr="00237BAB">
              <w:rPr>
                <w:sz w:val="18"/>
                <w:szCs w:val="18"/>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3"/>
              <w:rPr>
                <w:sz w:val="18"/>
                <w:szCs w:val="18"/>
                <w:lang w:eastAsia="ru-RU"/>
              </w:rPr>
            </w:pPr>
            <w:r w:rsidRPr="00237BAB">
              <w:rPr>
                <w:sz w:val="18"/>
                <w:szCs w:val="18"/>
                <w:lang w:eastAsia="ru-RU"/>
              </w:rPr>
              <w:t>20220299050000151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117 601.0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148 254.4</w:t>
            </w:r>
          </w:p>
        </w:tc>
      </w:tr>
      <w:tr w:rsidR="00237BAB" w:rsidRPr="00237BAB" w:rsidTr="00457B5E">
        <w:trPr>
          <w:trHeight w:val="690"/>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2"/>
              <w:rPr>
                <w:sz w:val="18"/>
                <w:szCs w:val="18"/>
                <w:lang w:eastAsia="ru-RU"/>
              </w:rPr>
            </w:pPr>
            <w:r w:rsidRPr="00237BAB">
              <w:rPr>
                <w:sz w:val="18"/>
                <w:szCs w:val="18"/>
                <w:lang w:eastAsia="ru-RU"/>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2"/>
              <w:rPr>
                <w:sz w:val="18"/>
                <w:szCs w:val="18"/>
                <w:lang w:eastAsia="ru-RU"/>
              </w:rPr>
            </w:pPr>
            <w:r w:rsidRPr="00237BAB">
              <w:rPr>
                <w:sz w:val="18"/>
                <w:szCs w:val="18"/>
                <w:lang w:eastAsia="ru-RU"/>
              </w:rPr>
              <w:t>20225097000000150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2 376.0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990.0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990.0</w:t>
            </w:r>
          </w:p>
        </w:tc>
      </w:tr>
      <w:tr w:rsidR="00237BAB" w:rsidRPr="00237BAB" w:rsidTr="00457B5E">
        <w:trPr>
          <w:trHeight w:val="64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3"/>
              <w:rPr>
                <w:sz w:val="18"/>
                <w:szCs w:val="18"/>
                <w:lang w:eastAsia="ru-RU"/>
              </w:rPr>
            </w:pPr>
            <w:r w:rsidRPr="00237BAB">
              <w:rPr>
                <w:sz w:val="18"/>
                <w:szCs w:val="18"/>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3"/>
              <w:rPr>
                <w:sz w:val="18"/>
                <w:szCs w:val="18"/>
                <w:lang w:eastAsia="ru-RU"/>
              </w:rPr>
            </w:pPr>
            <w:r w:rsidRPr="00237BAB">
              <w:rPr>
                <w:sz w:val="18"/>
                <w:szCs w:val="18"/>
                <w:lang w:eastAsia="ru-RU"/>
              </w:rPr>
              <w:t>20225097050000150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2 376.0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990.0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990.0</w:t>
            </w:r>
          </w:p>
        </w:tc>
      </w:tr>
      <w:tr w:rsidR="00237BAB" w:rsidRPr="00237BAB" w:rsidTr="00457B5E">
        <w:trPr>
          <w:trHeight w:val="91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2"/>
              <w:rPr>
                <w:sz w:val="18"/>
                <w:szCs w:val="18"/>
                <w:lang w:eastAsia="ru-RU"/>
              </w:rPr>
            </w:pPr>
            <w:r w:rsidRPr="00237BAB">
              <w:rPr>
                <w:sz w:val="18"/>
                <w:szCs w:val="18"/>
                <w:lang w:eastAsia="ru-RU"/>
              </w:rPr>
              <w:t>Субсидии бюджетам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2"/>
              <w:rPr>
                <w:sz w:val="18"/>
                <w:szCs w:val="18"/>
                <w:lang w:eastAsia="ru-RU"/>
              </w:rPr>
            </w:pPr>
            <w:r w:rsidRPr="00237BAB">
              <w:rPr>
                <w:sz w:val="18"/>
                <w:szCs w:val="18"/>
                <w:lang w:eastAsia="ru-RU"/>
              </w:rPr>
              <w:t>20225232000000150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230 117.0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 </w:t>
            </w:r>
          </w:p>
        </w:tc>
      </w:tr>
      <w:tr w:rsidR="00237BAB" w:rsidRPr="00237BAB" w:rsidTr="00457B5E">
        <w:trPr>
          <w:trHeight w:val="148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spacing w:after="240"/>
              <w:outlineLvl w:val="3"/>
              <w:rPr>
                <w:sz w:val="18"/>
                <w:szCs w:val="18"/>
                <w:lang w:eastAsia="ru-RU"/>
              </w:rPr>
            </w:pPr>
            <w:r w:rsidRPr="00237BAB">
              <w:rPr>
                <w:sz w:val="18"/>
                <w:szCs w:val="18"/>
                <w:lang w:eastAsia="ru-RU"/>
              </w:rPr>
              <w:t>Субсидии бюджетам муниципальных районов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3"/>
              <w:rPr>
                <w:sz w:val="18"/>
                <w:szCs w:val="18"/>
                <w:lang w:eastAsia="ru-RU"/>
              </w:rPr>
            </w:pPr>
            <w:r w:rsidRPr="00237BAB">
              <w:rPr>
                <w:sz w:val="18"/>
                <w:szCs w:val="18"/>
                <w:lang w:eastAsia="ru-RU"/>
              </w:rPr>
              <w:t>20225232050000150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230 117.0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 </w:t>
            </w:r>
          </w:p>
        </w:tc>
      </w:tr>
      <w:tr w:rsidR="00237BAB" w:rsidRPr="00237BAB" w:rsidTr="00457B5E">
        <w:trPr>
          <w:trHeight w:val="46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2"/>
              <w:rPr>
                <w:sz w:val="18"/>
                <w:szCs w:val="18"/>
                <w:lang w:eastAsia="ru-RU"/>
              </w:rPr>
            </w:pPr>
            <w:r w:rsidRPr="00237BAB">
              <w:rPr>
                <w:sz w:val="18"/>
                <w:szCs w:val="18"/>
                <w:lang w:eastAsia="ru-RU"/>
              </w:rPr>
              <w:t>Субсидии бюджетам на реализацию мероприятий по обеспечению жильем молодых семей</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2"/>
              <w:rPr>
                <w:sz w:val="18"/>
                <w:szCs w:val="18"/>
                <w:lang w:eastAsia="ru-RU"/>
              </w:rPr>
            </w:pPr>
            <w:r w:rsidRPr="00237BAB">
              <w:rPr>
                <w:sz w:val="18"/>
                <w:szCs w:val="18"/>
                <w:lang w:eastAsia="ru-RU"/>
              </w:rPr>
              <w:t>20225497000000150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2 332.2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2 420.1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2 399.5</w:t>
            </w:r>
          </w:p>
        </w:tc>
      </w:tr>
      <w:tr w:rsidR="00237BAB" w:rsidRPr="00237BAB" w:rsidTr="00457B5E">
        <w:trPr>
          <w:trHeight w:val="64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3"/>
              <w:rPr>
                <w:sz w:val="18"/>
                <w:szCs w:val="18"/>
                <w:lang w:eastAsia="ru-RU"/>
              </w:rPr>
            </w:pPr>
            <w:r w:rsidRPr="00237BAB">
              <w:rPr>
                <w:sz w:val="18"/>
                <w:szCs w:val="18"/>
                <w:lang w:eastAsia="ru-RU"/>
              </w:rPr>
              <w:t>Субсидии бюджетам муниципальных районов на реализацию мероприятий по обеспечению жильем молодых семей</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3"/>
              <w:rPr>
                <w:sz w:val="18"/>
                <w:szCs w:val="18"/>
                <w:lang w:eastAsia="ru-RU"/>
              </w:rPr>
            </w:pPr>
            <w:r w:rsidRPr="00237BAB">
              <w:rPr>
                <w:sz w:val="18"/>
                <w:szCs w:val="18"/>
                <w:lang w:eastAsia="ru-RU"/>
              </w:rPr>
              <w:t>20225497050000150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2 332.2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2 420.1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2 399.5</w:t>
            </w:r>
          </w:p>
        </w:tc>
      </w:tr>
      <w:tr w:rsidR="00237BAB" w:rsidRPr="00237BAB" w:rsidTr="00457B5E">
        <w:trPr>
          <w:trHeight w:val="91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2"/>
              <w:rPr>
                <w:sz w:val="18"/>
                <w:szCs w:val="18"/>
                <w:lang w:eastAsia="ru-RU"/>
              </w:rPr>
            </w:pPr>
            <w:r w:rsidRPr="00237BAB">
              <w:rPr>
                <w:sz w:val="18"/>
                <w:szCs w:val="18"/>
                <w:lang w:eastAsia="ru-RU"/>
              </w:rPr>
              <w:t>Субсидии бюджетам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2"/>
              <w:rPr>
                <w:sz w:val="18"/>
                <w:szCs w:val="18"/>
                <w:lang w:eastAsia="ru-RU"/>
              </w:rPr>
            </w:pPr>
            <w:r w:rsidRPr="00237BAB">
              <w:rPr>
                <w:sz w:val="18"/>
                <w:szCs w:val="18"/>
                <w:lang w:eastAsia="ru-RU"/>
              </w:rPr>
              <w:t>20227372000000150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56 934.8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53 815.0</w:t>
            </w:r>
          </w:p>
        </w:tc>
      </w:tr>
      <w:tr w:rsidR="00237BAB" w:rsidRPr="00237BAB" w:rsidTr="00457B5E">
        <w:trPr>
          <w:trHeight w:val="85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3"/>
              <w:rPr>
                <w:sz w:val="18"/>
                <w:szCs w:val="18"/>
                <w:lang w:eastAsia="ru-RU"/>
              </w:rPr>
            </w:pPr>
            <w:r w:rsidRPr="00237BAB">
              <w:rPr>
                <w:sz w:val="18"/>
                <w:szCs w:val="18"/>
                <w:lang w:eastAsia="ru-RU"/>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3"/>
              <w:rPr>
                <w:sz w:val="18"/>
                <w:szCs w:val="18"/>
                <w:lang w:eastAsia="ru-RU"/>
              </w:rPr>
            </w:pPr>
            <w:r w:rsidRPr="00237BAB">
              <w:rPr>
                <w:sz w:val="18"/>
                <w:szCs w:val="18"/>
                <w:lang w:eastAsia="ru-RU"/>
              </w:rPr>
              <w:t>20227372050000150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56 934.8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53 815.0</w:t>
            </w:r>
          </w:p>
        </w:tc>
      </w:tr>
      <w:tr w:rsidR="00237BAB" w:rsidRPr="00237BAB" w:rsidTr="00457B5E">
        <w:trPr>
          <w:trHeight w:val="240"/>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2"/>
              <w:rPr>
                <w:sz w:val="18"/>
                <w:szCs w:val="18"/>
                <w:lang w:eastAsia="ru-RU"/>
              </w:rPr>
            </w:pPr>
            <w:r w:rsidRPr="00237BAB">
              <w:rPr>
                <w:sz w:val="18"/>
                <w:szCs w:val="18"/>
                <w:lang w:eastAsia="ru-RU"/>
              </w:rPr>
              <w:t>Прочие субсидии</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2"/>
              <w:rPr>
                <w:sz w:val="18"/>
                <w:szCs w:val="18"/>
                <w:lang w:eastAsia="ru-RU"/>
              </w:rPr>
            </w:pPr>
            <w:r w:rsidRPr="00237BAB">
              <w:rPr>
                <w:sz w:val="18"/>
                <w:szCs w:val="18"/>
                <w:lang w:eastAsia="ru-RU"/>
              </w:rPr>
              <w:t>20229999000000150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6 783.9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7 161.1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7 388.9</w:t>
            </w:r>
          </w:p>
        </w:tc>
      </w:tr>
      <w:tr w:rsidR="00237BAB" w:rsidRPr="00237BAB" w:rsidTr="00457B5E">
        <w:trPr>
          <w:trHeight w:val="22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3"/>
              <w:rPr>
                <w:sz w:val="18"/>
                <w:szCs w:val="18"/>
                <w:lang w:eastAsia="ru-RU"/>
              </w:rPr>
            </w:pPr>
            <w:r w:rsidRPr="00237BAB">
              <w:rPr>
                <w:sz w:val="18"/>
                <w:szCs w:val="18"/>
                <w:lang w:eastAsia="ru-RU"/>
              </w:rPr>
              <w:t>Прочие субсидии бюджетам муниципальных районов</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3"/>
              <w:rPr>
                <w:sz w:val="18"/>
                <w:szCs w:val="18"/>
                <w:lang w:eastAsia="ru-RU"/>
              </w:rPr>
            </w:pPr>
            <w:r w:rsidRPr="00237BAB">
              <w:rPr>
                <w:sz w:val="18"/>
                <w:szCs w:val="18"/>
                <w:lang w:eastAsia="ru-RU"/>
              </w:rPr>
              <w:t>20229999050000150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6 783.9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7 161.1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7 388.9</w:t>
            </w:r>
          </w:p>
        </w:tc>
      </w:tr>
      <w:tr w:rsidR="00237BAB" w:rsidRPr="00237BAB" w:rsidTr="00457B5E">
        <w:trPr>
          <w:trHeight w:val="690"/>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1"/>
              <w:rPr>
                <w:sz w:val="18"/>
                <w:szCs w:val="18"/>
                <w:lang w:eastAsia="ru-RU"/>
              </w:rPr>
            </w:pPr>
            <w:r w:rsidRPr="00237BAB">
              <w:rPr>
                <w:sz w:val="18"/>
                <w:szCs w:val="18"/>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1"/>
              <w:rPr>
                <w:sz w:val="18"/>
                <w:szCs w:val="18"/>
                <w:lang w:eastAsia="ru-RU"/>
              </w:rPr>
            </w:pPr>
            <w:r w:rsidRPr="00237BAB">
              <w:rPr>
                <w:sz w:val="18"/>
                <w:szCs w:val="18"/>
                <w:lang w:eastAsia="ru-RU"/>
              </w:rPr>
              <w:t>20225304000000150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36 473.6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38 221.5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37 248.5</w:t>
            </w:r>
          </w:p>
        </w:tc>
      </w:tr>
      <w:tr w:rsidR="00237BAB" w:rsidRPr="00237BAB" w:rsidTr="00457B5E">
        <w:trPr>
          <w:trHeight w:val="85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2"/>
              <w:rPr>
                <w:sz w:val="18"/>
                <w:szCs w:val="18"/>
                <w:lang w:eastAsia="ru-RU"/>
              </w:rPr>
            </w:pPr>
            <w:r w:rsidRPr="00237BAB">
              <w:rPr>
                <w:sz w:val="18"/>
                <w:szCs w:val="18"/>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2"/>
              <w:rPr>
                <w:sz w:val="18"/>
                <w:szCs w:val="18"/>
                <w:lang w:eastAsia="ru-RU"/>
              </w:rPr>
            </w:pPr>
            <w:r w:rsidRPr="00237BAB">
              <w:rPr>
                <w:sz w:val="18"/>
                <w:szCs w:val="18"/>
                <w:lang w:eastAsia="ru-RU"/>
              </w:rPr>
              <w:t>20225304050000150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36 473.6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38 221.5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37 248.5</w:t>
            </w:r>
          </w:p>
        </w:tc>
      </w:tr>
      <w:tr w:rsidR="00237BAB" w:rsidRPr="00237BAB" w:rsidTr="00457B5E">
        <w:trPr>
          <w:trHeight w:val="46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1"/>
              <w:rPr>
                <w:sz w:val="18"/>
                <w:szCs w:val="18"/>
                <w:lang w:eastAsia="ru-RU"/>
              </w:rPr>
            </w:pPr>
            <w:r w:rsidRPr="00237BAB">
              <w:rPr>
                <w:sz w:val="18"/>
                <w:szCs w:val="18"/>
                <w:lang w:eastAsia="ru-RU"/>
              </w:rPr>
              <w:t>Субвенции бюджетам субъектов Российской Федерации и муниципальных образований</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1"/>
              <w:rPr>
                <w:sz w:val="18"/>
                <w:szCs w:val="18"/>
                <w:lang w:eastAsia="ru-RU"/>
              </w:rPr>
            </w:pPr>
            <w:r w:rsidRPr="00237BAB">
              <w:rPr>
                <w:sz w:val="18"/>
                <w:szCs w:val="18"/>
                <w:lang w:eastAsia="ru-RU"/>
              </w:rPr>
              <w:t>20230000000000150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613 537.1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542 077.3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478 554.3</w:t>
            </w:r>
          </w:p>
        </w:tc>
      </w:tr>
      <w:tr w:rsidR="00237BAB" w:rsidRPr="00237BAB" w:rsidTr="00457B5E">
        <w:trPr>
          <w:trHeight w:val="46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2"/>
              <w:rPr>
                <w:sz w:val="18"/>
                <w:szCs w:val="18"/>
                <w:lang w:eastAsia="ru-RU"/>
              </w:rPr>
            </w:pPr>
            <w:r w:rsidRPr="00237BAB">
              <w:rPr>
                <w:sz w:val="18"/>
                <w:szCs w:val="18"/>
                <w:lang w:eastAsia="ru-RU"/>
              </w:rPr>
              <w:t>Субвенции местным бюджетам на выполнение передаваемых полномочий субъектов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2"/>
              <w:rPr>
                <w:sz w:val="18"/>
                <w:szCs w:val="18"/>
                <w:lang w:eastAsia="ru-RU"/>
              </w:rPr>
            </w:pPr>
            <w:r w:rsidRPr="00237BAB">
              <w:rPr>
                <w:sz w:val="18"/>
                <w:szCs w:val="18"/>
                <w:lang w:eastAsia="ru-RU"/>
              </w:rPr>
              <w:t>20230024000000150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49 181.9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49 181.9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49 181.9</w:t>
            </w:r>
          </w:p>
        </w:tc>
      </w:tr>
      <w:tr w:rsidR="00237BAB" w:rsidRPr="00237BAB" w:rsidTr="00457B5E">
        <w:trPr>
          <w:trHeight w:val="43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3"/>
              <w:rPr>
                <w:sz w:val="18"/>
                <w:szCs w:val="18"/>
                <w:lang w:eastAsia="ru-RU"/>
              </w:rPr>
            </w:pPr>
            <w:r w:rsidRPr="00237BAB">
              <w:rPr>
                <w:sz w:val="18"/>
                <w:szCs w:val="18"/>
                <w:lang w:eastAsia="ru-RU"/>
              </w:rPr>
              <w:t>Субвенции бюджетам муниципальных районов на выполнение передаваемых полномочий субъектов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3"/>
              <w:rPr>
                <w:sz w:val="18"/>
                <w:szCs w:val="18"/>
                <w:lang w:eastAsia="ru-RU"/>
              </w:rPr>
            </w:pPr>
            <w:r w:rsidRPr="00237BAB">
              <w:rPr>
                <w:sz w:val="18"/>
                <w:szCs w:val="18"/>
                <w:lang w:eastAsia="ru-RU"/>
              </w:rPr>
              <w:t>20230024050000150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49 181.9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49 181.9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49 181.9</w:t>
            </w:r>
          </w:p>
        </w:tc>
      </w:tr>
      <w:tr w:rsidR="00237BAB" w:rsidRPr="00237BAB" w:rsidTr="00457B5E">
        <w:trPr>
          <w:trHeight w:val="91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2"/>
              <w:rPr>
                <w:sz w:val="18"/>
                <w:szCs w:val="18"/>
                <w:lang w:eastAsia="ru-RU"/>
              </w:rPr>
            </w:pPr>
            <w:r w:rsidRPr="00237BAB">
              <w:rPr>
                <w:sz w:val="18"/>
                <w:szCs w:val="18"/>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2"/>
              <w:rPr>
                <w:sz w:val="18"/>
                <w:szCs w:val="18"/>
                <w:lang w:eastAsia="ru-RU"/>
              </w:rPr>
            </w:pPr>
            <w:r w:rsidRPr="00237BAB">
              <w:rPr>
                <w:sz w:val="18"/>
                <w:szCs w:val="18"/>
                <w:lang w:eastAsia="ru-RU"/>
              </w:rPr>
              <w:t>20230029000000150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4 561.3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4 561.3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4 561.3</w:t>
            </w:r>
          </w:p>
        </w:tc>
      </w:tr>
      <w:tr w:rsidR="00237BAB" w:rsidRPr="00237BAB" w:rsidTr="00457B5E">
        <w:trPr>
          <w:trHeight w:val="43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3"/>
              <w:rPr>
                <w:sz w:val="18"/>
                <w:szCs w:val="18"/>
                <w:lang w:eastAsia="ru-RU"/>
              </w:rPr>
            </w:pPr>
            <w:r w:rsidRPr="00237BAB">
              <w:rPr>
                <w:sz w:val="18"/>
                <w:szCs w:val="18"/>
                <w:lang w:eastAsia="ru-RU"/>
              </w:rPr>
              <w:t>Субвенции бюджетам субъектов Российской Федерации и муниципальных образований</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3"/>
              <w:rPr>
                <w:sz w:val="18"/>
                <w:szCs w:val="18"/>
                <w:lang w:eastAsia="ru-RU"/>
              </w:rPr>
            </w:pPr>
            <w:r w:rsidRPr="00237BAB">
              <w:rPr>
                <w:sz w:val="18"/>
                <w:szCs w:val="18"/>
                <w:lang w:eastAsia="ru-RU"/>
              </w:rPr>
              <w:t>20230029050000150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4 561.3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4 561.3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4 561.3</w:t>
            </w:r>
          </w:p>
        </w:tc>
      </w:tr>
      <w:tr w:rsidR="00237BAB" w:rsidRPr="00237BAB" w:rsidTr="00457B5E">
        <w:trPr>
          <w:trHeight w:val="91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2"/>
              <w:rPr>
                <w:sz w:val="18"/>
                <w:szCs w:val="18"/>
                <w:lang w:eastAsia="ru-RU"/>
              </w:rPr>
            </w:pPr>
            <w:r w:rsidRPr="00237BAB">
              <w:rPr>
                <w:sz w:val="18"/>
                <w:szCs w:val="18"/>
                <w:lang w:eastAsia="ru-RU"/>
              </w:rPr>
              <w:t>Субвенции бюджетам муниципальных образований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2"/>
              <w:rPr>
                <w:sz w:val="18"/>
                <w:szCs w:val="18"/>
                <w:lang w:eastAsia="ru-RU"/>
              </w:rPr>
            </w:pPr>
            <w:r w:rsidRPr="00237BAB">
              <w:rPr>
                <w:sz w:val="18"/>
                <w:szCs w:val="18"/>
                <w:lang w:eastAsia="ru-RU"/>
              </w:rPr>
              <w:t>20235120000000150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9.9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27.9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4.0</w:t>
            </w:r>
          </w:p>
        </w:tc>
      </w:tr>
      <w:tr w:rsidR="00237BAB" w:rsidRPr="00237BAB" w:rsidTr="00457B5E">
        <w:trPr>
          <w:trHeight w:val="85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3"/>
              <w:rPr>
                <w:sz w:val="18"/>
                <w:szCs w:val="18"/>
                <w:lang w:eastAsia="ru-RU"/>
              </w:rPr>
            </w:pPr>
            <w:r w:rsidRPr="00237BAB">
              <w:rPr>
                <w:sz w:val="18"/>
                <w:szCs w:val="18"/>
                <w:lang w:eastAsia="ru-RU"/>
              </w:rPr>
              <w:t>Субвенции бюджетам муниципальных районов образований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3"/>
              <w:rPr>
                <w:sz w:val="18"/>
                <w:szCs w:val="18"/>
                <w:lang w:eastAsia="ru-RU"/>
              </w:rPr>
            </w:pPr>
            <w:r w:rsidRPr="00237BAB">
              <w:rPr>
                <w:sz w:val="18"/>
                <w:szCs w:val="18"/>
                <w:lang w:eastAsia="ru-RU"/>
              </w:rPr>
              <w:t>20235120050000150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9.9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27.9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4.0</w:t>
            </w:r>
          </w:p>
        </w:tc>
      </w:tr>
      <w:tr w:rsidR="00237BAB" w:rsidRPr="00237BAB" w:rsidTr="00457B5E">
        <w:trPr>
          <w:trHeight w:val="926"/>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2"/>
              <w:rPr>
                <w:sz w:val="18"/>
                <w:szCs w:val="18"/>
                <w:lang w:eastAsia="ru-RU"/>
              </w:rPr>
            </w:pPr>
            <w:r w:rsidRPr="00237BAB">
              <w:rPr>
                <w:sz w:val="18"/>
                <w:szCs w:val="18"/>
                <w:lang w:eastAsia="ru-RU"/>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Pr="00237BAB">
              <w:rPr>
                <w:sz w:val="18"/>
                <w:szCs w:val="18"/>
                <w:lang w:eastAsia="ru-RU"/>
              </w:rPr>
              <w:b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Pr="00237BAB">
              <w:rPr>
                <w:sz w:val="18"/>
                <w:szCs w:val="18"/>
                <w:lang w:eastAsia="ru-RU"/>
              </w:rPr>
              <w:b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Pr="00237BAB">
              <w:rPr>
                <w:sz w:val="18"/>
                <w:szCs w:val="18"/>
                <w:lang w:eastAsia="ru-RU"/>
              </w:rPr>
              <w:b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2"/>
              <w:rPr>
                <w:sz w:val="18"/>
                <w:szCs w:val="18"/>
                <w:lang w:eastAsia="ru-RU"/>
              </w:rPr>
            </w:pPr>
            <w:r w:rsidRPr="00237BAB">
              <w:rPr>
                <w:sz w:val="18"/>
                <w:szCs w:val="18"/>
                <w:lang w:eastAsia="ru-RU"/>
              </w:rPr>
              <w:t>20235303000000150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25 370.2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25 467.1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 </w:t>
            </w:r>
          </w:p>
        </w:tc>
      </w:tr>
      <w:tr w:rsidR="00237BAB" w:rsidRPr="00237BAB" w:rsidTr="00457B5E">
        <w:trPr>
          <w:trHeight w:val="85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3"/>
              <w:rPr>
                <w:sz w:val="18"/>
                <w:szCs w:val="18"/>
                <w:lang w:eastAsia="ru-RU"/>
              </w:rPr>
            </w:pPr>
            <w:r w:rsidRPr="00237BAB">
              <w:rPr>
                <w:sz w:val="18"/>
                <w:szCs w:val="18"/>
                <w:lang w:eastAsia="ru-RU"/>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3"/>
              <w:rPr>
                <w:sz w:val="18"/>
                <w:szCs w:val="18"/>
                <w:lang w:eastAsia="ru-RU"/>
              </w:rPr>
            </w:pPr>
            <w:r w:rsidRPr="00237BAB">
              <w:rPr>
                <w:sz w:val="18"/>
                <w:szCs w:val="18"/>
                <w:lang w:eastAsia="ru-RU"/>
              </w:rPr>
              <w:t>20235303050000150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25 370.2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25 467.1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 </w:t>
            </w:r>
          </w:p>
        </w:tc>
      </w:tr>
      <w:tr w:rsidR="00237BAB" w:rsidRPr="00237BAB" w:rsidTr="00457B5E">
        <w:trPr>
          <w:trHeight w:val="690"/>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2"/>
              <w:rPr>
                <w:sz w:val="18"/>
                <w:szCs w:val="18"/>
                <w:lang w:eastAsia="ru-RU"/>
              </w:rPr>
            </w:pPr>
            <w:r w:rsidRPr="00237BAB">
              <w:rPr>
                <w:sz w:val="18"/>
                <w:szCs w:val="18"/>
                <w:lang w:eastAsia="ru-RU"/>
              </w:rPr>
              <w:t>Субвенции бюджетам на поддержку сельскохозяйственного производства по отдельным подотраслям растениеводства и животноводства</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2"/>
              <w:rPr>
                <w:sz w:val="18"/>
                <w:szCs w:val="18"/>
                <w:lang w:eastAsia="ru-RU"/>
              </w:rPr>
            </w:pPr>
            <w:r w:rsidRPr="00237BAB">
              <w:rPr>
                <w:sz w:val="18"/>
                <w:szCs w:val="18"/>
                <w:lang w:eastAsia="ru-RU"/>
              </w:rPr>
              <w:t>20235508000000150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22 590.3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20 101.4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18 645.5</w:t>
            </w:r>
          </w:p>
        </w:tc>
      </w:tr>
      <w:tr w:rsidR="00237BAB" w:rsidRPr="00237BAB" w:rsidTr="00457B5E">
        <w:trPr>
          <w:trHeight w:val="64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3"/>
              <w:rPr>
                <w:sz w:val="18"/>
                <w:szCs w:val="18"/>
                <w:lang w:eastAsia="ru-RU"/>
              </w:rPr>
            </w:pPr>
            <w:r w:rsidRPr="00237BAB">
              <w:rPr>
                <w:sz w:val="18"/>
                <w:szCs w:val="18"/>
                <w:lang w:eastAsia="ru-RU"/>
              </w:rPr>
              <w:t>Субвенции бюджетам муниципальных районов на поддержку сельскохозяйственного производства по отдельным подотраслям растениеводства и животноводства</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3"/>
              <w:rPr>
                <w:sz w:val="18"/>
                <w:szCs w:val="18"/>
                <w:lang w:eastAsia="ru-RU"/>
              </w:rPr>
            </w:pPr>
            <w:r w:rsidRPr="00237BAB">
              <w:rPr>
                <w:sz w:val="18"/>
                <w:szCs w:val="18"/>
                <w:lang w:eastAsia="ru-RU"/>
              </w:rPr>
              <w:t>20235508050000150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22 590.3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20 101.4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18 645.5</w:t>
            </w:r>
          </w:p>
        </w:tc>
      </w:tr>
      <w:tr w:rsidR="00237BAB" w:rsidRPr="00237BAB" w:rsidTr="00457B5E">
        <w:trPr>
          <w:trHeight w:val="240"/>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2"/>
              <w:rPr>
                <w:sz w:val="18"/>
                <w:szCs w:val="18"/>
                <w:lang w:eastAsia="ru-RU"/>
              </w:rPr>
            </w:pPr>
            <w:r w:rsidRPr="00237BAB">
              <w:rPr>
                <w:sz w:val="18"/>
                <w:szCs w:val="18"/>
                <w:lang w:eastAsia="ru-RU"/>
              </w:rPr>
              <w:t>Прочие субвенции</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2"/>
              <w:rPr>
                <w:sz w:val="18"/>
                <w:szCs w:val="18"/>
                <w:lang w:eastAsia="ru-RU"/>
              </w:rPr>
            </w:pPr>
            <w:r w:rsidRPr="00237BAB">
              <w:rPr>
                <w:sz w:val="18"/>
                <w:szCs w:val="18"/>
                <w:lang w:eastAsia="ru-RU"/>
              </w:rPr>
              <w:t>20239999000000150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511 823.5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442 737.7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406 161.6</w:t>
            </w:r>
          </w:p>
        </w:tc>
      </w:tr>
      <w:tr w:rsidR="00237BAB" w:rsidRPr="00237BAB" w:rsidTr="00457B5E">
        <w:trPr>
          <w:trHeight w:val="22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3"/>
              <w:rPr>
                <w:sz w:val="18"/>
                <w:szCs w:val="18"/>
                <w:lang w:eastAsia="ru-RU"/>
              </w:rPr>
            </w:pPr>
            <w:r w:rsidRPr="00237BAB">
              <w:rPr>
                <w:sz w:val="18"/>
                <w:szCs w:val="18"/>
                <w:lang w:eastAsia="ru-RU"/>
              </w:rPr>
              <w:t>Прочие субвенции бюджетам муниципальных районов</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3"/>
              <w:rPr>
                <w:sz w:val="18"/>
                <w:szCs w:val="18"/>
                <w:lang w:eastAsia="ru-RU"/>
              </w:rPr>
            </w:pPr>
            <w:r w:rsidRPr="00237BAB">
              <w:rPr>
                <w:sz w:val="18"/>
                <w:szCs w:val="18"/>
                <w:lang w:eastAsia="ru-RU"/>
              </w:rPr>
              <w:t>20239999050000150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511 823.5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442 737.7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406 161.6</w:t>
            </w:r>
          </w:p>
        </w:tc>
      </w:tr>
      <w:tr w:rsidR="00237BAB" w:rsidRPr="00237BAB" w:rsidTr="00457B5E">
        <w:trPr>
          <w:trHeight w:val="240"/>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1"/>
              <w:rPr>
                <w:sz w:val="18"/>
                <w:szCs w:val="18"/>
                <w:lang w:eastAsia="ru-RU"/>
              </w:rPr>
            </w:pPr>
            <w:r w:rsidRPr="00237BAB">
              <w:rPr>
                <w:sz w:val="18"/>
                <w:szCs w:val="18"/>
                <w:lang w:eastAsia="ru-RU"/>
              </w:rPr>
              <w:t>Иные межбюджетные трансферты</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1"/>
              <w:rPr>
                <w:sz w:val="18"/>
                <w:szCs w:val="18"/>
                <w:lang w:eastAsia="ru-RU"/>
              </w:rPr>
            </w:pPr>
            <w:r w:rsidRPr="00237BAB">
              <w:rPr>
                <w:sz w:val="18"/>
                <w:szCs w:val="18"/>
                <w:lang w:eastAsia="ru-RU"/>
              </w:rPr>
              <w:t>20240000000000000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18 800.0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18 800.0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1"/>
              <w:rPr>
                <w:sz w:val="18"/>
                <w:szCs w:val="18"/>
                <w:lang w:eastAsia="ru-RU"/>
              </w:rPr>
            </w:pPr>
            <w:r w:rsidRPr="00237BAB">
              <w:rPr>
                <w:sz w:val="18"/>
                <w:szCs w:val="18"/>
                <w:lang w:eastAsia="ru-RU"/>
              </w:rPr>
              <w:t>18 800.0</w:t>
            </w:r>
          </w:p>
        </w:tc>
      </w:tr>
      <w:tr w:rsidR="00237BAB" w:rsidRPr="00237BAB" w:rsidTr="00457B5E">
        <w:trPr>
          <w:trHeight w:val="240"/>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2"/>
              <w:rPr>
                <w:sz w:val="18"/>
                <w:szCs w:val="18"/>
                <w:lang w:eastAsia="ru-RU"/>
              </w:rPr>
            </w:pPr>
            <w:r w:rsidRPr="00237BAB">
              <w:rPr>
                <w:sz w:val="18"/>
                <w:szCs w:val="18"/>
                <w:lang w:eastAsia="ru-RU"/>
              </w:rPr>
              <w:t xml:space="preserve">Прочие межбюджетные трансферты, передаваемые бюджетам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2"/>
              <w:rPr>
                <w:sz w:val="18"/>
                <w:szCs w:val="18"/>
                <w:lang w:eastAsia="ru-RU"/>
              </w:rPr>
            </w:pPr>
            <w:r w:rsidRPr="00237BAB">
              <w:rPr>
                <w:sz w:val="18"/>
                <w:szCs w:val="18"/>
                <w:lang w:eastAsia="ru-RU"/>
              </w:rPr>
              <w:t>20249999000000150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18 800.0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18 800.0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2"/>
              <w:rPr>
                <w:sz w:val="18"/>
                <w:szCs w:val="18"/>
                <w:lang w:eastAsia="ru-RU"/>
              </w:rPr>
            </w:pPr>
            <w:r w:rsidRPr="00237BAB">
              <w:rPr>
                <w:sz w:val="18"/>
                <w:szCs w:val="18"/>
                <w:lang w:eastAsia="ru-RU"/>
              </w:rPr>
              <w:t>18 800.0</w:t>
            </w:r>
          </w:p>
        </w:tc>
      </w:tr>
      <w:tr w:rsidR="00237BAB" w:rsidRPr="00237BAB" w:rsidTr="00457B5E">
        <w:trPr>
          <w:trHeight w:val="43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7BAB" w:rsidRPr="00237BAB" w:rsidRDefault="00237BAB" w:rsidP="00237BAB">
            <w:pPr>
              <w:suppressAutoHyphens w:val="0"/>
              <w:outlineLvl w:val="3"/>
              <w:rPr>
                <w:sz w:val="18"/>
                <w:szCs w:val="18"/>
                <w:lang w:eastAsia="ru-RU"/>
              </w:rPr>
            </w:pPr>
            <w:r w:rsidRPr="00237BAB">
              <w:rPr>
                <w:sz w:val="18"/>
                <w:szCs w:val="18"/>
                <w:lang w:eastAsia="ru-RU"/>
              </w:rPr>
              <w:t>Прочие межбюджетные трансферты, передаваемые бюджетам муниципальных районов</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outlineLvl w:val="3"/>
              <w:rPr>
                <w:sz w:val="18"/>
                <w:szCs w:val="18"/>
                <w:lang w:eastAsia="ru-RU"/>
              </w:rPr>
            </w:pPr>
            <w:r w:rsidRPr="00237BAB">
              <w:rPr>
                <w:sz w:val="18"/>
                <w:szCs w:val="18"/>
                <w:lang w:eastAsia="ru-RU"/>
              </w:rPr>
              <w:t>20249999050000150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18 800.0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18 800.0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outlineLvl w:val="3"/>
              <w:rPr>
                <w:sz w:val="18"/>
                <w:szCs w:val="18"/>
                <w:lang w:eastAsia="ru-RU"/>
              </w:rPr>
            </w:pPr>
            <w:r w:rsidRPr="00237BAB">
              <w:rPr>
                <w:sz w:val="18"/>
                <w:szCs w:val="18"/>
                <w:lang w:eastAsia="ru-RU"/>
              </w:rPr>
              <w:t>18 800.0</w:t>
            </w:r>
          </w:p>
        </w:tc>
      </w:tr>
      <w:tr w:rsidR="00237BAB" w:rsidRPr="00237BAB" w:rsidTr="00457B5E">
        <w:trPr>
          <w:trHeight w:val="255"/>
        </w:trPr>
        <w:tc>
          <w:tcPr>
            <w:tcW w:w="63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center"/>
              <w:rPr>
                <w:sz w:val="18"/>
                <w:szCs w:val="18"/>
                <w:lang w:eastAsia="ru-RU"/>
              </w:rPr>
            </w:pPr>
            <w:r w:rsidRPr="00237BAB">
              <w:rPr>
                <w:sz w:val="18"/>
                <w:szCs w:val="18"/>
                <w:lang w:eastAsia="ru-RU"/>
              </w:rPr>
              <w:t>Итого доходов:</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rPr>
                <w:sz w:val="18"/>
                <w:szCs w:val="18"/>
                <w:lang w:eastAsia="ru-RU"/>
              </w:rPr>
            </w:pPr>
            <w:r w:rsidRPr="00237BAB">
              <w:rPr>
                <w:sz w:val="18"/>
                <w:szCs w:val="18"/>
                <w:lang w:eastAsia="ru-RU"/>
              </w:rPr>
              <w:t>1 297 571.8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rPr>
                <w:sz w:val="18"/>
                <w:szCs w:val="18"/>
                <w:lang w:eastAsia="ru-RU"/>
              </w:rPr>
            </w:pPr>
            <w:r w:rsidRPr="00237BAB">
              <w:rPr>
                <w:sz w:val="18"/>
                <w:szCs w:val="18"/>
                <w:lang w:eastAsia="ru-RU"/>
              </w:rPr>
              <w:t>1 144 204.6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BAB" w:rsidRPr="00237BAB" w:rsidRDefault="00237BAB" w:rsidP="00237BAB">
            <w:pPr>
              <w:suppressAutoHyphens w:val="0"/>
              <w:jc w:val="right"/>
              <w:rPr>
                <w:sz w:val="18"/>
                <w:szCs w:val="18"/>
                <w:lang w:eastAsia="ru-RU"/>
              </w:rPr>
            </w:pPr>
            <w:r w:rsidRPr="00237BAB">
              <w:rPr>
                <w:sz w:val="18"/>
                <w:szCs w:val="18"/>
                <w:lang w:eastAsia="ru-RU"/>
              </w:rPr>
              <w:t>1 105 001.0</w:t>
            </w:r>
          </w:p>
        </w:tc>
      </w:tr>
    </w:tbl>
    <w:p w:rsidR="004724B8" w:rsidRPr="00FD6DF8" w:rsidRDefault="004724B8" w:rsidP="00A45B8C">
      <w:pPr>
        <w:pStyle w:val="ConsPlusNormal"/>
        <w:ind w:firstLine="540"/>
        <w:jc w:val="both"/>
        <w:rPr>
          <w:rFonts w:ascii="Times New Roman" w:hAnsi="Times New Roman" w:cs="Times New Roman"/>
          <w:sz w:val="26"/>
          <w:szCs w:val="26"/>
        </w:rPr>
      </w:pPr>
    </w:p>
    <w:p w:rsidR="00BB295A" w:rsidRDefault="00BB295A" w:rsidP="00A45B8C">
      <w:pPr>
        <w:pStyle w:val="ConsPlusNormal"/>
        <w:ind w:firstLine="540"/>
        <w:jc w:val="both"/>
        <w:rPr>
          <w:rFonts w:ascii="Times New Roman" w:hAnsi="Times New Roman" w:cs="Times New Roman"/>
          <w:sz w:val="26"/>
          <w:szCs w:val="26"/>
        </w:rPr>
      </w:pPr>
    </w:p>
    <w:p w:rsidR="006673DB" w:rsidRPr="00FD6DF8" w:rsidRDefault="003C737A" w:rsidP="00A45B8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w:t>
      </w:r>
      <w:r w:rsidR="00D5191B">
        <w:rPr>
          <w:rFonts w:ascii="Times New Roman" w:hAnsi="Times New Roman" w:cs="Times New Roman"/>
          <w:sz w:val="26"/>
          <w:szCs w:val="26"/>
        </w:rPr>
        <w:t>2</w:t>
      </w:r>
      <w:r>
        <w:rPr>
          <w:rFonts w:ascii="Times New Roman" w:hAnsi="Times New Roman" w:cs="Times New Roman"/>
          <w:sz w:val="26"/>
          <w:szCs w:val="26"/>
        </w:rPr>
        <w:t xml:space="preserve">. </w:t>
      </w:r>
      <w:r w:rsidR="00E9128F">
        <w:rPr>
          <w:rFonts w:ascii="Times New Roman" w:hAnsi="Times New Roman" w:cs="Times New Roman"/>
          <w:sz w:val="26"/>
          <w:szCs w:val="26"/>
        </w:rPr>
        <w:t xml:space="preserve">Приложение 2 </w:t>
      </w:r>
      <w:r>
        <w:rPr>
          <w:rFonts w:ascii="Times New Roman" w:hAnsi="Times New Roman" w:cs="Times New Roman"/>
          <w:sz w:val="26"/>
          <w:szCs w:val="26"/>
        </w:rPr>
        <w:t>Решения</w:t>
      </w:r>
      <w:r w:rsidR="00E45E72">
        <w:rPr>
          <w:rFonts w:ascii="Times New Roman" w:hAnsi="Times New Roman" w:cs="Times New Roman"/>
          <w:sz w:val="26"/>
          <w:szCs w:val="26"/>
        </w:rPr>
        <w:t xml:space="preserve"> </w:t>
      </w:r>
      <w:r w:rsidR="00E9128F">
        <w:rPr>
          <w:rFonts w:ascii="Times New Roman" w:hAnsi="Times New Roman" w:cs="Times New Roman"/>
          <w:sz w:val="26"/>
          <w:szCs w:val="26"/>
        </w:rPr>
        <w:t>изложить в следующей редакции:</w:t>
      </w:r>
    </w:p>
    <w:p w:rsidR="004724B8" w:rsidRPr="00FD6DF8" w:rsidRDefault="004724B8" w:rsidP="00A45B8C">
      <w:pPr>
        <w:pStyle w:val="ConsPlusNormal"/>
        <w:ind w:firstLine="540"/>
        <w:jc w:val="both"/>
        <w:rPr>
          <w:rFonts w:ascii="Times New Roman" w:hAnsi="Times New Roman" w:cs="Times New Roman"/>
          <w:sz w:val="26"/>
          <w:szCs w:val="26"/>
        </w:rPr>
      </w:pPr>
    </w:p>
    <w:p w:rsidR="00110B0F" w:rsidRPr="00FD6DF8" w:rsidRDefault="00110B0F" w:rsidP="00110B0F">
      <w:pPr>
        <w:pStyle w:val="ConsPlusNormal"/>
        <w:ind w:left="3540" w:firstLine="0"/>
        <w:jc w:val="both"/>
        <w:rPr>
          <w:rFonts w:ascii="Times New Roman" w:hAnsi="Times New Roman" w:cs="Times New Roman"/>
          <w:sz w:val="24"/>
          <w:szCs w:val="24"/>
        </w:rPr>
      </w:pPr>
      <w:r w:rsidRPr="00FD6DF8">
        <w:rPr>
          <w:rFonts w:ascii="Times New Roman" w:hAnsi="Times New Roman" w:cs="Times New Roman"/>
          <w:sz w:val="24"/>
          <w:szCs w:val="24"/>
        </w:rPr>
        <w:t>Приложение 2</w:t>
      </w:r>
    </w:p>
    <w:p w:rsidR="00110B0F" w:rsidRPr="00FD6DF8" w:rsidRDefault="00110B0F" w:rsidP="00110B0F">
      <w:pPr>
        <w:ind w:left="3540"/>
        <w:rPr>
          <w:sz w:val="24"/>
          <w:szCs w:val="24"/>
        </w:rPr>
      </w:pPr>
      <w:r w:rsidRPr="00FD6DF8">
        <w:rPr>
          <w:sz w:val="24"/>
          <w:szCs w:val="24"/>
        </w:rPr>
        <w:t xml:space="preserve">к Решению Совета муниципального образования </w:t>
      </w:r>
    </w:p>
    <w:p w:rsidR="00110B0F" w:rsidRPr="00FD6DF8" w:rsidRDefault="00110B0F" w:rsidP="00110B0F">
      <w:pPr>
        <w:ind w:left="3540"/>
        <w:rPr>
          <w:sz w:val="24"/>
          <w:szCs w:val="24"/>
        </w:rPr>
      </w:pPr>
      <w:r w:rsidRPr="00FD6DF8">
        <w:rPr>
          <w:sz w:val="24"/>
          <w:szCs w:val="24"/>
        </w:rPr>
        <w:t xml:space="preserve">«Приволжский район» «О бюджете муниципального </w:t>
      </w:r>
    </w:p>
    <w:p w:rsidR="00110B0F" w:rsidRPr="00FD6DF8" w:rsidRDefault="00110B0F" w:rsidP="00110B0F">
      <w:pPr>
        <w:ind w:left="3540"/>
        <w:rPr>
          <w:sz w:val="24"/>
          <w:szCs w:val="24"/>
        </w:rPr>
      </w:pPr>
      <w:r w:rsidRPr="00FD6DF8">
        <w:rPr>
          <w:sz w:val="24"/>
          <w:szCs w:val="24"/>
        </w:rPr>
        <w:t>образования «Приволжский район» на 20</w:t>
      </w:r>
      <w:r w:rsidR="00D31570" w:rsidRPr="00FD6DF8">
        <w:rPr>
          <w:sz w:val="24"/>
          <w:szCs w:val="24"/>
        </w:rPr>
        <w:t>2</w:t>
      </w:r>
      <w:r w:rsidR="008E6FD0" w:rsidRPr="00FD6DF8">
        <w:rPr>
          <w:sz w:val="24"/>
          <w:szCs w:val="24"/>
        </w:rPr>
        <w:t>1</w:t>
      </w:r>
      <w:r w:rsidRPr="00FD6DF8">
        <w:rPr>
          <w:sz w:val="24"/>
          <w:szCs w:val="24"/>
        </w:rPr>
        <w:t xml:space="preserve"> год и на </w:t>
      </w:r>
    </w:p>
    <w:p w:rsidR="00110B0F" w:rsidRPr="00FD6DF8" w:rsidRDefault="00110B0F" w:rsidP="00110B0F">
      <w:pPr>
        <w:ind w:left="3540"/>
        <w:rPr>
          <w:sz w:val="24"/>
          <w:szCs w:val="24"/>
        </w:rPr>
      </w:pPr>
      <w:r w:rsidRPr="00FD6DF8">
        <w:rPr>
          <w:sz w:val="24"/>
          <w:szCs w:val="24"/>
        </w:rPr>
        <w:t>плановый период 20</w:t>
      </w:r>
      <w:r w:rsidR="00D76F68" w:rsidRPr="00FD6DF8">
        <w:rPr>
          <w:sz w:val="24"/>
          <w:szCs w:val="24"/>
        </w:rPr>
        <w:t>2</w:t>
      </w:r>
      <w:r w:rsidR="008E6FD0" w:rsidRPr="00FD6DF8">
        <w:rPr>
          <w:sz w:val="24"/>
          <w:szCs w:val="24"/>
        </w:rPr>
        <w:t>2</w:t>
      </w:r>
      <w:r w:rsidRPr="00FD6DF8">
        <w:rPr>
          <w:sz w:val="24"/>
          <w:szCs w:val="24"/>
        </w:rPr>
        <w:t xml:space="preserve"> и 202</w:t>
      </w:r>
      <w:r w:rsidR="008E6FD0" w:rsidRPr="00FD6DF8">
        <w:rPr>
          <w:sz w:val="24"/>
          <w:szCs w:val="24"/>
        </w:rPr>
        <w:t>3</w:t>
      </w:r>
      <w:r w:rsidRPr="00FD6DF8">
        <w:rPr>
          <w:sz w:val="24"/>
          <w:szCs w:val="24"/>
        </w:rPr>
        <w:t xml:space="preserve"> годов</w:t>
      </w:r>
      <w:r w:rsidR="00D76F68" w:rsidRPr="00FD6DF8">
        <w:rPr>
          <w:sz w:val="24"/>
          <w:szCs w:val="24"/>
        </w:rPr>
        <w:t>»</w:t>
      </w:r>
    </w:p>
    <w:p w:rsidR="00110B0F" w:rsidRPr="00FD6DF8" w:rsidRDefault="00110B0F" w:rsidP="00A45B8C">
      <w:pPr>
        <w:pStyle w:val="ConsPlusNormal"/>
        <w:ind w:firstLine="540"/>
        <w:jc w:val="both"/>
        <w:rPr>
          <w:rFonts w:ascii="Times New Roman" w:hAnsi="Times New Roman" w:cs="Times New Roman"/>
          <w:sz w:val="24"/>
          <w:szCs w:val="24"/>
        </w:rPr>
      </w:pPr>
    </w:p>
    <w:p w:rsidR="00110B0F" w:rsidRPr="00FD6DF8" w:rsidRDefault="00110B0F" w:rsidP="00110B0F">
      <w:pPr>
        <w:pStyle w:val="ConsPlusNormal"/>
        <w:ind w:firstLine="540"/>
        <w:jc w:val="center"/>
        <w:rPr>
          <w:rFonts w:ascii="Times New Roman" w:hAnsi="Times New Roman" w:cs="Times New Roman"/>
          <w:sz w:val="24"/>
          <w:szCs w:val="24"/>
        </w:rPr>
      </w:pPr>
      <w:r w:rsidRPr="00FD6DF8">
        <w:rPr>
          <w:rFonts w:ascii="Times New Roman" w:hAnsi="Times New Roman" w:cs="Times New Roman"/>
          <w:sz w:val="24"/>
          <w:szCs w:val="24"/>
        </w:rPr>
        <w:t>Источники внутреннего финансирования дефицита</w:t>
      </w:r>
    </w:p>
    <w:p w:rsidR="00110B0F" w:rsidRPr="00FD6DF8" w:rsidRDefault="00110B0F" w:rsidP="00110B0F">
      <w:pPr>
        <w:pStyle w:val="ConsPlusNormal"/>
        <w:ind w:firstLine="540"/>
        <w:jc w:val="center"/>
        <w:rPr>
          <w:rFonts w:ascii="Times New Roman" w:hAnsi="Times New Roman" w:cs="Times New Roman"/>
          <w:sz w:val="24"/>
          <w:szCs w:val="24"/>
        </w:rPr>
      </w:pPr>
      <w:r w:rsidRPr="00FD6DF8">
        <w:rPr>
          <w:rFonts w:ascii="Times New Roman" w:hAnsi="Times New Roman" w:cs="Times New Roman"/>
          <w:sz w:val="24"/>
          <w:szCs w:val="24"/>
        </w:rPr>
        <w:t>бюджета муниципального образования «Приволжский район»</w:t>
      </w:r>
    </w:p>
    <w:p w:rsidR="004724B8" w:rsidRPr="00FD6DF8" w:rsidRDefault="00110B0F" w:rsidP="00110B0F">
      <w:pPr>
        <w:pStyle w:val="ConsPlusNormal"/>
        <w:ind w:firstLine="540"/>
        <w:jc w:val="center"/>
        <w:rPr>
          <w:rFonts w:ascii="Times New Roman" w:hAnsi="Times New Roman" w:cs="Times New Roman"/>
          <w:sz w:val="24"/>
          <w:szCs w:val="24"/>
        </w:rPr>
      </w:pPr>
      <w:r w:rsidRPr="00FD6DF8">
        <w:rPr>
          <w:rFonts w:ascii="Times New Roman" w:hAnsi="Times New Roman" w:cs="Times New Roman"/>
          <w:sz w:val="24"/>
          <w:szCs w:val="24"/>
        </w:rPr>
        <w:t>на 20</w:t>
      </w:r>
      <w:r w:rsidR="00783D37" w:rsidRPr="00FD6DF8">
        <w:rPr>
          <w:rFonts w:ascii="Times New Roman" w:hAnsi="Times New Roman" w:cs="Times New Roman"/>
          <w:sz w:val="24"/>
          <w:szCs w:val="24"/>
        </w:rPr>
        <w:t>2</w:t>
      </w:r>
      <w:r w:rsidR="008E6FD0" w:rsidRPr="00FD6DF8">
        <w:rPr>
          <w:rFonts w:ascii="Times New Roman" w:hAnsi="Times New Roman" w:cs="Times New Roman"/>
          <w:sz w:val="24"/>
          <w:szCs w:val="24"/>
        </w:rPr>
        <w:t>1</w:t>
      </w:r>
      <w:r w:rsidRPr="00FD6DF8">
        <w:rPr>
          <w:rFonts w:ascii="Times New Roman" w:hAnsi="Times New Roman" w:cs="Times New Roman"/>
          <w:sz w:val="24"/>
          <w:szCs w:val="24"/>
        </w:rPr>
        <w:t xml:space="preserve"> </w:t>
      </w:r>
      <w:r w:rsidR="00457B5E" w:rsidRPr="00FD6DF8">
        <w:rPr>
          <w:rFonts w:ascii="Times New Roman" w:hAnsi="Times New Roman" w:cs="Times New Roman"/>
          <w:sz w:val="24"/>
          <w:szCs w:val="24"/>
        </w:rPr>
        <w:t>год и</w:t>
      </w:r>
      <w:r w:rsidRPr="00FD6DF8">
        <w:rPr>
          <w:rFonts w:ascii="Times New Roman" w:hAnsi="Times New Roman" w:cs="Times New Roman"/>
          <w:sz w:val="24"/>
          <w:szCs w:val="24"/>
        </w:rPr>
        <w:t xml:space="preserve"> плановый период 20</w:t>
      </w:r>
      <w:r w:rsidR="00D76F68" w:rsidRPr="00FD6DF8">
        <w:rPr>
          <w:rFonts w:ascii="Times New Roman" w:hAnsi="Times New Roman" w:cs="Times New Roman"/>
          <w:sz w:val="24"/>
          <w:szCs w:val="24"/>
        </w:rPr>
        <w:t>2</w:t>
      </w:r>
      <w:r w:rsidR="008E6FD0" w:rsidRPr="00FD6DF8">
        <w:rPr>
          <w:rFonts w:ascii="Times New Roman" w:hAnsi="Times New Roman" w:cs="Times New Roman"/>
          <w:sz w:val="24"/>
          <w:szCs w:val="24"/>
        </w:rPr>
        <w:t>2</w:t>
      </w:r>
      <w:r w:rsidR="00783D37" w:rsidRPr="00FD6DF8">
        <w:rPr>
          <w:rFonts w:ascii="Times New Roman" w:hAnsi="Times New Roman" w:cs="Times New Roman"/>
          <w:sz w:val="24"/>
          <w:szCs w:val="24"/>
        </w:rPr>
        <w:t xml:space="preserve"> и </w:t>
      </w:r>
      <w:r w:rsidRPr="00FD6DF8">
        <w:rPr>
          <w:rFonts w:ascii="Times New Roman" w:hAnsi="Times New Roman" w:cs="Times New Roman"/>
          <w:sz w:val="24"/>
          <w:szCs w:val="24"/>
        </w:rPr>
        <w:t>202</w:t>
      </w:r>
      <w:r w:rsidR="008E6FD0" w:rsidRPr="00FD6DF8">
        <w:rPr>
          <w:rFonts w:ascii="Times New Roman" w:hAnsi="Times New Roman" w:cs="Times New Roman"/>
          <w:sz w:val="24"/>
          <w:szCs w:val="24"/>
        </w:rPr>
        <w:t>3</w:t>
      </w:r>
      <w:r w:rsidRPr="00FD6DF8">
        <w:rPr>
          <w:rFonts w:ascii="Times New Roman" w:hAnsi="Times New Roman" w:cs="Times New Roman"/>
          <w:sz w:val="24"/>
          <w:szCs w:val="24"/>
        </w:rPr>
        <w:t xml:space="preserve"> годов</w:t>
      </w:r>
    </w:p>
    <w:p w:rsidR="004724B8" w:rsidRPr="00FD6DF8" w:rsidRDefault="004724B8" w:rsidP="00110B0F">
      <w:pPr>
        <w:pStyle w:val="ConsPlusNormal"/>
        <w:ind w:firstLine="540"/>
        <w:jc w:val="center"/>
        <w:rPr>
          <w:rFonts w:ascii="Times New Roman" w:hAnsi="Times New Roman" w:cs="Times New Roman"/>
          <w:sz w:val="26"/>
          <w:szCs w:val="26"/>
        </w:rPr>
      </w:pPr>
    </w:p>
    <w:p w:rsidR="00110B0F" w:rsidRPr="00FD6DF8" w:rsidRDefault="000B0D0B" w:rsidP="000B0D0B">
      <w:pPr>
        <w:pStyle w:val="ConsPlusNormal"/>
        <w:ind w:firstLine="540"/>
        <w:jc w:val="right"/>
        <w:rPr>
          <w:rFonts w:ascii="Times New Roman" w:hAnsi="Times New Roman" w:cs="Times New Roman"/>
          <w:sz w:val="24"/>
          <w:szCs w:val="24"/>
        </w:rPr>
      </w:pPr>
      <w:r w:rsidRPr="00FD6DF8">
        <w:rPr>
          <w:rFonts w:ascii="Times New Roman" w:hAnsi="Times New Roman" w:cs="Times New Roman"/>
          <w:sz w:val="24"/>
          <w:szCs w:val="24"/>
        </w:rPr>
        <w:t>тыс.руб.</w:t>
      </w:r>
    </w:p>
    <w:tbl>
      <w:tblPr>
        <w:tblW w:w="9912" w:type="dxa"/>
        <w:tblInd w:w="94" w:type="dxa"/>
        <w:tblLook w:val="04A0" w:firstRow="1" w:lastRow="0" w:firstColumn="1" w:lastColumn="0" w:noHBand="0" w:noVBand="1"/>
      </w:tblPr>
      <w:tblGrid>
        <w:gridCol w:w="3543"/>
        <w:gridCol w:w="2141"/>
        <w:gridCol w:w="1480"/>
        <w:gridCol w:w="1328"/>
        <w:gridCol w:w="1420"/>
      </w:tblGrid>
      <w:tr w:rsidR="00533D71" w:rsidRPr="00FD6DF8" w:rsidTr="00BE14EE">
        <w:trPr>
          <w:trHeight w:val="1185"/>
        </w:trPr>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3D71" w:rsidRPr="00FD6DF8" w:rsidRDefault="00533D71" w:rsidP="00BE14EE">
            <w:pPr>
              <w:jc w:val="center"/>
              <w:rPr>
                <w:color w:val="000000"/>
                <w:lang w:eastAsia="ru-RU"/>
              </w:rPr>
            </w:pPr>
            <w:r w:rsidRPr="00FD6DF8">
              <w:rPr>
                <w:color w:val="000000"/>
                <w:lang w:eastAsia="ru-RU"/>
              </w:rPr>
              <w:t>Наименование показателя</w:t>
            </w:r>
          </w:p>
        </w:tc>
        <w:tc>
          <w:tcPr>
            <w:tcW w:w="2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3D71" w:rsidRPr="00FD6DF8" w:rsidRDefault="00533D71" w:rsidP="00BE14EE">
            <w:pPr>
              <w:jc w:val="center"/>
              <w:rPr>
                <w:color w:val="000000"/>
                <w:lang w:eastAsia="ru-RU"/>
              </w:rPr>
            </w:pPr>
            <w:r w:rsidRPr="00FD6DF8">
              <w:rPr>
                <w:color w:val="000000"/>
                <w:lang w:eastAsia="ru-RU"/>
              </w:rPr>
              <w:t>Код по КИВФ</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3D71" w:rsidRPr="00FD6DF8" w:rsidRDefault="008E6FD0" w:rsidP="00533D71">
            <w:pPr>
              <w:jc w:val="center"/>
              <w:rPr>
                <w:color w:val="000000"/>
                <w:lang w:eastAsia="ru-RU"/>
              </w:rPr>
            </w:pPr>
            <w:r w:rsidRPr="00FD6DF8">
              <w:rPr>
                <w:color w:val="000000"/>
                <w:lang w:eastAsia="ru-RU"/>
              </w:rPr>
              <w:t>Бюджетные назначения на 2021</w:t>
            </w:r>
            <w:r w:rsidR="00533D71" w:rsidRPr="00FD6DF8">
              <w:rPr>
                <w:color w:val="000000"/>
                <w:lang w:eastAsia="ru-RU"/>
              </w:rPr>
              <w:t xml:space="preserve"> год</w:t>
            </w:r>
          </w:p>
        </w:tc>
        <w:tc>
          <w:tcPr>
            <w:tcW w:w="13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3D71" w:rsidRPr="00FD6DF8" w:rsidRDefault="00533D71" w:rsidP="008E6FD0">
            <w:pPr>
              <w:jc w:val="center"/>
              <w:rPr>
                <w:color w:val="000000"/>
                <w:lang w:eastAsia="ru-RU"/>
              </w:rPr>
            </w:pPr>
            <w:r w:rsidRPr="00FD6DF8">
              <w:rPr>
                <w:color w:val="000000"/>
                <w:lang w:eastAsia="ru-RU"/>
              </w:rPr>
              <w:t>Бюджетные назначения на 202</w:t>
            </w:r>
            <w:r w:rsidR="008E6FD0" w:rsidRPr="00FD6DF8">
              <w:rPr>
                <w:color w:val="000000"/>
                <w:lang w:eastAsia="ru-RU"/>
              </w:rPr>
              <w:t>2</w:t>
            </w:r>
            <w:r w:rsidRPr="00FD6DF8">
              <w:rPr>
                <w:color w:val="000000"/>
                <w:lang w:eastAsia="ru-RU"/>
              </w:rPr>
              <w:t xml:space="preserve"> год</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3D71" w:rsidRPr="00FD6DF8" w:rsidRDefault="00533D71" w:rsidP="008E6FD0">
            <w:pPr>
              <w:jc w:val="center"/>
              <w:rPr>
                <w:color w:val="000000"/>
                <w:lang w:eastAsia="ru-RU"/>
              </w:rPr>
            </w:pPr>
            <w:r w:rsidRPr="00FD6DF8">
              <w:rPr>
                <w:color w:val="000000"/>
                <w:lang w:eastAsia="ru-RU"/>
              </w:rPr>
              <w:t>Бюджетные назначения на 202</w:t>
            </w:r>
            <w:r w:rsidR="008E6FD0" w:rsidRPr="00FD6DF8">
              <w:rPr>
                <w:color w:val="000000"/>
                <w:lang w:eastAsia="ru-RU"/>
              </w:rPr>
              <w:t>3</w:t>
            </w:r>
            <w:r w:rsidRPr="00FD6DF8">
              <w:rPr>
                <w:color w:val="000000"/>
                <w:lang w:eastAsia="ru-RU"/>
              </w:rPr>
              <w:t xml:space="preserve"> год</w:t>
            </w:r>
          </w:p>
        </w:tc>
      </w:tr>
      <w:tr w:rsidR="00533D71" w:rsidRPr="00FD6DF8" w:rsidTr="0013159A">
        <w:trPr>
          <w:trHeight w:val="230"/>
        </w:trPr>
        <w:tc>
          <w:tcPr>
            <w:tcW w:w="3543" w:type="dxa"/>
            <w:vMerge/>
            <w:tcBorders>
              <w:top w:val="single" w:sz="4" w:space="0" w:color="auto"/>
              <w:left w:val="single" w:sz="4" w:space="0" w:color="auto"/>
              <w:bottom w:val="single" w:sz="4" w:space="0" w:color="auto"/>
              <w:right w:val="single" w:sz="4" w:space="0" w:color="auto"/>
            </w:tcBorders>
            <w:vAlign w:val="center"/>
            <w:hideMark/>
          </w:tcPr>
          <w:p w:rsidR="00533D71" w:rsidRPr="00FD6DF8" w:rsidRDefault="00533D71" w:rsidP="00BE14EE">
            <w:pPr>
              <w:rPr>
                <w:color w:val="000000"/>
                <w:lang w:eastAsia="ru-RU"/>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533D71" w:rsidRPr="00FD6DF8" w:rsidRDefault="00533D71" w:rsidP="00BE14EE">
            <w:pPr>
              <w:rPr>
                <w:color w:val="000000"/>
                <w:lang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533D71" w:rsidRPr="00FD6DF8" w:rsidRDefault="00533D71" w:rsidP="00BE14EE">
            <w:pPr>
              <w:rPr>
                <w:color w:val="000000"/>
                <w:lang w:eastAsia="ru-RU"/>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533D71" w:rsidRPr="00FD6DF8" w:rsidRDefault="00533D71" w:rsidP="00BE14EE">
            <w:pPr>
              <w:rPr>
                <w:color w:val="00000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533D71" w:rsidRPr="00FD6DF8" w:rsidRDefault="00533D71" w:rsidP="00BE14EE">
            <w:pPr>
              <w:rPr>
                <w:color w:val="000000"/>
                <w:lang w:eastAsia="ru-RU"/>
              </w:rPr>
            </w:pPr>
          </w:p>
        </w:tc>
      </w:tr>
      <w:tr w:rsidR="00533D71" w:rsidRPr="00FD6DF8" w:rsidTr="00533D71">
        <w:trPr>
          <w:trHeight w:val="600"/>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533D71" w:rsidRPr="00FD6DF8" w:rsidRDefault="00533D71" w:rsidP="00BE14EE">
            <w:pPr>
              <w:rPr>
                <w:color w:val="000000"/>
                <w:lang w:eastAsia="ru-RU"/>
              </w:rPr>
            </w:pPr>
            <w:r w:rsidRPr="00FD6DF8">
              <w:rPr>
                <w:color w:val="000000"/>
                <w:lang w:eastAsia="ru-RU"/>
              </w:rPr>
              <w:t>Источники финансирования дефицита бюджета всего</w:t>
            </w:r>
          </w:p>
        </w:tc>
        <w:tc>
          <w:tcPr>
            <w:tcW w:w="2141" w:type="dxa"/>
            <w:tcBorders>
              <w:top w:val="nil"/>
              <w:left w:val="nil"/>
              <w:bottom w:val="single" w:sz="4" w:space="0" w:color="auto"/>
              <w:right w:val="single" w:sz="4" w:space="0" w:color="auto"/>
            </w:tcBorders>
            <w:shd w:val="clear" w:color="auto" w:fill="auto"/>
            <w:vAlign w:val="center"/>
            <w:hideMark/>
          </w:tcPr>
          <w:p w:rsidR="00533D71" w:rsidRPr="00FD6DF8" w:rsidRDefault="00533D71" w:rsidP="00BE14EE">
            <w:pPr>
              <w:jc w:val="center"/>
              <w:rPr>
                <w:color w:val="000000"/>
                <w:lang w:eastAsia="ru-RU"/>
              </w:rPr>
            </w:pPr>
            <w:r w:rsidRPr="00FD6DF8">
              <w:rPr>
                <w:color w:val="000000"/>
                <w:lang w:eastAsia="ru-RU"/>
              </w:rPr>
              <w:t> </w:t>
            </w:r>
          </w:p>
        </w:tc>
        <w:tc>
          <w:tcPr>
            <w:tcW w:w="1480" w:type="dxa"/>
            <w:tcBorders>
              <w:top w:val="nil"/>
              <w:left w:val="nil"/>
              <w:bottom w:val="single" w:sz="4" w:space="0" w:color="auto"/>
              <w:right w:val="single" w:sz="4" w:space="0" w:color="auto"/>
            </w:tcBorders>
            <w:shd w:val="clear" w:color="auto" w:fill="auto"/>
            <w:noWrap/>
            <w:vAlign w:val="center"/>
          </w:tcPr>
          <w:p w:rsidR="00533D71" w:rsidRPr="00FD6DF8" w:rsidRDefault="00DE1A43" w:rsidP="00BE14EE">
            <w:pPr>
              <w:jc w:val="right"/>
              <w:rPr>
                <w:color w:val="000000"/>
                <w:lang w:eastAsia="ru-RU"/>
              </w:rPr>
            </w:pPr>
            <w:r>
              <w:rPr>
                <w:color w:val="000000"/>
                <w:lang w:eastAsia="ru-RU"/>
              </w:rPr>
              <w:t>36757,4</w:t>
            </w:r>
          </w:p>
        </w:tc>
        <w:tc>
          <w:tcPr>
            <w:tcW w:w="1328" w:type="dxa"/>
            <w:tcBorders>
              <w:top w:val="nil"/>
              <w:left w:val="nil"/>
              <w:bottom w:val="single" w:sz="4" w:space="0" w:color="auto"/>
              <w:right w:val="single" w:sz="4" w:space="0" w:color="auto"/>
            </w:tcBorders>
            <w:shd w:val="clear" w:color="auto" w:fill="auto"/>
            <w:noWrap/>
            <w:vAlign w:val="center"/>
          </w:tcPr>
          <w:p w:rsidR="00533D71" w:rsidRPr="00FD6DF8" w:rsidRDefault="00533D71" w:rsidP="00BE14EE">
            <w:pPr>
              <w:jc w:val="right"/>
              <w:rPr>
                <w:color w:val="000000"/>
                <w:lang w:eastAsia="ru-RU"/>
              </w:rPr>
            </w:pPr>
            <w:r w:rsidRPr="00FD6DF8">
              <w:rPr>
                <w:color w:val="000000"/>
                <w:lang w:eastAsia="ru-RU"/>
              </w:rPr>
              <w:t>0</w:t>
            </w:r>
          </w:p>
        </w:tc>
        <w:tc>
          <w:tcPr>
            <w:tcW w:w="1420" w:type="dxa"/>
            <w:tcBorders>
              <w:top w:val="nil"/>
              <w:left w:val="nil"/>
              <w:bottom w:val="single" w:sz="4" w:space="0" w:color="auto"/>
              <w:right w:val="single" w:sz="4" w:space="0" w:color="auto"/>
            </w:tcBorders>
            <w:shd w:val="clear" w:color="auto" w:fill="auto"/>
            <w:noWrap/>
            <w:vAlign w:val="center"/>
          </w:tcPr>
          <w:p w:rsidR="00533D71" w:rsidRPr="00FD6DF8" w:rsidRDefault="00533D71" w:rsidP="00BE14EE">
            <w:pPr>
              <w:jc w:val="right"/>
              <w:rPr>
                <w:color w:val="000000"/>
                <w:lang w:eastAsia="ru-RU"/>
              </w:rPr>
            </w:pPr>
            <w:r w:rsidRPr="00FD6DF8">
              <w:rPr>
                <w:color w:val="000000"/>
                <w:lang w:eastAsia="ru-RU"/>
              </w:rPr>
              <w:t>0</w:t>
            </w:r>
          </w:p>
        </w:tc>
      </w:tr>
      <w:tr w:rsidR="00533D71" w:rsidRPr="00FD6DF8" w:rsidTr="00BE14EE">
        <w:trPr>
          <w:trHeight w:val="900"/>
        </w:trPr>
        <w:tc>
          <w:tcPr>
            <w:tcW w:w="3543" w:type="dxa"/>
            <w:tcBorders>
              <w:top w:val="nil"/>
              <w:left w:val="single" w:sz="4" w:space="0" w:color="auto"/>
              <w:bottom w:val="nil"/>
              <w:right w:val="single" w:sz="4" w:space="0" w:color="auto"/>
            </w:tcBorders>
            <w:shd w:val="clear" w:color="auto" w:fill="auto"/>
            <w:vAlign w:val="center"/>
            <w:hideMark/>
          </w:tcPr>
          <w:p w:rsidR="00533D71" w:rsidRPr="00FD6DF8" w:rsidRDefault="00533D71" w:rsidP="00BE14EE">
            <w:pPr>
              <w:rPr>
                <w:color w:val="000000"/>
                <w:lang w:eastAsia="ru-RU"/>
              </w:rPr>
            </w:pPr>
            <w:r w:rsidRPr="00FD6DF8">
              <w:rPr>
                <w:color w:val="000000"/>
                <w:lang w:eastAsia="ru-RU"/>
              </w:rPr>
              <w:t>ИСТОЧНИКИ ВНУТРЕННЕГО ФИНАНСИРОВАНИЯ ДЕФИЦИТОВ БЮДЖЕТОВ</w:t>
            </w:r>
          </w:p>
        </w:tc>
        <w:tc>
          <w:tcPr>
            <w:tcW w:w="2141" w:type="dxa"/>
            <w:tcBorders>
              <w:top w:val="nil"/>
              <w:left w:val="nil"/>
              <w:bottom w:val="nil"/>
              <w:right w:val="single" w:sz="4" w:space="0" w:color="auto"/>
            </w:tcBorders>
            <w:shd w:val="clear" w:color="auto" w:fill="auto"/>
            <w:vAlign w:val="center"/>
            <w:hideMark/>
          </w:tcPr>
          <w:p w:rsidR="00533D71" w:rsidRPr="00FD6DF8" w:rsidRDefault="00533D71" w:rsidP="00BE14EE">
            <w:pPr>
              <w:jc w:val="center"/>
              <w:rPr>
                <w:color w:val="000000"/>
                <w:lang w:eastAsia="ru-RU"/>
              </w:rPr>
            </w:pPr>
            <w:r w:rsidRPr="00FD6DF8">
              <w:rPr>
                <w:color w:val="000000"/>
                <w:lang w:eastAsia="ru-RU"/>
              </w:rPr>
              <w:t>01000000000000000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533D71" w:rsidRPr="00FD6DF8" w:rsidRDefault="000B1856" w:rsidP="00BE14EE">
            <w:pPr>
              <w:jc w:val="right"/>
              <w:rPr>
                <w:color w:val="000000"/>
                <w:lang w:eastAsia="ru-RU"/>
              </w:rPr>
            </w:pPr>
            <w:r>
              <w:rPr>
                <w:color w:val="000000"/>
                <w:lang w:eastAsia="ru-RU"/>
              </w:rPr>
              <w:t>8915,1</w:t>
            </w:r>
          </w:p>
        </w:tc>
        <w:tc>
          <w:tcPr>
            <w:tcW w:w="1328" w:type="dxa"/>
            <w:tcBorders>
              <w:top w:val="nil"/>
              <w:left w:val="nil"/>
              <w:bottom w:val="single" w:sz="4" w:space="0" w:color="auto"/>
              <w:right w:val="single" w:sz="4" w:space="0" w:color="auto"/>
            </w:tcBorders>
            <w:shd w:val="clear" w:color="auto" w:fill="auto"/>
            <w:noWrap/>
            <w:vAlign w:val="center"/>
            <w:hideMark/>
          </w:tcPr>
          <w:p w:rsidR="00533D71" w:rsidRPr="00FD6DF8" w:rsidRDefault="00533D71" w:rsidP="00BE14EE">
            <w:pPr>
              <w:jc w:val="right"/>
              <w:rPr>
                <w:color w:val="000000"/>
                <w:lang w:eastAsia="ru-RU"/>
              </w:rPr>
            </w:pPr>
            <w:r w:rsidRPr="00FD6DF8">
              <w:rPr>
                <w:color w:val="000000"/>
                <w:lang w:eastAsia="ru-RU"/>
              </w:rPr>
              <w:t>0</w:t>
            </w:r>
          </w:p>
        </w:tc>
        <w:tc>
          <w:tcPr>
            <w:tcW w:w="1420" w:type="dxa"/>
            <w:tcBorders>
              <w:top w:val="nil"/>
              <w:left w:val="nil"/>
              <w:bottom w:val="single" w:sz="4" w:space="0" w:color="auto"/>
              <w:right w:val="single" w:sz="4" w:space="0" w:color="auto"/>
            </w:tcBorders>
            <w:shd w:val="clear" w:color="auto" w:fill="auto"/>
            <w:noWrap/>
            <w:vAlign w:val="center"/>
            <w:hideMark/>
          </w:tcPr>
          <w:p w:rsidR="00533D71" w:rsidRPr="00FD6DF8" w:rsidRDefault="00533D71" w:rsidP="00BE14EE">
            <w:pPr>
              <w:jc w:val="right"/>
              <w:rPr>
                <w:color w:val="000000"/>
                <w:lang w:eastAsia="ru-RU"/>
              </w:rPr>
            </w:pPr>
            <w:r w:rsidRPr="00FD6DF8">
              <w:rPr>
                <w:color w:val="000000"/>
                <w:lang w:eastAsia="ru-RU"/>
              </w:rPr>
              <w:t>0</w:t>
            </w:r>
          </w:p>
        </w:tc>
      </w:tr>
      <w:tr w:rsidR="00533D71" w:rsidRPr="00FD6DF8" w:rsidTr="00BE14EE">
        <w:trPr>
          <w:trHeight w:val="900"/>
        </w:trPr>
        <w:tc>
          <w:tcPr>
            <w:tcW w:w="3543" w:type="dxa"/>
            <w:tcBorders>
              <w:top w:val="single" w:sz="4" w:space="0" w:color="auto"/>
              <w:left w:val="single" w:sz="4" w:space="0" w:color="auto"/>
              <w:bottom w:val="single" w:sz="4" w:space="0" w:color="auto"/>
              <w:right w:val="single" w:sz="4" w:space="0" w:color="auto"/>
            </w:tcBorders>
            <w:vAlign w:val="center"/>
          </w:tcPr>
          <w:p w:rsidR="00533D71" w:rsidRPr="00FD6DF8" w:rsidRDefault="00533D71" w:rsidP="00BE14EE">
            <w:pPr>
              <w:rPr>
                <w:color w:val="000000"/>
                <w:lang w:eastAsia="ru-RU"/>
              </w:rPr>
            </w:pPr>
            <w:r w:rsidRPr="00FD6DF8">
              <w:rPr>
                <w:color w:val="000000"/>
                <w:lang w:eastAsia="ru-RU"/>
              </w:rPr>
              <w:t>Предоставление бюджетных кредитов внутри страны в валюте Российской Федерации</w:t>
            </w:r>
          </w:p>
        </w:tc>
        <w:tc>
          <w:tcPr>
            <w:tcW w:w="2141" w:type="dxa"/>
            <w:tcBorders>
              <w:top w:val="single" w:sz="4" w:space="0" w:color="auto"/>
              <w:left w:val="single" w:sz="4" w:space="0" w:color="auto"/>
              <w:bottom w:val="single" w:sz="4" w:space="0" w:color="auto"/>
              <w:right w:val="single" w:sz="4" w:space="0" w:color="auto"/>
            </w:tcBorders>
            <w:noWrap/>
            <w:vAlign w:val="center"/>
          </w:tcPr>
          <w:p w:rsidR="00533D71" w:rsidRPr="00FD6DF8" w:rsidRDefault="00533D71" w:rsidP="00BE14EE">
            <w:pPr>
              <w:jc w:val="center"/>
              <w:rPr>
                <w:color w:val="000000"/>
                <w:lang w:eastAsia="ru-RU"/>
              </w:rPr>
            </w:pPr>
            <w:r w:rsidRPr="00FD6DF8">
              <w:rPr>
                <w:color w:val="000000"/>
                <w:lang w:eastAsia="ru-RU"/>
              </w:rPr>
              <w:t>01060500000000500</w:t>
            </w:r>
          </w:p>
        </w:tc>
        <w:tc>
          <w:tcPr>
            <w:tcW w:w="1480" w:type="dxa"/>
            <w:tcBorders>
              <w:top w:val="single" w:sz="4" w:space="0" w:color="auto"/>
              <w:left w:val="nil"/>
              <w:bottom w:val="single" w:sz="4" w:space="0" w:color="auto"/>
              <w:right w:val="single" w:sz="4" w:space="0" w:color="auto"/>
            </w:tcBorders>
            <w:noWrap/>
            <w:vAlign w:val="center"/>
          </w:tcPr>
          <w:p w:rsidR="00533D71" w:rsidRPr="00FD6DF8" w:rsidRDefault="00E9128F" w:rsidP="00E9128F">
            <w:pPr>
              <w:jc w:val="right"/>
              <w:rPr>
                <w:color w:val="000000"/>
                <w:lang w:eastAsia="ru-RU"/>
              </w:rPr>
            </w:pPr>
            <w:r>
              <w:rPr>
                <w:color w:val="000000"/>
                <w:lang w:eastAsia="ru-RU"/>
              </w:rPr>
              <w:t>-1000,0</w:t>
            </w:r>
          </w:p>
        </w:tc>
        <w:tc>
          <w:tcPr>
            <w:tcW w:w="1328" w:type="dxa"/>
            <w:tcBorders>
              <w:top w:val="nil"/>
              <w:left w:val="nil"/>
              <w:bottom w:val="single" w:sz="4" w:space="0" w:color="auto"/>
              <w:right w:val="single" w:sz="4" w:space="0" w:color="auto"/>
            </w:tcBorders>
            <w:noWrap/>
            <w:vAlign w:val="center"/>
          </w:tcPr>
          <w:p w:rsidR="00533D71" w:rsidRPr="00FD6DF8" w:rsidRDefault="00533D71" w:rsidP="00BE14EE">
            <w:pPr>
              <w:jc w:val="right"/>
              <w:rPr>
                <w:color w:val="000000"/>
                <w:lang w:eastAsia="ru-RU"/>
              </w:rPr>
            </w:pPr>
            <w:r w:rsidRPr="00FD6DF8">
              <w:rPr>
                <w:color w:val="000000"/>
                <w:lang w:eastAsia="ru-RU"/>
              </w:rPr>
              <w:t>0</w:t>
            </w:r>
          </w:p>
        </w:tc>
        <w:tc>
          <w:tcPr>
            <w:tcW w:w="1420" w:type="dxa"/>
            <w:tcBorders>
              <w:top w:val="nil"/>
              <w:left w:val="nil"/>
              <w:bottom w:val="single" w:sz="4" w:space="0" w:color="auto"/>
              <w:right w:val="single" w:sz="4" w:space="0" w:color="auto"/>
            </w:tcBorders>
            <w:noWrap/>
            <w:vAlign w:val="center"/>
          </w:tcPr>
          <w:p w:rsidR="00533D71" w:rsidRPr="00FD6DF8" w:rsidRDefault="00533D71" w:rsidP="00BE14EE">
            <w:pPr>
              <w:jc w:val="right"/>
              <w:rPr>
                <w:color w:val="000000"/>
                <w:lang w:eastAsia="ru-RU"/>
              </w:rPr>
            </w:pPr>
            <w:r w:rsidRPr="00FD6DF8">
              <w:rPr>
                <w:color w:val="000000"/>
                <w:lang w:eastAsia="ru-RU"/>
              </w:rPr>
              <w:t>0</w:t>
            </w:r>
          </w:p>
        </w:tc>
      </w:tr>
      <w:tr w:rsidR="00533D71" w:rsidRPr="00FD6DF8" w:rsidTr="00BE14EE">
        <w:trPr>
          <w:trHeight w:val="900"/>
        </w:trPr>
        <w:tc>
          <w:tcPr>
            <w:tcW w:w="3543" w:type="dxa"/>
            <w:tcBorders>
              <w:top w:val="single" w:sz="4" w:space="0" w:color="auto"/>
              <w:left w:val="single" w:sz="4" w:space="0" w:color="auto"/>
              <w:bottom w:val="single" w:sz="4" w:space="0" w:color="auto"/>
              <w:right w:val="single" w:sz="4" w:space="0" w:color="auto"/>
            </w:tcBorders>
            <w:vAlign w:val="center"/>
          </w:tcPr>
          <w:p w:rsidR="00533D71" w:rsidRPr="00FD6DF8" w:rsidRDefault="00533D71" w:rsidP="00BE14EE">
            <w:pPr>
              <w:rPr>
                <w:color w:val="000000"/>
                <w:lang w:eastAsia="ru-RU"/>
              </w:rPr>
            </w:pPr>
            <w:r w:rsidRPr="00FD6DF8">
              <w:rPr>
                <w:color w:val="000000"/>
                <w:lang w:eastAsia="ru-RU"/>
              </w:rPr>
              <w:t>Предоставление бюджетных кредитов другим бюджетам бюджетной системы Российской Федерации в валюте Российской Федерации</w:t>
            </w:r>
          </w:p>
        </w:tc>
        <w:tc>
          <w:tcPr>
            <w:tcW w:w="2141" w:type="dxa"/>
            <w:tcBorders>
              <w:top w:val="single" w:sz="4" w:space="0" w:color="auto"/>
              <w:left w:val="single" w:sz="4" w:space="0" w:color="auto"/>
              <w:bottom w:val="single" w:sz="4" w:space="0" w:color="auto"/>
              <w:right w:val="single" w:sz="4" w:space="0" w:color="auto"/>
            </w:tcBorders>
            <w:noWrap/>
            <w:vAlign w:val="center"/>
          </w:tcPr>
          <w:p w:rsidR="00533D71" w:rsidRPr="00FD6DF8" w:rsidRDefault="00533D71" w:rsidP="00BE14EE">
            <w:pPr>
              <w:jc w:val="center"/>
              <w:rPr>
                <w:color w:val="000000"/>
                <w:lang w:eastAsia="ru-RU"/>
              </w:rPr>
            </w:pPr>
            <w:r w:rsidRPr="00FD6DF8">
              <w:rPr>
                <w:color w:val="000000"/>
                <w:lang w:eastAsia="ru-RU"/>
              </w:rPr>
              <w:t>01060502000000500</w:t>
            </w:r>
          </w:p>
        </w:tc>
        <w:tc>
          <w:tcPr>
            <w:tcW w:w="1480" w:type="dxa"/>
            <w:tcBorders>
              <w:top w:val="nil"/>
              <w:left w:val="nil"/>
              <w:bottom w:val="single" w:sz="4" w:space="0" w:color="auto"/>
              <w:right w:val="single" w:sz="4" w:space="0" w:color="auto"/>
            </w:tcBorders>
            <w:noWrap/>
            <w:vAlign w:val="center"/>
          </w:tcPr>
          <w:p w:rsidR="00533D71" w:rsidRPr="00FD6DF8" w:rsidRDefault="00E9128F" w:rsidP="00E9128F">
            <w:pPr>
              <w:jc w:val="right"/>
              <w:rPr>
                <w:color w:val="000000"/>
                <w:lang w:eastAsia="ru-RU"/>
              </w:rPr>
            </w:pPr>
            <w:r>
              <w:rPr>
                <w:color w:val="000000"/>
                <w:lang w:eastAsia="ru-RU"/>
              </w:rPr>
              <w:t>-1000,0</w:t>
            </w:r>
          </w:p>
        </w:tc>
        <w:tc>
          <w:tcPr>
            <w:tcW w:w="1328" w:type="dxa"/>
            <w:tcBorders>
              <w:top w:val="nil"/>
              <w:left w:val="nil"/>
              <w:bottom w:val="single" w:sz="4" w:space="0" w:color="auto"/>
              <w:right w:val="single" w:sz="4" w:space="0" w:color="auto"/>
            </w:tcBorders>
            <w:noWrap/>
            <w:vAlign w:val="center"/>
          </w:tcPr>
          <w:p w:rsidR="00533D71" w:rsidRPr="00FD6DF8" w:rsidRDefault="00533D71" w:rsidP="00BE14EE">
            <w:pPr>
              <w:jc w:val="right"/>
              <w:rPr>
                <w:color w:val="000000"/>
                <w:lang w:eastAsia="ru-RU"/>
              </w:rPr>
            </w:pPr>
            <w:r w:rsidRPr="00FD6DF8">
              <w:rPr>
                <w:color w:val="000000"/>
                <w:lang w:eastAsia="ru-RU"/>
              </w:rPr>
              <w:t>0</w:t>
            </w:r>
          </w:p>
        </w:tc>
        <w:tc>
          <w:tcPr>
            <w:tcW w:w="1420" w:type="dxa"/>
            <w:tcBorders>
              <w:top w:val="nil"/>
              <w:left w:val="nil"/>
              <w:bottom w:val="single" w:sz="4" w:space="0" w:color="auto"/>
              <w:right w:val="single" w:sz="4" w:space="0" w:color="auto"/>
            </w:tcBorders>
            <w:noWrap/>
            <w:vAlign w:val="center"/>
          </w:tcPr>
          <w:p w:rsidR="00533D71" w:rsidRPr="00FD6DF8" w:rsidRDefault="00533D71" w:rsidP="00BE14EE">
            <w:pPr>
              <w:jc w:val="right"/>
              <w:rPr>
                <w:color w:val="000000"/>
                <w:lang w:eastAsia="ru-RU"/>
              </w:rPr>
            </w:pPr>
            <w:r w:rsidRPr="00FD6DF8">
              <w:rPr>
                <w:color w:val="000000"/>
                <w:lang w:eastAsia="ru-RU"/>
              </w:rPr>
              <w:t>0</w:t>
            </w:r>
          </w:p>
        </w:tc>
      </w:tr>
      <w:tr w:rsidR="00533D71" w:rsidRPr="00FD6DF8" w:rsidTr="00BE14EE">
        <w:trPr>
          <w:trHeight w:val="900"/>
        </w:trPr>
        <w:tc>
          <w:tcPr>
            <w:tcW w:w="3543" w:type="dxa"/>
            <w:tcBorders>
              <w:top w:val="single" w:sz="4" w:space="0" w:color="auto"/>
              <w:left w:val="single" w:sz="4" w:space="0" w:color="auto"/>
              <w:bottom w:val="single" w:sz="4" w:space="0" w:color="auto"/>
              <w:right w:val="single" w:sz="4" w:space="0" w:color="auto"/>
            </w:tcBorders>
            <w:vAlign w:val="center"/>
          </w:tcPr>
          <w:p w:rsidR="00533D71" w:rsidRPr="00FD6DF8" w:rsidRDefault="00533D71" w:rsidP="00BE14EE">
            <w:pPr>
              <w:rPr>
                <w:color w:val="000000"/>
                <w:lang w:eastAsia="ru-RU"/>
              </w:rPr>
            </w:pPr>
            <w:r w:rsidRPr="00FD6DF8">
              <w:rPr>
                <w:color w:val="000000"/>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141" w:type="dxa"/>
            <w:tcBorders>
              <w:top w:val="single" w:sz="4" w:space="0" w:color="auto"/>
              <w:left w:val="single" w:sz="4" w:space="0" w:color="auto"/>
              <w:bottom w:val="single" w:sz="4" w:space="0" w:color="auto"/>
              <w:right w:val="single" w:sz="4" w:space="0" w:color="auto"/>
            </w:tcBorders>
            <w:noWrap/>
            <w:vAlign w:val="center"/>
          </w:tcPr>
          <w:p w:rsidR="00533D71" w:rsidRPr="00FD6DF8" w:rsidRDefault="00533D71" w:rsidP="00BE14EE">
            <w:pPr>
              <w:jc w:val="center"/>
              <w:rPr>
                <w:color w:val="000000"/>
                <w:lang w:eastAsia="ru-RU"/>
              </w:rPr>
            </w:pPr>
            <w:r w:rsidRPr="00FD6DF8">
              <w:rPr>
                <w:color w:val="000000"/>
                <w:lang w:eastAsia="ru-RU"/>
              </w:rPr>
              <w:t>01060502050000540</w:t>
            </w:r>
          </w:p>
        </w:tc>
        <w:tc>
          <w:tcPr>
            <w:tcW w:w="1480" w:type="dxa"/>
            <w:tcBorders>
              <w:top w:val="nil"/>
              <w:left w:val="nil"/>
              <w:bottom w:val="single" w:sz="4" w:space="0" w:color="auto"/>
              <w:right w:val="single" w:sz="4" w:space="0" w:color="auto"/>
            </w:tcBorders>
            <w:noWrap/>
            <w:vAlign w:val="center"/>
          </w:tcPr>
          <w:p w:rsidR="00533D71" w:rsidRPr="00FD6DF8" w:rsidRDefault="00E9128F" w:rsidP="00BE14EE">
            <w:pPr>
              <w:jc w:val="right"/>
              <w:rPr>
                <w:color w:val="000000"/>
                <w:lang w:eastAsia="ru-RU"/>
              </w:rPr>
            </w:pPr>
            <w:r>
              <w:rPr>
                <w:color w:val="000000"/>
                <w:lang w:eastAsia="ru-RU"/>
              </w:rPr>
              <w:t>-1000,</w:t>
            </w:r>
            <w:r w:rsidR="00533D71" w:rsidRPr="00FD6DF8">
              <w:rPr>
                <w:color w:val="000000"/>
                <w:lang w:eastAsia="ru-RU"/>
              </w:rPr>
              <w:t>0</w:t>
            </w:r>
          </w:p>
        </w:tc>
        <w:tc>
          <w:tcPr>
            <w:tcW w:w="1328" w:type="dxa"/>
            <w:tcBorders>
              <w:top w:val="nil"/>
              <w:left w:val="nil"/>
              <w:bottom w:val="single" w:sz="4" w:space="0" w:color="auto"/>
              <w:right w:val="single" w:sz="4" w:space="0" w:color="auto"/>
            </w:tcBorders>
            <w:noWrap/>
            <w:vAlign w:val="center"/>
          </w:tcPr>
          <w:p w:rsidR="00533D71" w:rsidRPr="00FD6DF8" w:rsidRDefault="00533D71" w:rsidP="00BE14EE">
            <w:pPr>
              <w:jc w:val="right"/>
              <w:rPr>
                <w:color w:val="000000"/>
                <w:lang w:eastAsia="ru-RU"/>
              </w:rPr>
            </w:pPr>
          </w:p>
        </w:tc>
        <w:tc>
          <w:tcPr>
            <w:tcW w:w="1420" w:type="dxa"/>
            <w:tcBorders>
              <w:top w:val="nil"/>
              <w:left w:val="nil"/>
              <w:bottom w:val="single" w:sz="4" w:space="0" w:color="auto"/>
              <w:right w:val="single" w:sz="4" w:space="0" w:color="auto"/>
            </w:tcBorders>
            <w:noWrap/>
            <w:vAlign w:val="center"/>
          </w:tcPr>
          <w:p w:rsidR="00533D71" w:rsidRPr="00FD6DF8" w:rsidRDefault="00533D71" w:rsidP="00BE14EE">
            <w:pPr>
              <w:jc w:val="right"/>
              <w:rPr>
                <w:color w:val="000000"/>
                <w:lang w:eastAsia="ru-RU"/>
              </w:rPr>
            </w:pPr>
          </w:p>
        </w:tc>
      </w:tr>
      <w:tr w:rsidR="00533D71" w:rsidRPr="00FD6DF8" w:rsidTr="00BE14EE">
        <w:trPr>
          <w:trHeight w:val="600"/>
        </w:trPr>
        <w:tc>
          <w:tcPr>
            <w:tcW w:w="3543" w:type="dxa"/>
            <w:tcBorders>
              <w:top w:val="nil"/>
              <w:left w:val="single" w:sz="4" w:space="0" w:color="auto"/>
              <w:bottom w:val="single" w:sz="4" w:space="0" w:color="auto"/>
              <w:right w:val="single" w:sz="4" w:space="0" w:color="auto"/>
            </w:tcBorders>
            <w:shd w:val="clear" w:color="auto" w:fill="auto"/>
            <w:vAlign w:val="center"/>
          </w:tcPr>
          <w:p w:rsidR="00533D71" w:rsidRPr="00FD6DF8" w:rsidRDefault="00533D71" w:rsidP="00BE14EE">
            <w:pPr>
              <w:rPr>
                <w:color w:val="000000"/>
                <w:lang w:eastAsia="ru-RU"/>
              </w:rPr>
            </w:pPr>
            <w:r w:rsidRPr="00FD6DF8">
              <w:rPr>
                <w:color w:val="000000"/>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141" w:type="dxa"/>
            <w:tcBorders>
              <w:top w:val="nil"/>
              <w:left w:val="nil"/>
              <w:bottom w:val="single" w:sz="4" w:space="0" w:color="auto"/>
              <w:right w:val="single" w:sz="4" w:space="0" w:color="auto"/>
            </w:tcBorders>
            <w:shd w:val="clear" w:color="auto" w:fill="auto"/>
            <w:noWrap/>
            <w:vAlign w:val="center"/>
          </w:tcPr>
          <w:p w:rsidR="00533D71" w:rsidRPr="00FD6DF8" w:rsidRDefault="00533D71" w:rsidP="00BE14EE">
            <w:pPr>
              <w:jc w:val="center"/>
              <w:rPr>
                <w:color w:val="000000"/>
                <w:lang w:eastAsia="ru-RU"/>
              </w:rPr>
            </w:pPr>
            <w:r w:rsidRPr="00FD6DF8">
              <w:rPr>
                <w:color w:val="000000"/>
                <w:lang w:eastAsia="ru-RU"/>
              </w:rPr>
              <w:t>01060502000000600</w:t>
            </w:r>
          </w:p>
        </w:tc>
        <w:tc>
          <w:tcPr>
            <w:tcW w:w="1480" w:type="dxa"/>
            <w:tcBorders>
              <w:top w:val="nil"/>
              <w:left w:val="nil"/>
              <w:bottom w:val="single" w:sz="4" w:space="0" w:color="auto"/>
              <w:right w:val="single" w:sz="4" w:space="0" w:color="auto"/>
            </w:tcBorders>
            <w:shd w:val="clear" w:color="auto" w:fill="auto"/>
            <w:noWrap/>
            <w:vAlign w:val="center"/>
          </w:tcPr>
          <w:p w:rsidR="00533D71" w:rsidRPr="00FD6DF8" w:rsidRDefault="00E9128F" w:rsidP="00BE14EE">
            <w:pPr>
              <w:jc w:val="right"/>
              <w:rPr>
                <w:color w:val="000000"/>
                <w:lang w:eastAsia="ru-RU"/>
              </w:rPr>
            </w:pPr>
            <w:r>
              <w:rPr>
                <w:color w:val="000000"/>
                <w:lang w:eastAsia="ru-RU"/>
              </w:rPr>
              <w:t>487,4</w:t>
            </w:r>
          </w:p>
        </w:tc>
        <w:tc>
          <w:tcPr>
            <w:tcW w:w="1328" w:type="dxa"/>
            <w:tcBorders>
              <w:top w:val="nil"/>
              <w:left w:val="nil"/>
              <w:bottom w:val="single" w:sz="4" w:space="0" w:color="auto"/>
              <w:right w:val="single" w:sz="4" w:space="0" w:color="auto"/>
            </w:tcBorders>
            <w:shd w:val="clear" w:color="auto" w:fill="auto"/>
            <w:noWrap/>
            <w:vAlign w:val="center"/>
          </w:tcPr>
          <w:p w:rsidR="00533D71" w:rsidRPr="00FD6DF8" w:rsidRDefault="008E6FD0" w:rsidP="00533D71">
            <w:pPr>
              <w:jc w:val="right"/>
              <w:rPr>
                <w:color w:val="000000"/>
                <w:lang w:eastAsia="ru-RU"/>
              </w:rPr>
            </w:pPr>
            <w:r w:rsidRPr="00FD6DF8">
              <w:rPr>
                <w:color w:val="000000"/>
                <w:lang w:eastAsia="ru-RU"/>
              </w:rPr>
              <w:t>356,1</w:t>
            </w:r>
          </w:p>
        </w:tc>
        <w:tc>
          <w:tcPr>
            <w:tcW w:w="1420" w:type="dxa"/>
            <w:tcBorders>
              <w:top w:val="nil"/>
              <w:left w:val="nil"/>
              <w:bottom w:val="single" w:sz="4" w:space="0" w:color="auto"/>
              <w:right w:val="single" w:sz="4" w:space="0" w:color="auto"/>
            </w:tcBorders>
            <w:shd w:val="clear" w:color="auto" w:fill="auto"/>
            <w:noWrap/>
            <w:vAlign w:val="center"/>
          </w:tcPr>
          <w:p w:rsidR="00533D71" w:rsidRPr="00FD6DF8" w:rsidRDefault="008E6FD0" w:rsidP="00533D71">
            <w:pPr>
              <w:jc w:val="right"/>
              <w:rPr>
                <w:color w:val="000000"/>
                <w:lang w:eastAsia="ru-RU"/>
              </w:rPr>
            </w:pPr>
            <w:r w:rsidRPr="00FD6DF8">
              <w:rPr>
                <w:color w:val="000000"/>
                <w:lang w:eastAsia="ru-RU"/>
              </w:rPr>
              <w:t>186,6</w:t>
            </w:r>
          </w:p>
        </w:tc>
      </w:tr>
      <w:tr w:rsidR="00533D71" w:rsidRPr="00FD6DF8" w:rsidTr="00BE14EE">
        <w:trPr>
          <w:trHeight w:val="600"/>
        </w:trPr>
        <w:tc>
          <w:tcPr>
            <w:tcW w:w="3543" w:type="dxa"/>
            <w:tcBorders>
              <w:top w:val="nil"/>
              <w:left w:val="single" w:sz="4" w:space="0" w:color="auto"/>
              <w:bottom w:val="single" w:sz="4" w:space="0" w:color="auto"/>
              <w:right w:val="single" w:sz="4" w:space="0" w:color="auto"/>
            </w:tcBorders>
            <w:shd w:val="clear" w:color="auto" w:fill="auto"/>
            <w:vAlign w:val="center"/>
          </w:tcPr>
          <w:p w:rsidR="00533D71" w:rsidRPr="00FD6DF8" w:rsidRDefault="00533D71" w:rsidP="00533D71">
            <w:pPr>
              <w:rPr>
                <w:color w:val="000000"/>
                <w:lang w:eastAsia="ru-RU"/>
              </w:rPr>
            </w:pPr>
            <w:r w:rsidRPr="00FD6DF8">
              <w:rPr>
                <w:color w:val="000000"/>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141" w:type="dxa"/>
            <w:tcBorders>
              <w:top w:val="nil"/>
              <w:left w:val="nil"/>
              <w:bottom w:val="single" w:sz="4" w:space="0" w:color="auto"/>
              <w:right w:val="single" w:sz="4" w:space="0" w:color="auto"/>
            </w:tcBorders>
            <w:shd w:val="clear" w:color="auto" w:fill="auto"/>
            <w:noWrap/>
            <w:vAlign w:val="center"/>
          </w:tcPr>
          <w:p w:rsidR="00533D71" w:rsidRPr="00FD6DF8" w:rsidRDefault="00533D71" w:rsidP="00533D71">
            <w:pPr>
              <w:jc w:val="center"/>
              <w:rPr>
                <w:color w:val="000000"/>
                <w:lang w:eastAsia="ru-RU"/>
              </w:rPr>
            </w:pPr>
            <w:r w:rsidRPr="00FD6DF8">
              <w:rPr>
                <w:color w:val="000000"/>
                <w:lang w:eastAsia="ru-RU"/>
              </w:rPr>
              <w:t>1060502050000640</w:t>
            </w:r>
          </w:p>
          <w:p w:rsidR="00533D71" w:rsidRPr="00FD6DF8" w:rsidRDefault="00533D71" w:rsidP="00533D71">
            <w:pPr>
              <w:jc w:val="center"/>
              <w:rPr>
                <w:color w:val="000000"/>
                <w:lang w:eastAsia="ru-RU"/>
              </w:rPr>
            </w:pPr>
          </w:p>
        </w:tc>
        <w:tc>
          <w:tcPr>
            <w:tcW w:w="1480" w:type="dxa"/>
            <w:tcBorders>
              <w:top w:val="nil"/>
              <w:left w:val="nil"/>
              <w:bottom w:val="single" w:sz="4" w:space="0" w:color="auto"/>
              <w:right w:val="single" w:sz="4" w:space="0" w:color="auto"/>
            </w:tcBorders>
            <w:shd w:val="clear" w:color="auto" w:fill="auto"/>
            <w:noWrap/>
            <w:vAlign w:val="center"/>
          </w:tcPr>
          <w:p w:rsidR="00533D71" w:rsidRPr="00FD6DF8" w:rsidRDefault="00E9128F" w:rsidP="00533D71">
            <w:pPr>
              <w:jc w:val="right"/>
              <w:rPr>
                <w:color w:val="000000"/>
                <w:lang w:eastAsia="ru-RU"/>
              </w:rPr>
            </w:pPr>
            <w:r>
              <w:rPr>
                <w:color w:val="000000"/>
                <w:lang w:eastAsia="ru-RU"/>
              </w:rPr>
              <w:t>487,4</w:t>
            </w:r>
          </w:p>
        </w:tc>
        <w:tc>
          <w:tcPr>
            <w:tcW w:w="1328" w:type="dxa"/>
            <w:tcBorders>
              <w:top w:val="nil"/>
              <w:left w:val="nil"/>
              <w:bottom w:val="single" w:sz="4" w:space="0" w:color="auto"/>
              <w:right w:val="single" w:sz="4" w:space="0" w:color="auto"/>
            </w:tcBorders>
            <w:shd w:val="clear" w:color="auto" w:fill="auto"/>
            <w:noWrap/>
            <w:vAlign w:val="center"/>
          </w:tcPr>
          <w:p w:rsidR="00533D71" w:rsidRPr="00FD6DF8" w:rsidRDefault="008E6FD0" w:rsidP="00533D71">
            <w:pPr>
              <w:jc w:val="right"/>
              <w:rPr>
                <w:color w:val="000000"/>
                <w:lang w:eastAsia="ru-RU"/>
              </w:rPr>
            </w:pPr>
            <w:r w:rsidRPr="00FD6DF8">
              <w:rPr>
                <w:color w:val="000000"/>
                <w:lang w:eastAsia="ru-RU"/>
              </w:rPr>
              <w:t>356,1</w:t>
            </w:r>
          </w:p>
        </w:tc>
        <w:tc>
          <w:tcPr>
            <w:tcW w:w="1420" w:type="dxa"/>
            <w:tcBorders>
              <w:top w:val="nil"/>
              <w:left w:val="nil"/>
              <w:bottom w:val="single" w:sz="4" w:space="0" w:color="auto"/>
              <w:right w:val="single" w:sz="4" w:space="0" w:color="auto"/>
            </w:tcBorders>
            <w:shd w:val="clear" w:color="auto" w:fill="auto"/>
            <w:noWrap/>
            <w:vAlign w:val="center"/>
          </w:tcPr>
          <w:p w:rsidR="00533D71" w:rsidRPr="00FD6DF8" w:rsidRDefault="008E6FD0" w:rsidP="00533D71">
            <w:pPr>
              <w:jc w:val="right"/>
              <w:rPr>
                <w:color w:val="000000"/>
                <w:lang w:eastAsia="ru-RU"/>
              </w:rPr>
            </w:pPr>
            <w:r w:rsidRPr="00FD6DF8">
              <w:rPr>
                <w:color w:val="000000"/>
                <w:lang w:eastAsia="ru-RU"/>
              </w:rPr>
              <w:t>186,6</w:t>
            </w:r>
          </w:p>
        </w:tc>
      </w:tr>
      <w:tr w:rsidR="00E9128F" w:rsidRPr="00FD6DF8" w:rsidTr="000B7CCB">
        <w:trPr>
          <w:trHeight w:val="746"/>
        </w:trPr>
        <w:tc>
          <w:tcPr>
            <w:tcW w:w="3543" w:type="dxa"/>
            <w:tcBorders>
              <w:top w:val="nil"/>
              <w:left w:val="single" w:sz="4" w:space="0" w:color="auto"/>
              <w:bottom w:val="single" w:sz="4" w:space="0" w:color="auto"/>
              <w:right w:val="single" w:sz="4" w:space="0" w:color="auto"/>
            </w:tcBorders>
            <w:shd w:val="clear" w:color="auto" w:fill="auto"/>
            <w:vAlign w:val="center"/>
          </w:tcPr>
          <w:p w:rsidR="00E9128F" w:rsidRPr="00FD6DF8" w:rsidRDefault="00E9128F" w:rsidP="000B7CCB">
            <w:pPr>
              <w:rPr>
                <w:color w:val="000000"/>
                <w:lang w:eastAsia="ru-RU"/>
              </w:rPr>
            </w:pPr>
            <w:r w:rsidRPr="00FD6DF8">
              <w:rPr>
                <w:color w:val="000000"/>
                <w:lang w:eastAsia="ru-RU"/>
              </w:rPr>
              <w:t>Кредиты кредитных организаций в валюте Российской Федерации</w:t>
            </w:r>
          </w:p>
        </w:tc>
        <w:tc>
          <w:tcPr>
            <w:tcW w:w="2141" w:type="dxa"/>
            <w:tcBorders>
              <w:top w:val="nil"/>
              <w:left w:val="nil"/>
              <w:bottom w:val="single" w:sz="4" w:space="0" w:color="auto"/>
              <w:right w:val="single" w:sz="4" w:space="0" w:color="auto"/>
            </w:tcBorders>
            <w:shd w:val="clear" w:color="auto" w:fill="auto"/>
            <w:noWrap/>
            <w:vAlign w:val="center"/>
          </w:tcPr>
          <w:p w:rsidR="00E9128F" w:rsidRPr="00FD6DF8" w:rsidRDefault="00E9128F" w:rsidP="000B7CCB">
            <w:pPr>
              <w:jc w:val="center"/>
              <w:rPr>
                <w:color w:val="000000"/>
                <w:lang w:eastAsia="ru-RU"/>
              </w:rPr>
            </w:pPr>
            <w:r w:rsidRPr="00FD6DF8">
              <w:rPr>
                <w:color w:val="000000"/>
                <w:lang w:eastAsia="ru-RU"/>
              </w:rPr>
              <w:t>01020000000000000</w:t>
            </w:r>
          </w:p>
        </w:tc>
        <w:tc>
          <w:tcPr>
            <w:tcW w:w="1480" w:type="dxa"/>
            <w:tcBorders>
              <w:top w:val="nil"/>
              <w:left w:val="nil"/>
              <w:bottom w:val="single" w:sz="4" w:space="0" w:color="auto"/>
              <w:right w:val="single" w:sz="4" w:space="0" w:color="auto"/>
            </w:tcBorders>
            <w:shd w:val="clear" w:color="auto" w:fill="auto"/>
            <w:noWrap/>
            <w:vAlign w:val="center"/>
          </w:tcPr>
          <w:p w:rsidR="00E9128F" w:rsidRPr="00FD6DF8" w:rsidRDefault="000B1856" w:rsidP="000B7CCB">
            <w:pPr>
              <w:jc w:val="right"/>
              <w:rPr>
                <w:color w:val="000000"/>
                <w:lang w:eastAsia="ru-RU"/>
              </w:rPr>
            </w:pPr>
            <w:r>
              <w:rPr>
                <w:color w:val="000000"/>
                <w:lang w:eastAsia="ru-RU"/>
              </w:rPr>
              <w:t>15916,7</w:t>
            </w:r>
          </w:p>
        </w:tc>
        <w:tc>
          <w:tcPr>
            <w:tcW w:w="1328" w:type="dxa"/>
            <w:tcBorders>
              <w:top w:val="nil"/>
              <w:left w:val="nil"/>
              <w:bottom w:val="single" w:sz="4" w:space="0" w:color="auto"/>
              <w:right w:val="single" w:sz="4" w:space="0" w:color="auto"/>
            </w:tcBorders>
            <w:shd w:val="clear" w:color="auto" w:fill="auto"/>
            <w:noWrap/>
            <w:vAlign w:val="center"/>
          </w:tcPr>
          <w:p w:rsidR="00E9128F" w:rsidRPr="00FD6DF8" w:rsidRDefault="00E9128F" w:rsidP="000B7CCB">
            <w:pPr>
              <w:jc w:val="right"/>
              <w:rPr>
                <w:color w:val="000000"/>
                <w:lang w:eastAsia="ru-RU"/>
              </w:rPr>
            </w:pPr>
            <w:r>
              <w:rPr>
                <w:color w:val="000000"/>
                <w:lang w:eastAsia="ru-RU"/>
              </w:rPr>
              <w:t>2008,9</w:t>
            </w:r>
          </w:p>
        </w:tc>
        <w:tc>
          <w:tcPr>
            <w:tcW w:w="1420" w:type="dxa"/>
            <w:tcBorders>
              <w:top w:val="nil"/>
              <w:left w:val="nil"/>
              <w:bottom w:val="single" w:sz="4" w:space="0" w:color="auto"/>
              <w:right w:val="single" w:sz="4" w:space="0" w:color="auto"/>
            </w:tcBorders>
            <w:shd w:val="clear" w:color="auto" w:fill="auto"/>
            <w:noWrap/>
            <w:vAlign w:val="center"/>
          </w:tcPr>
          <w:p w:rsidR="00E9128F" w:rsidRPr="00FD6DF8" w:rsidRDefault="00E9128F" w:rsidP="00E9128F">
            <w:pPr>
              <w:jc w:val="right"/>
              <w:rPr>
                <w:color w:val="000000"/>
                <w:lang w:eastAsia="ru-RU"/>
              </w:rPr>
            </w:pPr>
            <w:r>
              <w:rPr>
                <w:color w:val="000000"/>
                <w:lang w:eastAsia="ru-RU"/>
              </w:rPr>
              <w:t>2185,7</w:t>
            </w:r>
          </w:p>
        </w:tc>
      </w:tr>
      <w:tr w:rsidR="00E9128F" w:rsidRPr="00FD6DF8" w:rsidTr="000B7CCB">
        <w:trPr>
          <w:trHeight w:val="842"/>
        </w:trPr>
        <w:tc>
          <w:tcPr>
            <w:tcW w:w="3543" w:type="dxa"/>
            <w:tcBorders>
              <w:top w:val="nil"/>
              <w:left w:val="single" w:sz="4" w:space="0" w:color="auto"/>
              <w:bottom w:val="single" w:sz="4" w:space="0" w:color="auto"/>
              <w:right w:val="single" w:sz="4" w:space="0" w:color="auto"/>
            </w:tcBorders>
            <w:shd w:val="clear" w:color="auto" w:fill="auto"/>
            <w:vAlign w:val="center"/>
          </w:tcPr>
          <w:p w:rsidR="00E9128F" w:rsidRPr="00FD6DF8" w:rsidRDefault="00E9128F" w:rsidP="000B7CCB">
            <w:pPr>
              <w:rPr>
                <w:color w:val="000000"/>
                <w:lang w:eastAsia="ru-RU"/>
              </w:rPr>
            </w:pPr>
            <w:r w:rsidRPr="00FD6DF8">
              <w:rPr>
                <w:color w:val="000000"/>
                <w:lang w:eastAsia="ru-RU"/>
              </w:rPr>
              <w:t>Получение кредитов от кредитных организаций в валюте Российской Федерации</w:t>
            </w:r>
          </w:p>
        </w:tc>
        <w:tc>
          <w:tcPr>
            <w:tcW w:w="2141" w:type="dxa"/>
            <w:tcBorders>
              <w:top w:val="nil"/>
              <w:left w:val="nil"/>
              <w:bottom w:val="single" w:sz="4" w:space="0" w:color="auto"/>
              <w:right w:val="single" w:sz="4" w:space="0" w:color="auto"/>
            </w:tcBorders>
            <w:shd w:val="clear" w:color="auto" w:fill="auto"/>
            <w:noWrap/>
            <w:vAlign w:val="center"/>
          </w:tcPr>
          <w:p w:rsidR="00E9128F" w:rsidRPr="00FD6DF8" w:rsidRDefault="00E9128F" w:rsidP="000B7CCB">
            <w:pPr>
              <w:jc w:val="center"/>
              <w:rPr>
                <w:color w:val="000000"/>
                <w:lang w:eastAsia="ru-RU"/>
              </w:rPr>
            </w:pPr>
            <w:r w:rsidRPr="00FD6DF8">
              <w:rPr>
                <w:color w:val="000000"/>
                <w:lang w:eastAsia="ru-RU"/>
              </w:rPr>
              <w:t>01020000000000700</w:t>
            </w:r>
          </w:p>
        </w:tc>
        <w:tc>
          <w:tcPr>
            <w:tcW w:w="1480" w:type="dxa"/>
            <w:tcBorders>
              <w:top w:val="nil"/>
              <w:left w:val="nil"/>
              <w:bottom w:val="single" w:sz="4" w:space="0" w:color="auto"/>
              <w:right w:val="single" w:sz="4" w:space="0" w:color="auto"/>
            </w:tcBorders>
            <w:shd w:val="clear" w:color="auto" w:fill="auto"/>
            <w:noWrap/>
            <w:vAlign w:val="center"/>
          </w:tcPr>
          <w:p w:rsidR="00E9128F" w:rsidRPr="00FD6DF8" w:rsidRDefault="000B1856" w:rsidP="000B7CCB">
            <w:pPr>
              <w:jc w:val="right"/>
              <w:rPr>
                <w:color w:val="000000"/>
                <w:lang w:eastAsia="ru-RU"/>
              </w:rPr>
            </w:pPr>
            <w:r>
              <w:rPr>
                <w:color w:val="000000"/>
                <w:lang w:eastAsia="ru-RU"/>
              </w:rPr>
              <w:t>15916,7</w:t>
            </w:r>
          </w:p>
        </w:tc>
        <w:tc>
          <w:tcPr>
            <w:tcW w:w="1328" w:type="dxa"/>
            <w:tcBorders>
              <w:top w:val="nil"/>
              <w:left w:val="nil"/>
              <w:bottom w:val="single" w:sz="4" w:space="0" w:color="auto"/>
              <w:right w:val="single" w:sz="4" w:space="0" w:color="auto"/>
            </w:tcBorders>
            <w:shd w:val="clear" w:color="auto" w:fill="auto"/>
            <w:noWrap/>
            <w:vAlign w:val="center"/>
          </w:tcPr>
          <w:p w:rsidR="00E9128F" w:rsidRPr="00FD6DF8" w:rsidRDefault="00E9128F" w:rsidP="000B7CCB">
            <w:pPr>
              <w:jc w:val="right"/>
              <w:rPr>
                <w:color w:val="000000"/>
                <w:lang w:eastAsia="ru-RU"/>
              </w:rPr>
            </w:pPr>
            <w:r>
              <w:rPr>
                <w:color w:val="000000"/>
                <w:lang w:eastAsia="ru-RU"/>
              </w:rPr>
              <w:t>2008,9</w:t>
            </w:r>
          </w:p>
        </w:tc>
        <w:tc>
          <w:tcPr>
            <w:tcW w:w="1420" w:type="dxa"/>
            <w:tcBorders>
              <w:top w:val="nil"/>
              <w:left w:val="nil"/>
              <w:bottom w:val="single" w:sz="4" w:space="0" w:color="auto"/>
              <w:right w:val="single" w:sz="4" w:space="0" w:color="auto"/>
            </w:tcBorders>
            <w:shd w:val="clear" w:color="auto" w:fill="auto"/>
            <w:noWrap/>
            <w:vAlign w:val="center"/>
          </w:tcPr>
          <w:p w:rsidR="00E9128F" w:rsidRPr="00FD6DF8" w:rsidRDefault="00E9128F" w:rsidP="00E9128F">
            <w:pPr>
              <w:jc w:val="right"/>
              <w:rPr>
                <w:color w:val="000000"/>
                <w:lang w:eastAsia="ru-RU"/>
              </w:rPr>
            </w:pPr>
            <w:r>
              <w:rPr>
                <w:color w:val="000000"/>
                <w:lang w:eastAsia="ru-RU"/>
              </w:rPr>
              <w:t>2185,7</w:t>
            </w:r>
          </w:p>
        </w:tc>
      </w:tr>
      <w:tr w:rsidR="00E9128F" w:rsidRPr="00FD6DF8" w:rsidTr="000B7CCB">
        <w:trPr>
          <w:trHeight w:val="1200"/>
        </w:trPr>
        <w:tc>
          <w:tcPr>
            <w:tcW w:w="3543" w:type="dxa"/>
            <w:tcBorders>
              <w:top w:val="nil"/>
              <w:left w:val="single" w:sz="4" w:space="0" w:color="auto"/>
              <w:bottom w:val="single" w:sz="4" w:space="0" w:color="auto"/>
              <w:right w:val="single" w:sz="4" w:space="0" w:color="auto"/>
            </w:tcBorders>
            <w:shd w:val="clear" w:color="auto" w:fill="auto"/>
            <w:vAlign w:val="center"/>
          </w:tcPr>
          <w:p w:rsidR="00E9128F" w:rsidRPr="00FD6DF8" w:rsidRDefault="00E9128F" w:rsidP="000B7CCB">
            <w:pPr>
              <w:rPr>
                <w:color w:val="000000"/>
                <w:lang w:eastAsia="ru-RU"/>
              </w:rPr>
            </w:pPr>
            <w:r w:rsidRPr="00FD6DF8">
              <w:rPr>
                <w:color w:val="000000"/>
                <w:lang w:eastAsia="ru-RU"/>
              </w:rPr>
              <w:t>Получение кредитов от кредитных организаций бюджетами муниципальных районов в валюте Российской Федерации</w:t>
            </w:r>
          </w:p>
        </w:tc>
        <w:tc>
          <w:tcPr>
            <w:tcW w:w="2141" w:type="dxa"/>
            <w:tcBorders>
              <w:top w:val="nil"/>
              <w:left w:val="nil"/>
              <w:bottom w:val="single" w:sz="4" w:space="0" w:color="auto"/>
              <w:right w:val="single" w:sz="4" w:space="0" w:color="auto"/>
            </w:tcBorders>
            <w:shd w:val="clear" w:color="auto" w:fill="auto"/>
            <w:noWrap/>
            <w:vAlign w:val="center"/>
          </w:tcPr>
          <w:p w:rsidR="00E9128F" w:rsidRPr="00FD6DF8" w:rsidRDefault="00E9128F" w:rsidP="000B7CCB">
            <w:pPr>
              <w:jc w:val="center"/>
              <w:rPr>
                <w:color w:val="000000"/>
                <w:lang w:eastAsia="ru-RU"/>
              </w:rPr>
            </w:pPr>
            <w:r w:rsidRPr="00FD6DF8">
              <w:rPr>
                <w:color w:val="000000"/>
                <w:lang w:eastAsia="ru-RU"/>
              </w:rPr>
              <w:t>01020000050000710</w:t>
            </w:r>
          </w:p>
        </w:tc>
        <w:tc>
          <w:tcPr>
            <w:tcW w:w="1480" w:type="dxa"/>
            <w:tcBorders>
              <w:top w:val="nil"/>
              <w:left w:val="nil"/>
              <w:bottom w:val="single" w:sz="4" w:space="0" w:color="auto"/>
              <w:right w:val="single" w:sz="4" w:space="0" w:color="auto"/>
            </w:tcBorders>
            <w:shd w:val="clear" w:color="auto" w:fill="auto"/>
            <w:noWrap/>
            <w:vAlign w:val="center"/>
          </w:tcPr>
          <w:p w:rsidR="00E9128F" w:rsidRPr="00FD6DF8" w:rsidRDefault="000B1856" w:rsidP="000B7CCB">
            <w:pPr>
              <w:jc w:val="right"/>
              <w:rPr>
                <w:color w:val="000000"/>
                <w:lang w:eastAsia="ru-RU"/>
              </w:rPr>
            </w:pPr>
            <w:r>
              <w:rPr>
                <w:color w:val="000000"/>
                <w:lang w:eastAsia="ru-RU"/>
              </w:rPr>
              <w:t>15916,7</w:t>
            </w:r>
          </w:p>
        </w:tc>
        <w:tc>
          <w:tcPr>
            <w:tcW w:w="1328" w:type="dxa"/>
            <w:tcBorders>
              <w:top w:val="nil"/>
              <w:left w:val="nil"/>
              <w:bottom w:val="single" w:sz="4" w:space="0" w:color="auto"/>
              <w:right w:val="single" w:sz="4" w:space="0" w:color="auto"/>
            </w:tcBorders>
            <w:shd w:val="clear" w:color="auto" w:fill="auto"/>
            <w:noWrap/>
            <w:vAlign w:val="center"/>
          </w:tcPr>
          <w:p w:rsidR="00E9128F" w:rsidRPr="00FD6DF8" w:rsidRDefault="00E9128F" w:rsidP="000B7CCB">
            <w:pPr>
              <w:jc w:val="right"/>
              <w:rPr>
                <w:color w:val="000000"/>
                <w:lang w:eastAsia="ru-RU"/>
              </w:rPr>
            </w:pPr>
            <w:r>
              <w:rPr>
                <w:color w:val="000000"/>
                <w:lang w:eastAsia="ru-RU"/>
              </w:rPr>
              <w:t>2008,9</w:t>
            </w:r>
          </w:p>
        </w:tc>
        <w:tc>
          <w:tcPr>
            <w:tcW w:w="1420" w:type="dxa"/>
            <w:tcBorders>
              <w:top w:val="nil"/>
              <w:left w:val="nil"/>
              <w:bottom w:val="single" w:sz="4" w:space="0" w:color="auto"/>
              <w:right w:val="single" w:sz="4" w:space="0" w:color="auto"/>
            </w:tcBorders>
            <w:shd w:val="clear" w:color="auto" w:fill="auto"/>
            <w:noWrap/>
            <w:vAlign w:val="center"/>
          </w:tcPr>
          <w:p w:rsidR="00E9128F" w:rsidRPr="00FD6DF8" w:rsidRDefault="00E9128F" w:rsidP="00E9128F">
            <w:pPr>
              <w:jc w:val="right"/>
              <w:rPr>
                <w:color w:val="000000"/>
                <w:lang w:eastAsia="ru-RU"/>
              </w:rPr>
            </w:pPr>
            <w:r>
              <w:rPr>
                <w:color w:val="000000"/>
                <w:lang w:eastAsia="ru-RU"/>
              </w:rPr>
              <w:t>2185,7</w:t>
            </w:r>
          </w:p>
        </w:tc>
      </w:tr>
      <w:tr w:rsidR="00533D71" w:rsidRPr="00FD6DF8" w:rsidTr="00533D71">
        <w:trPr>
          <w:trHeight w:val="600"/>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533D71" w:rsidRPr="00FD6DF8" w:rsidRDefault="00533D71" w:rsidP="00533D71">
            <w:pPr>
              <w:rPr>
                <w:color w:val="000000"/>
                <w:lang w:eastAsia="ru-RU"/>
              </w:rPr>
            </w:pPr>
            <w:r w:rsidRPr="00FD6DF8">
              <w:rPr>
                <w:color w:val="000000"/>
                <w:lang w:eastAsia="ru-RU"/>
              </w:rPr>
              <w:t>Бюджетные кредиты от других бюджетов бюджетной системы Российской Федерации</w:t>
            </w:r>
          </w:p>
        </w:tc>
        <w:tc>
          <w:tcPr>
            <w:tcW w:w="2141" w:type="dxa"/>
            <w:tcBorders>
              <w:top w:val="nil"/>
              <w:left w:val="nil"/>
              <w:bottom w:val="single" w:sz="4" w:space="0" w:color="auto"/>
              <w:right w:val="single" w:sz="4" w:space="0" w:color="auto"/>
            </w:tcBorders>
            <w:shd w:val="clear" w:color="auto" w:fill="auto"/>
            <w:noWrap/>
            <w:vAlign w:val="center"/>
            <w:hideMark/>
          </w:tcPr>
          <w:p w:rsidR="00533D71" w:rsidRPr="00FD6DF8" w:rsidRDefault="00533D71" w:rsidP="00533D71">
            <w:pPr>
              <w:jc w:val="center"/>
              <w:rPr>
                <w:color w:val="000000"/>
                <w:lang w:eastAsia="ru-RU"/>
              </w:rPr>
            </w:pPr>
            <w:r w:rsidRPr="00FD6DF8">
              <w:rPr>
                <w:color w:val="000000"/>
                <w:lang w:eastAsia="ru-RU"/>
              </w:rPr>
              <w:t>01030000000000000</w:t>
            </w:r>
          </w:p>
        </w:tc>
        <w:tc>
          <w:tcPr>
            <w:tcW w:w="1480" w:type="dxa"/>
            <w:tcBorders>
              <w:top w:val="nil"/>
              <w:left w:val="nil"/>
              <w:bottom w:val="single" w:sz="4" w:space="0" w:color="auto"/>
              <w:right w:val="single" w:sz="4" w:space="0" w:color="auto"/>
            </w:tcBorders>
            <w:shd w:val="clear" w:color="auto" w:fill="auto"/>
            <w:noWrap/>
            <w:vAlign w:val="center"/>
          </w:tcPr>
          <w:p w:rsidR="00533D71" w:rsidRPr="00FD6DF8" w:rsidRDefault="00E9128F" w:rsidP="00533D71">
            <w:pPr>
              <w:jc w:val="right"/>
              <w:rPr>
                <w:color w:val="000000"/>
                <w:lang w:eastAsia="ru-RU"/>
              </w:rPr>
            </w:pPr>
            <w:r>
              <w:rPr>
                <w:color w:val="000000"/>
                <w:lang w:eastAsia="ru-RU"/>
              </w:rPr>
              <w:t>-6489,0</w:t>
            </w:r>
            <w:r w:rsidR="008E6FD0" w:rsidRPr="00FD6DF8">
              <w:rPr>
                <w:color w:val="000000"/>
                <w:lang w:eastAsia="ru-RU"/>
              </w:rPr>
              <w:t>0</w:t>
            </w:r>
          </w:p>
        </w:tc>
        <w:tc>
          <w:tcPr>
            <w:tcW w:w="1328" w:type="dxa"/>
            <w:tcBorders>
              <w:top w:val="nil"/>
              <w:left w:val="nil"/>
              <w:bottom w:val="single" w:sz="4" w:space="0" w:color="auto"/>
              <w:right w:val="single" w:sz="4" w:space="0" w:color="auto"/>
            </w:tcBorders>
            <w:shd w:val="clear" w:color="auto" w:fill="auto"/>
            <w:noWrap/>
            <w:vAlign w:val="center"/>
          </w:tcPr>
          <w:p w:rsidR="00533D71" w:rsidRPr="00FD6DF8" w:rsidRDefault="00E9128F" w:rsidP="008E6FD0">
            <w:pPr>
              <w:jc w:val="center"/>
              <w:rPr>
                <w:color w:val="000000"/>
                <w:lang w:eastAsia="ru-RU"/>
              </w:rPr>
            </w:pPr>
            <w:r>
              <w:rPr>
                <w:color w:val="000000"/>
                <w:lang w:eastAsia="ru-RU"/>
              </w:rPr>
              <w:t>-2365,0</w:t>
            </w:r>
          </w:p>
        </w:tc>
        <w:tc>
          <w:tcPr>
            <w:tcW w:w="1420" w:type="dxa"/>
            <w:tcBorders>
              <w:top w:val="nil"/>
              <w:left w:val="nil"/>
              <w:bottom w:val="single" w:sz="4" w:space="0" w:color="auto"/>
              <w:right w:val="single" w:sz="4" w:space="0" w:color="auto"/>
            </w:tcBorders>
            <w:shd w:val="clear" w:color="auto" w:fill="auto"/>
            <w:noWrap/>
            <w:vAlign w:val="center"/>
          </w:tcPr>
          <w:p w:rsidR="00533D71" w:rsidRPr="00FD6DF8" w:rsidRDefault="00E9128F" w:rsidP="00533D71">
            <w:pPr>
              <w:jc w:val="right"/>
              <w:rPr>
                <w:color w:val="000000"/>
                <w:lang w:eastAsia="ru-RU"/>
              </w:rPr>
            </w:pPr>
            <w:r>
              <w:rPr>
                <w:color w:val="000000"/>
                <w:lang w:eastAsia="ru-RU"/>
              </w:rPr>
              <w:t>-2372,3</w:t>
            </w:r>
          </w:p>
        </w:tc>
      </w:tr>
      <w:tr w:rsidR="00533D71" w:rsidRPr="00FD6DF8" w:rsidTr="00533D71">
        <w:trPr>
          <w:trHeight w:val="900"/>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533D71" w:rsidRPr="00FD6DF8" w:rsidRDefault="00533D71" w:rsidP="00533D71">
            <w:pPr>
              <w:rPr>
                <w:color w:val="000000"/>
                <w:lang w:eastAsia="ru-RU"/>
              </w:rPr>
            </w:pPr>
            <w:r w:rsidRPr="00FD6DF8">
              <w:rPr>
                <w:color w:val="000000"/>
                <w:lang w:eastAsia="ru-RU"/>
              </w:rPr>
              <w:t>Бюджетные кредиты от других бюджетов бюджетной системы Российской Федерации в валюте Российской Федерации</w:t>
            </w:r>
          </w:p>
        </w:tc>
        <w:tc>
          <w:tcPr>
            <w:tcW w:w="2141" w:type="dxa"/>
            <w:tcBorders>
              <w:top w:val="nil"/>
              <w:left w:val="nil"/>
              <w:bottom w:val="single" w:sz="4" w:space="0" w:color="auto"/>
              <w:right w:val="single" w:sz="4" w:space="0" w:color="auto"/>
            </w:tcBorders>
            <w:shd w:val="clear" w:color="auto" w:fill="auto"/>
            <w:noWrap/>
            <w:vAlign w:val="center"/>
            <w:hideMark/>
          </w:tcPr>
          <w:p w:rsidR="00533D71" w:rsidRPr="00FD6DF8" w:rsidRDefault="00533D71" w:rsidP="00533D71">
            <w:pPr>
              <w:jc w:val="center"/>
              <w:rPr>
                <w:color w:val="000000"/>
                <w:lang w:eastAsia="ru-RU"/>
              </w:rPr>
            </w:pPr>
            <w:r w:rsidRPr="00FD6DF8">
              <w:rPr>
                <w:color w:val="000000"/>
                <w:lang w:eastAsia="ru-RU"/>
              </w:rPr>
              <w:t>01030100000000000</w:t>
            </w:r>
          </w:p>
        </w:tc>
        <w:tc>
          <w:tcPr>
            <w:tcW w:w="1480" w:type="dxa"/>
            <w:tcBorders>
              <w:top w:val="nil"/>
              <w:left w:val="nil"/>
              <w:bottom w:val="single" w:sz="4" w:space="0" w:color="auto"/>
              <w:right w:val="single" w:sz="4" w:space="0" w:color="auto"/>
            </w:tcBorders>
            <w:shd w:val="clear" w:color="auto" w:fill="auto"/>
            <w:noWrap/>
            <w:vAlign w:val="center"/>
          </w:tcPr>
          <w:p w:rsidR="00533D71" w:rsidRPr="00FD6DF8" w:rsidRDefault="00E9128F" w:rsidP="00533D71">
            <w:pPr>
              <w:jc w:val="right"/>
              <w:rPr>
                <w:color w:val="000000"/>
                <w:lang w:eastAsia="ru-RU"/>
              </w:rPr>
            </w:pPr>
            <w:r>
              <w:rPr>
                <w:color w:val="000000"/>
                <w:lang w:eastAsia="ru-RU"/>
              </w:rPr>
              <w:t>-6489,0</w:t>
            </w:r>
          </w:p>
        </w:tc>
        <w:tc>
          <w:tcPr>
            <w:tcW w:w="1328" w:type="dxa"/>
            <w:tcBorders>
              <w:top w:val="nil"/>
              <w:left w:val="nil"/>
              <w:bottom w:val="single" w:sz="4" w:space="0" w:color="auto"/>
              <w:right w:val="single" w:sz="4" w:space="0" w:color="auto"/>
            </w:tcBorders>
            <w:shd w:val="clear" w:color="auto" w:fill="auto"/>
            <w:noWrap/>
            <w:vAlign w:val="center"/>
          </w:tcPr>
          <w:p w:rsidR="00533D71" w:rsidRPr="00FD6DF8" w:rsidRDefault="00E9128F" w:rsidP="00E9128F">
            <w:pPr>
              <w:jc w:val="right"/>
              <w:rPr>
                <w:color w:val="000000"/>
                <w:lang w:eastAsia="ru-RU"/>
              </w:rPr>
            </w:pPr>
            <w:r>
              <w:rPr>
                <w:color w:val="000000"/>
                <w:lang w:eastAsia="ru-RU"/>
              </w:rPr>
              <w:t>-2365,0</w:t>
            </w:r>
          </w:p>
        </w:tc>
        <w:tc>
          <w:tcPr>
            <w:tcW w:w="1420" w:type="dxa"/>
            <w:tcBorders>
              <w:top w:val="nil"/>
              <w:left w:val="nil"/>
              <w:bottom w:val="single" w:sz="4" w:space="0" w:color="auto"/>
              <w:right w:val="single" w:sz="4" w:space="0" w:color="auto"/>
            </w:tcBorders>
            <w:shd w:val="clear" w:color="auto" w:fill="auto"/>
            <w:noWrap/>
            <w:vAlign w:val="center"/>
          </w:tcPr>
          <w:p w:rsidR="00533D71" w:rsidRPr="00FD6DF8" w:rsidRDefault="00E9128F" w:rsidP="00E9128F">
            <w:pPr>
              <w:jc w:val="right"/>
              <w:rPr>
                <w:color w:val="000000"/>
                <w:lang w:eastAsia="ru-RU"/>
              </w:rPr>
            </w:pPr>
            <w:r>
              <w:rPr>
                <w:color w:val="000000"/>
                <w:lang w:eastAsia="ru-RU"/>
              </w:rPr>
              <w:t>-2372,3</w:t>
            </w:r>
          </w:p>
        </w:tc>
      </w:tr>
      <w:tr w:rsidR="007C0417" w:rsidRPr="00FD6DF8" w:rsidTr="00533D71">
        <w:trPr>
          <w:trHeight w:val="1200"/>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7C0417" w:rsidRPr="00FD6DF8" w:rsidRDefault="007C0417" w:rsidP="007C0417">
            <w:pPr>
              <w:rPr>
                <w:color w:val="000000"/>
                <w:lang w:eastAsia="ru-RU"/>
              </w:rPr>
            </w:pPr>
            <w:r w:rsidRPr="00FD6DF8">
              <w:rPr>
                <w:color w:val="000000"/>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2141" w:type="dxa"/>
            <w:tcBorders>
              <w:top w:val="nil"/>
              <w:left w:val="nil"/>
              <w:bottom w:val="single" w:sz="4" w:space="0" w:color="auto"/>
              <w:right w:val="single" w:sz="4" w:space="0" w:color="auto"/>
            </w:tcBorders>
            <w:shd w:val="clear" w:color="auto" w:fill="auto"/>
            <w:noWrap/>
            <w:vAlign w:val="center"/>
            <w:hideMark/>
          </w:tcPr>
          <w:p w:rsidR="007C0417" w:rsidRPr="00FD6DF8" w:rsidRDefault="007C0417" w:rsidP="007C0417">
            <w:pPr>
              <w:jc w:val="center"/>
              <w:rPr>
                <w:color w:val="000000"/>
                <w:lang w:eastAsia="ru-RU"/>
              </w:rPr>
            </w:pPr>
            <w:r w:rsidRPr="00FD6DF8">
              <w:rPr>
                <w:color w:val="000000"/>
                <w:lang w:eastAsia="ru-RU"/>
              </w:rPr>
              <w:t>01030100000000800</w:t>
            </w:r>
          </w:p>
        </w:tc>
        <w:tc>
          <w:tcPr>
            <w:tcW w:w="1480" w:type="dxa"/>
            <w:tcBorders>
              <w:top w:val="nil"/>
              <w:left w:val="nil"/>
              <w:bottom w:val="single" w:sz="4" w:space="0" w:color="auto"/>
              <w:right w:val="single" w:sz="4" w:space="0" w:color="auto"/>
            </w:tcBorders>
            <w:shd w:val="clear" w:color="auto" w:fill="auto"/>
            <w:noWrap/>
            <w:vAlign w:val="center"/>
          </w:tcPr>
          <w:p w:rsidR="007C0417" w:rsidRPr="00FD6DF8" w:rsidRDefault="00E9128F" w:rsidP="007C0417">
            <w:pPr>
              <w:jc w:val="right"/>
              <w:rPr>
                <w:color w:val="000000"/>
                <w:lang w:eastAsia="ru-RU"/>
              </w:rPr>
            </w:pPr>
            <w:r>
              <w:rPr>
                <w:color w:val="000000"/>
                <w:lang w:eastAsia="ru-RU"/>
              </w:rPr>
              <w:t>-6489,0</w:t>
            </w:r>
          </w:p>
        </w:tc>
        <w:tc>
          <w:tcPr>
            <w:tcW w:w="1328" w:type="dxa"/>
            <w:tcBorders>
              <w:top w:val="nil"/>
              <w:left w:val="nil"/>
              <w:bottom w:val="single" w:sz="4" w:space="0" w:color="auto"/>
              <w:right w:val="single" w:sz="4" w:space="0" w:color="auto"/>
            </w:tcBorders>
            <w:shd w:val="clear" w:color="auto" w:fill="auto"/>
            <w:noWrap/>
            <w:vAlign w:val="center"/>
          </w:tcPr>
          <w:p w:rsidR="007C0417" w:rsidRPr="00FD6DF8" w:rsidRDefault="00E9128F" w:rsidP="007C0417">
            <w:pPr>
              <w:jc w:val="right"/>
              <w:rPr>
                <w:color w:val="000000"/>
                <w:lang w:eastAsia="ru-RU"/>
              </w:rPr>
            </w:pPr>
            <w:r>
              <w:rPr>
                <w:color w:val="000000"/>
                <w:lang w:eastAsia="ru-RU"/>
              </w:rPr>
              <w:t>-2365,9</w:t>
            </w:r>
          </w:p>
        </w:tc>
        <w:tc>
          <w:tcPr>
            <w:tcW w:w="1420" w:type="dxa"/>
            <w:tcBorders>
              <w:top w:val="nil"/>
              <w:left w:val="nil"/>
              <w:bottom w:val="single" w:sz="4" w:space="0" w:color="auto"/>
              <w:right w:val="single" w:sz="4" w:space="0" w:color="auto"/>
            </w:tcBorders>
            <w:shd w:val="clear" w:color="auto" w:fill="auto"/>
            <w:noWrap/>
            <w:vAlign w:val="center"/>
          </w:tcPr>
          <w:p w:rsidR="007C0417" w:rsidRPr="00FD6DF8" w:rsidRDefault="00E9128F" w:rsidP="00E9128F">
            <w:pPr>
              <w:jc w:val="right"/>
              <w:rPr>
                <w:color w:val="000000"/>
                <w:lang w:eastAsia="ru-RU"/>
              </w:rPr>
            </w:pPr>
            <w:r>
              <w:rPr>
                <w:color w:val="000000"/>
                <w:lang w:eastAsia="ru-RU"/>
              </w:rPr>
              <w:t>-2372,3</w:t>
            </w:r>
          </w:p>
        </w:tc>
      </w:tr>
      <w:tr w:rsidR="007C0417" w:rsidRPr="00FD6DF8" w:rsidTr="00533D71">
        <w:trPr>
          <w:trHeight w:val="217"/>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7C0417" w:rsidRPr="00FD6DF8" w:rsidRDefault="007C0417" w:rsidP="007C0417">
            <w:pPr>
              <w:rPr>
                <w:color w:val="000000"/>
                <w:lang w:eastAsia="ru-RU"/>
              </w:rPr>
            </w:pPr>
            <w:r w:rsidRPr="00FD6DF8">
              <w:rPr>
                <w:color w:val="000000"/>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141" w:type="dxa"/>
            <w:tcBorders>
              <w:top w:val="nil"/>
              <w:left w:val="nil"/>
              <w:bottom w:val="single" w:sz="4" w:space="0" w:color="auto"/>
              <w:right w:val="single" w:sz="4" w:space="0" w:color="auto"/>
            </w:tcBorders>
            <w:shd w:val="clear" w:color="auto" w:fill="auto"/>
            <w:noWrap/>
            <w:vAlign w:val="center"/>
            <w:hideMark/>
          </w:tcPr>
          <w:p w:rsidR="007C0417" w:rsidRPr="00FD6DF8" w:rsidRDefault="007C0417" w:rsidP="007C0417">
            <w:pPr>
              <w:jc w:val="center"/>
              <w:rPr>
                <w:color w:val="000000"/>
                <w:lang w:eastAsia="ru-RU"/>
              </w:rPr>
            </w:pPr>
            <w:r w:rsidRPr="00FD6DF8">
              <w:rPr>
                <w:color w:val="000000"/>
                <w:lang w:eastAsia="ru-RU"/>
              </w:rPr>
              <w:t>01030100050000810</w:t>
            </w:r>
          </w:p>
        </w:tc>
        <w:tc>
          <w:tcPr>
            <w:tcW w:w="1480" w:type="dxa"/>
            <w:tcBorders>
              <w:top w:val="nil"/>
              <w:left w:val="nil"/>
              <w:bottom w:val="single" w:sz="4" w:space="0" w:color="auto"/>
              <w:right w:val="single" w:sz="4" w:space="0" w:color="auto"/>
            </w:tcBorders>
            <w:shd w:val="clear" w:color="auto" w:fill="auto"/>
            <w:noWrap/>
            <w:vAlign w:val="center"/>
          </w:tcPr>
          <w:p w:rsidR="007C0417" w:rsidRPr="00FD6DF8" w:rsidRDefault="00E9128F" w:rsidP="007C0417">
            <w:pPr>
              <w:jc w:val="right"/>
              <w:rPr>
                <w:color w:val="000000"/>
                <w:lang w:eastAsia="ru-RU"/>
              </w:rPr>
            </w:pPr>
            <w:r>
              <w:rPr>
                <w:color w:val="000000"/>
                <w:lang w:eastAsia="ru-RU"/>
              </w:rPr>
              <w:t>-6489,0</w:t>
            </w:r>
            <w:r w:rsidR="007C0417" w:rsidRPr="00FD6DF8">
              <w:rPr>
                <w:color w:val="000000"/>
                <w:lang w:eastAsia="ru-RU"/>
              </w:rPr>
              <w:t>0</w:t>
            </w:r>
          </w:p>
        </w:tc>
        <w:tc>
          <w:tcPr>
            <w:tcW w:w="1328" w:type="dxa"/>
            <w:tcBorders>
              <w:top w:val="nil"/>
              <w:left w:val="nil"/>
              <w:bottom w:val="single" w:sz="4" w:space="0" w:color="auto"/>
              <w:right w:val="single" w:sz="4" w:space="0" w:color="auto"/>
            </w:tcBorders>
            <w:shd w:val="clear" w:color="auto" w:fill="auto"/>
            <w:noWrap/>
            <w:vAlign w:val="center"/>
          </w:tcPr>
          <w:p w:rsidR="007C0417" w:rsidRPr="00FD6DF8" w:rsidRDefault="00E9128F" w:rsidP="007C0417">
            <w:pPr>
              <w:jc w:val="right"/>
              <w:rPr>
                <w:color w:val="000000"/>
                <w:lang w:eastAsia="ru-RU"/>
              </w:rPr>
            </w:pPr>
            <w:r>
              <w:rPr>
                <w:color w:val="000000"/>
                <w:lang w:eastAsia="ru-RU"/>
              </w:rPr>
              <w:t>-2365,9</w:t>
            </w:r>
            <w:r w:rsidR="007C0417" w:rsidRPr="00FD6DF8">
              <w:rPr>
                <w:color w:val="000000"/>
                <w:lang w:eastAsia="ru-RU"/>
              </w:rPr>
              <w:t>0</w:t>
            </w:r>
          </w:p>
        </w:tc>
        <w:tc>
          <w:tcPr>
            <w:tcW w:w="1420" w:type="dxa"/>
            <w:tcBorders>
              <w:top w:val="nil"/>
              <w:left w:val="nil"/>
              <w:bottom w:val="single" w:sz="4" w:space="0" w:color="auto"/>
              <w:right w:val="single" w:sz="4" w:space="0" w:color="auto"/>
            </w:tcBorders>
            <w:shd w:val="clear" w:color="auto" w:fill="auto"/>
            <w:noWrap/>
            <w:vAlign w:val="center"/>
          </w:tcPr>
          <w:p w:rsidR="007C0417" w:rsidRPr="00FD6DF8" w:rsidRDefault="00E9128F" w:rsidP="00E9128F">
            <w:pPr>
              <w:jc w:val="right"/>
              <w:rPr>
                <w:color w:val="000000"/>
                <w:lang w:eastAsia="ru-RU"/>
              </w:rPr>
            </w:pPr>
            <w:r>
              <w:rPr>
                <w:color w:val="000000"/>
                <w:lang w:eastAsia="ru-RU"/>
              </w:rPr>
              <w:t>-2372,3</w:t>
            </w:r>
          </w:p>
        </w:tc>
      </w:tr>
      <w:tr w:rsidR="007C0417" w:rsidRPr="00FD6DF8" w:rsidTr="00BE14EE">
        <w:trPr>
          <w:trHeight w:val="615"/>
        </w:trPr>
        <w:tc>
          <w:tcPr>
            <w:tcW w:w="35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0417" w:rsidRPr="00FD6DF8" w:rsidRDefault="007C0417" w:rsidP="007C0417">
            <w:pPr>
              <w:rPr>
                <w:color w:val="000000"/>
                <w:lang w:eastAsia="ru-RU"/>
              </w:rPr>
            </w:pPr>
            <w:r w:rsidRPr="00FD6DF8">
              <w:rPr>
                <w:color w:val="000000"/>
                <w:lang w:eastAsia="ru-RU"/>
              </w:rPr>
              <w:t>Изменение остатков средств на счетах по учету средств бюджетов</w:t>
            </w:r>
          </w:p>
        </w:tc>
        <w:tc>
          <w:tcPr>
            <w:tcW w:w="2141" w:type="dxa"/>
            <w:tcBorders>
              <w:top w:val="nil"/>
              <w:left w:val="single" w:sz="4" w:space="0" w:color="auto"/>
              <w:bottom w:val="single" w:sz="4" w:space="0" w:color="auto"/>
              <w:right w:val="single" w:sz="4" w:space="0" w:color="auto"/>
            </w:tcBorders>
            <w:shd w:val="clear" w:color="auto" w:fill="auto"/>
            <w:noWrap/>
            <w:vAlign w:val="center"/>
            <w:hideMark/>
          </w:tcPr>
          <w:p w:rsidR="007C0417" w:rsidRPr="00FD6DF8" w:rsidRDefault="007C0417" w:rsidP="007C0417">
            <w:pPr>
              <w:jc w:val="center"/>
              <w:rPr>
                <w:color w:val="000000"/>
                <w:lang w:eastAsia="ru-RU"/>
              </w:rPr>
            </w:pPr>
            <w:r w:rsidRPr="00FD6DF8">
              <w:rPr>
                <w:color w:val="000000"/>
                <w:lang w:eastAsia="ru-RU"/>
              </w:rPr>
              <w:t>01050000000000000.</w:t>
            </w:r>
          </w:p>
        </w:tc>
        <w:tc>
          <w:tcPr>
            <w:tcW w:w="1480" w:type="dxa"/>
            <w:tcBorders>
              <w:top w:val="nil"/>
              <w:left w:val="nil"/>
              <w:bottom w:val="single" w:sz="4" w:space="0" w:color="auto"/>
              <w:right w:val="single" w:sz="4" w:space="0" w:color="auto"/>
            </w:tcBorders>
            <w:shd w:val="clear" w:color="auto" w:fill="auto"/>
            <w:noWrap/>
            <w:vAlign w:val="center"/>
            <w:hideMark/>
          </w:tcPr>
          <w:p w:rsidR="007C0417" w:rsidRPr="00FD6DF8" w:rsidRDefault="0007508D" w:rsidP="007C0417">
            <w:pPr>
              <w:jc w:val="right"/>
              <w:rPr>
                <w:color w:val="000000"/>
                <w:lang w:eastAsia="ru-RU"/>
              </w:rPr>
            </w:pPr>
            <w:r>
              <w:rPr>
                <w:color w:val="000000"/>
                <w:lang w:eastAsia="ru-RU"/>
              </w:rPr>
              <w:t>27842,3</w:t>
            </w:r>
            <w:r w:rsidR="007C0417" w:rsidRPr="00FD6DF8">
              <w:rPr>
                <w:color w:val="000000"/>
                <w:lang w:eastAsia="ru-RU"/>
              </w:rPr>
              <w:t>0</w:t>
            </w:r>
          </w:p>
        </w:tc>
        <w:tc>
          <w:tcPr>
            <w:tcW w:w="1328" w:type="dxa"/>
            <w:tcBorders>
              <w:top w:val="nil"/>
              <w:left w:val="nil"/>
              <w:bottom w:val="single" w:sz="4" w:space="0" w:color="auto"/>
              <w:right w:val="single" w:sz="4" w:space="0" w:color="auto"/>
            </w:tcBorders>
            <w:shd w:val="clear" w:color="auto" w:fill="auto"/>
            <w:noWrap/>
            <w:vAlign w:val="center"/>
            <w:hideMark/>
          </w:tcPr>
          <w:p w:rsidR="007C0417" w:rsidRPr="00FD6DF8" w:rsidRDefault="007C0417" w:rsidP="007C0417">
            <w:pPr>
              <w:jc w:val="right"/>
              <w:rPr>
                <w:color w:val="000000"/>
                <w:lang w:eastAsia="ru-RU"/>
              </w:rPr>
            </w:pPr>
            <w:r w:rsidRPr="00FD6DF8">
              <w:rPr>
                <w:color w:val="000000"/>
                <w:lang w:eastAsia="ru-RU"/>
              </w:rPr>
              <w:t>0</w:t>
            </w:r>
          </w:p>
        </w:tc>
        <w:tc>
          <w:tcPr>
            <w:tcW w:w="1420" w:type="dxa"/>
            <w:tcBorders>
              <w:top w:val="nil"/>
              <w:left w:val="nil"/>
              <w:bottom w:val="single" w:sz="4" w:space="0" w:color="auto"/>
              <w:right w:val="single" w:sz="4" w:space="0" w:color="auto"/>
            </w:tcBorders>
            <w:shd w:val="clear" w:color="auto" w:fill="auto"/>
            <w:noWrap/>
            <w:vAlign w:val="center"/>
            <w:hideMark/>
          </w:tcPr>
          <w:p w:rsidR="007C0417" w:rsidRPr="00FD6DF8" w:rsidRDefault="007C0417" w:rsidP="007C0417">
            <w:pPr>
              <w:jc w:val="right"/>
              <w:rPr>
                <w:color w:val="000000"/>
                <w:lang w:eastAsia="ru-RU"/>
              </w:rPr>
            </w:pPr>
            <w:r w:rsidRPr="00FD6DF8">
              <w:rPr>
                <w:color w:val="000000"/>
                <w:lang w:eastAsia="ru-RU"/>
              </w:rPr>
              <w:t>0</w:t>
            </w:r>
          </w:p>
        </w:tc>
      </w:tr>
      <w:tr w:rsidR="007C0417" w:rsidRPr="00FD6DF8" w:rsidTr="00533D71">
        <w:trPr>
          <w:trHeight w:val="900"/>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7C0417" w:rsidRPr="00FD6DF8" w:rsidRDefault="007C0417" w:rsidP="007C0417">
            <w:pPr>
              <w:rPr>
                <w:color w:val="000000"/>
                <w:lang w:eastAsia="ru-RU"/>
              </w:rPr>
            </w:pPr>
            <w:r w:rsidRPr="00FD6DF8">
              <w:rPr>
                <w:color w:val="000000"/>
                <w:lang w:eastAsia="ru-RU"/>
              </w:rPr>
              <w:t>Увеличение прочих остатков денежных средств бюджетов муниципальных районов</w:t>
            </w:r>
          </w:p>
        </w:tc>
        <w:tc>
          <w:tcPr>
            <w:tcW w:w="2141" w:type="dxa"/>
            <w:tcBorders>
              <w:top w:val="nil"/>
              <w:left w:val="nil"/>
              <w:bottom w:val="single" w:sz="4" w:space="0" w:color="auto"/>
              <w:right w:val="single" w:sz="4" w:space="0" w:color="auto"/>
            </w:tcBorders>
            <w:shd w:val="clear" w:color="auto" w:fill="auto"/>
            <w:noWrap/>
            <w:vAlign w:val="center"/>
            <w:hideMark/>
          </w:tcPr>
          <w:p w:rsidR="007C0417" w:rsidRPr="00FD6DF8" w:rsidRDefault="007C0417" w:rsidP="007C0417">
            <w:pPr>
              <w:jc w:val="center"/>
              <w:rPr>
                <w:color w:val="000000"/>
                <w:lang w:eastAsia="ru-RU"/>
              </w:rPr>
            </w:pPr>
            <w:r w:rsidRPr="00FD6DF8">
              <w:rPr>
                <w:color w:val="000000"/>
                <w:lang w:eastAsia="ru-RU"/>
              </w:rPr>
              <w:t>01050201050000510</w:t>
            </w:r>
          </w:p>
        </w:tc>
        <w:tc>
          <w:tcPr>
            <w:tcW w:w="1480" w:type="dxa"/>
            <w:tcBorders>
              <w:top w:val="nil"/>
              <w:left w:val="nil"/>
              <w:bottom w:val="single" w:sz="4" w:space="0" w:color="auto"/>
              <w:right w:val="single" w:sz="4" w:space="0" w:color="auto"/>
            </w:tcBorders>
            <w:shd w:val="clear" w:color="auto" w:fill="auto"/>
            <w:noWrap/>
            <w:vAlign w:val="center"/>
          </w:tcPr>
          <w:p w:rsidR="007C0417" w:rsidRPr="00FD6DF8" w:rsidRDefault="0007508D" w:rsidP="0014161A">
            <w:pPr>
              <w:jc w:val="right"/>
              <w:rPr>
                <w:color w:val="000000"/>
                <w:lang w:eastAsia="ru-RU"/>
              </w:rPr>
            </w:pPr>
            <w:r>
              <w:rPr>
                <w:color w:val="000000"/>
                <w:lang w:eastAsia="ru-RU"/>
              </w:rPr>
              <w:t>-13</w:t>
            </w:r>
            <w:r w:rsidR="00DE1A43">
              <w:rPr>
                <w:color w:val="000000"/>
                <w:lang w:eastAsia="ru-RU"/>
              </w:rPr>
              <w:t>13</w:t>
            </w:r>
            <w:r w:rsidR="0014161A">
              <w:rPr>
                <w:color w:val="000000"/>
                <w:lang w:eastAsia="ru-RU"/>
              </w:rPr>
              <w:t>9</w:t>
            </w:r>
            <w:r w:rsidR="00DE1A43">
              <w:rPr>
                <w:color w:val="000000"/>
                <w:lang w:eastAsia="ru-RU"/>
              </w:rPr>
              <w:t>75,9</w:t>
            </w:r>
          </w:p>
        </w:tc>
        <w:tc>
          <w:tcPr>
            <w:tcW w:w="1328" w:type="dxa"/>
            <w:tcBorders>
              <w:top w:val="nil"/>
              <w:left w:val="nil"/>
              <w:bottom w:val="single" w:sz="4" w:space="0" w:color="auto"/>
              <w:right w:val="single" w:sz="4" w:space="0" w:color="auto"/>
            </w:tcBorders>
            <w:shd w:val="clear" w:color="auto" w:fill="auto"/>
            <w:noWrap/>
            <w:vAlign w:val="center"/>
          </w:tcPr>
          <w:p w:rsidR="007C0417" w:rsidRPr="00FD6DF8" w:rsidRDefault="00503300" w:rsidP="007C0417">
            <w:pPr>
              <w:jc w:val="right"/>
              <w:rPr>
                <w:color w:val="000000"/>
                <w:lang w:eastAsia="ru-RU"/>
              </w:rPr>
            </w:pPr>
            <w:r>
              <w:rPr>
                <w:color w:val="000000"/>
                <w:lang w:eastAsia="ru-RU"/>
              </w:rPr>
              <w:t>-1146569,6</w:t>
            </w:r>
          </w:p>
        </w:tc>
        <w:tc>
          <w:tcPr>
            <w:tcW w:w="1420" w:type="dxa"/>
            <w:tcBorders>
              <w:top w:val="nil"/>
              <w:left w:val="nil"/>
              <w:bottom w:val="single" w:sz="4" w:space="0" w:color="auto"/>
              <w:right w:val="single" w:sz="4" w:space="0" w:color="auto"/>
            </w:tcBorders>
            <w:shd w:val="clear" w:color="auto" w:fill="auto"/>
            <w:noWrap/>
            <w:vAlign w:val="center"/>
          </w:tcPr>
          <w:p w:rsidR="007C0417" w:rsidRPr="00FD6DF8" w:rsidRDefault="0007508D" w:rsidP="00822ECB">
            <w:pPr>
              <w:jc w:val="right"/>
              <w:rPr>
                <w:color w:val="000000"/>
                <w:lang w:eastAsia="ru-RU"/>
              </w:rPr>
            </w:pPr>
            <w:r>
              <w:rPr>
                <w:color w:val="000000"/>
                <w:lang w:eastAsia="ru-RU"/>
              </w:rPr>
              <w:t>-1</w:t>
            </w:r>
            <w:r w:rsidR="00822ECB">
              <w:rPr>
                <w:color w:val="000000"/>
                <w:lang w:eastAsia="ru-RU"/>
              </w:rPr>
              <w:t>107373,3</w:t>
            </w:r>
          </w:p>
        </w:tc>
      </w:tr>
      <w:tr w:rsidR="007C0417" w:rsidRPr="00FD6DF8" w:rsidTr="00533D71">
        <w:trPr>
          <w:trHeight w:val="900"/>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7C0417" w:rsidRPr="00FD6DF8" w:rsidRDefault="007C0417" w:rsidP="007C0417">
            <w:pPr>
              <w:rPr>
                <w:color w:val="000000"/>
                <w:lang w:eastAsia="ru-RU"/>
              </w:rPr>
            </w:pPr>
            <w:r w:rsidRPr="00FD6DF8">
              <w:rPr>
                <w:color w:val="000000"/>
                <w:lang w:eastAsia="ru-RU"/>
              </w:rPr>
              <w:t>Уменьшение прочих остатков денежных средств бюджетов муниципальных районов</w:t>
            </w:r>
          </w:p>
        </w:tc>
        <w:tc>
          <w:tcPr>
            <w:tcW w:w="2141" w:type="dxa"/>
            <w:tcBorders>
              <w:top w:val="nil"/>
              <w:left w:val="nil"/>
              <w:bottom w:val="single" w:sz="4" w:space="0" w:color="auto"/>
              <w:right w:val="single" w:sz="4" w:space="0" w:color="auto"/>
            </w:tcBorders>
            <w:shd w:val="clear" w:color="auto" w:fill="auto"/>
            <w:noWrap/>
            <w:vAlign w:val="center"/>
            <w:hideMark/>
          </w:tcPr>
          <w:p w:rsidR="007C0417" w:rsidRPr="00FD6DF8" w:rsidRDefault="007C0417" w:rsidP="007C0417">
            <w:pPr>
              <w:jc w:val="center"/>
              <w:rPr>
                <w:color w:val="000000"/>
                <w:lang w:eastAsia="ru-RU"/>
              </w:rPr>
            </w:pPr>
            <w:r w:rsidRPr="00FD6DF8">
              <w:rPr>
                <w:color w:val="000000"/>
                <w:lang w:eastAsia="ru-RU"/>
              </w:rPr>
              <w:t>01050201050000610</w:t>
            </w:r>
          </w:p>
        </w:tc>
        <w:tc>
          <w:tcPr>
            <w:tcW w:w="1480" w:type="dxa"/>
            <w:tcBorders>
              <w:top w:val="nil"/>
              <w:left w:val="nil"/>
              <w:bottom w:val="single" w:sz="4" w:space="0" w:color="auto"/>
              <w:right w:val="single" w:sz="4" w:space="0" w:color="auto"/>
            </w:tcBorders>
            <w:shd w:val="clear" w:color="auto" w:fill="auto"/>
            <w:noWrap/>
            <w:vAlign w:val="center"/>
          </w:tcPr>
          <w:p w:rsidR="007C0417" w:rsidRPr="00FD6DF8" w:rsidRDefault="00DE1A43" w:rsidP="0014161A">
            <w:pPr>
              <w:jc w:val="right"/>
              <w:rPr>
                <w:color w:val="000000"/>
                <w:lang w:eastAsia="ru-RU"/>
              </w:rPr>
            </w:pPr>
            <w:r>
              <w:rPr>
                <w:color w:val="000000"/>
                <w:lang w:eastAsia="ru-RU"/>
              </w:rPr>
              <w:t>1341</w:t>
            </w:r>
            <w:r w:rsidR="0014161A">
              <w:rPr>
                <w:color w:val="000000"/>
                <w:lang w:eastAsia="ru-RU"/>
              </w:rPr>
              <w:t>8</w:t>
            </w:r>
            <w:r>
              <w:rPr>
                <w:color w:val="000000"/>
                <w:lang w:eastAsia="ru-RU"/>
              </w:rPr>
              <w:t>18,2</w:t>
            </w:r>
          </w:p>
        </w:tc>
        <w:tc>
          <w:tcPr>
            <w:tcW w:w="1328" w:type="dxa"/>
            <w:tcBorders>
              <w:top w:val="nil"/>
              <w:left w:val="nil"/>
              <w:bottom w:val="single" w:sz="4" w:space="0" w:color="auto"/>
              <w:right w:val="single" w:sz="4" w:space="0" w:color="auto"/>
            </w:tcBorders>
            <w:shd w:val="clear" w:color="auto" w:fill="auto"/>
            <w:noWrap/>
            <w:vAlign w:val="center"/>
          </w:tcPr>
          <w:p w:rsidR="007C0417" w:rsidRPr="00FD6DF8" w:rsidRDefault="000A0A15" w:rsidP="007C0417">
            <w:pPr>
              <w:jc w:val="right"/>
              <w:rPr>
                <w:color w:val="000000"/>
                <w:lang w:eastAsia="ru-RU"/>
              </w:rPr>
            </w:pPr>
            <w:r>
              <w:rPr>
                <w:color w:val="000000"/>
                <w:lang w:eastAsia="ru-RU"/>
              </w:rPr>
              <w:t>1146569,6</w:t>
            </w:r>
          </w:p>
        </w:tc>
        <w:tc>
          <w:tcPr>
            <w:tcW w:w="1420" w:type="dxa"/>
            <w:tcBorders>
              <w:top w:val="nil"/>
              <w:left w:val="nil"/>
              <w:bottom w:val="single" w:sz="4" w:space="0" w:color="auto"/>
              <w:right w:val="single" w:sz="4" w:space="0" w:color="auto"/>
            </w:tcBorders>
            <w:shd w:val="clear" w:color="auto" w:fill="auto"/>
            <w:noWrap/>
            <w:vAlign w:val="center"/>
          </w:tcPr>
          <w:p w:rsidR="007C0417" w:rsidRPr="00FD6DF8" w:rsidRDefault="00822ECB" w:rsidP="007C0417">
            <w:pPr>
              <w:jc w:val="right"/>
              <w:rPr>
                <w:color w:val="000000"/>
                <w:lang w:eastAsia="ru-RU"/>
              </w:rPr>
            </w:pPr>
            <w:r>
              <w:rPr>
                <w:color w:val="000000"/>
                <w:lang w:eastAsia="ru-RU"/>
              </w:rPr>
              <w:t>1107373,3</w:t>
            </w:r>
          </w:p>
        </w:tc>
      </w:tr>
    </w:tbl>
    <w:p w:rsidR="00D31570" w:rsidRPr="00FD6DF8" w:rsidRDefault="00D31570" w:rsidP="00A45B8C">
      <w:pPr>
        <w:pStyle w:val="ConsPlusNormal"/>
        <w:ind w:firstLine="540"/>
        <w:jc w:val="both"/>
        <w:rPr>
          <w:rFonts w:ascii="Times New Roman" w:hAnsi="Times New Roman" w:cs="Times New Roman"/>
          <w:sz w:val="26"/>
          <w:szCs w:val="26"/>
        </w:rPr>
      </w:pPr>
    </w:p>
    <w:p w:rsidR="00D155DA" w:rsidRPr="00FD6DF8" w:rsidRDefault="00222B80" w:rsidP="00A45B8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w:t>
      </w:r>
      <w:r w:rsidR="00D5191B">
        <w:rPr>
          <w:rFonts w:ascii="Times New Roman" w:hAnsi="Times New Roman" w:cs="Times New Roman"/>
          <w:sz w:val="26"/>
          <w:szCs w:val="26"/>
        </w:rPr>
        <w:t>3</w:t>
      </w:r>
      <w:r>
        <w:rPr>
          <w:rFonts w:ascii="Times New Roman" w:hAnsi="Times New Roman" w:cs="Times New Roman"/>
          <w:sz w:val="26"/>
          <w:szCs w:val="26"/>
        </w:rPr>
        <w:t>. Приложение 6 Решения изложить в следующей редакции:</w:t>
      </w:r>
    </w:p>
    <w:p w:rsidR="001C7F6C" w:rsidRPr="00FD6DF8" w:rsidRDefault="001C7F6C" w:rsidP="00A45B8C">
      <w:pPr>
        <w:pStyle w:val="ConsPlusNormal"/>
        <w:ind w:firstLine="540"/>
        <w:jc w:val="both"/>
        <w:rPr>
          <w:rFonts w:ascii="Times New Roman" w:hAnsi="Times New Roman" w:cs="Times New Roman"/>
          <w:sz w:val="26"/>
          <w:szCs w:val="26"/>
        </w:rPr>
      </w:pPr>
    </w:p>
    <w:p w:rsidR="0013159A" w:rsidRPr="00FD6DF8" w:rsidRDefault="0013159A" w:rsidP="005E78D2">
      <w:pPr>
        <w:pStyle w:val="ConsPlusNormal"/>
        <w:ind w:left="3540" w:firstLine="0"/>
        <w:jc w:val="both"/>
        <w:rPr>
          <w:rFonts w:ascii="Times New Roman" w:hAnsi="Times New Roman" w:cs="Times New Roman"/>
          <w:sz w:val="24"/>
          <w:szCs w:val="24"/>
        </w:rPr>
      </w:pPr>
    </w:p>
    <w:p w:rsidR="005E78D2" w:rsidRPr="00FD6DF8" w:rsidRDefault="005E78D2" w:rsidP="005E78D2">
      <w:pPr>
        <w:pStyle w:val="ConsPlusNormal"/>
        <w:ind w:left="3540" w:firstLine="0"/>
        <w:jc w:val="both"/>
        <w:rPr>
          <w:rFonts w:ascii="Times New Roman" w:hAnsi="Times New Roman" w:cs="Times New Roman"/>
          <w:sz w:val="24"/>
          <w:szCs w:val="24"/>
        </w:rPr>
      </w:pPr>
      <w:r w:rsidRPr="00FD6DF8">
        <w:rPr>
          <w:rFonts w:ascii="Times New Roman" w:hAnsi="Times New Roman" w:cs="Times New Roman"/>
          <w:sz w:val="24"/>
          <w:szCs w:val="24"/>
        </w:rPr>
        <w:t>Приложение 6</w:t>
      </w:r>
    </w:p>
    <w:p w:rsidR="005E78D2" w:rsidRPr="00FD6DF8" w:rsidRDefault="005E78D2" w:rsidP="005E78D2">
      <w:pPr>
        <w:ind w:left="3540"/>
        <w:rPr>
          <w:sz w:val="24"/>
          <w:szCs w:val="24"/>
        </w:rPr>
      </w:pPr>
      <w:r w:rsidRPr="00FD6DF8">
        <w:rPr>
          <w:sz w:val="24"/>
          <w:szCs w:val="24"/>
        </w:rPr>
        <w:t xml:space="preserve">к Решению Совета муниципального образования </w:t>
      </w:r>
    </w:p>
    <w:p w:rsidR="005E78D2" w:rsidRPr="00FD6DF8" w:rsidRDefault="005E78D2" w:rsidP="005E78D2">
      <w:pPr>
        <w:ind w:left="3540"/>
        <w:rPr>
          <w:sz w:val="24"/>
          <w:szCs w:val="24"/>
        </w:rPr>
      </w:pPr>
      <w:r w:rsidRPr="00FD6DF8">
        <w:rPr>
          <w:sz w:val="24"/>
          <w:szCs w:val="24"/>
        </w:rPr>
        <w:t xml:space="preserve">«Приволжский район» «О бюджете муниципального </w:t>
      </w:r>
    </w:p>
    <w:p w:rsidR="005E78D2" w:rsidRPr="00FD6DF8" w:rsidRDefault="005E78D2" w:rsidP="005E78D2">
      <w:pPr>
        <w:ind w:left="3540"/>
        <w:rPr>
          <w:sz w:val="24"/>
          <w:szCs w:val="24"/>
        </w:rPr>
      </w:pPr>
      <w:r w:rsidRPr="00FD6DF8">
        <w:rPr>
          <w:sz w:val="24"/>
          <w:szCs w:val="24"/>
        </w:rPr>
        <w:t>образования «Приволжский район» на 20</w:t>
      </w:r>
      <w:r w:rsidR="00D31570" w:rsidRPr="00FD6DF8">
        <w:rPr>
          <w:sz w:val="24"/>
          <w:szCs w:val="24"/>
        </w:rPr>
        <w:t>2</w:t>
      </w:r>
      <w:r w:rsidR="004F5F46" w:rsidRPr="00FD6DF8">
        <w:rPr>
          <w:sz w:val="24"/>
          <w:szCs w:val="24"/>
        </w:rPr>
        <w:t>1</w:t>
      </w:r>
      <w:r w:rsidRPr="00FD6DF8">
        <w:rPr>
          <w:sz w:val="24"/>
          <w:szCs w:val="24"/>
        </w:rPr>
        <w:t xml:space="preserve"> год и на </w:t>
      </w:r>
    </w:p>
    <w:p w:rsidR="005E78D2" w:rsidRPr="00FD6DF8" w:rsidRDefault="005E78D2" w:rsidP="005E78D2">
      <w:pPr>
        <w:ind w:left="3540"/>
        <w:rPr>
          <w:sz w:val="24"/>
          <w:szCs w:val="24"/>
        </w:rPr>
      </w:pPr>
      <w:r w:rsidRPr="00FD6DF8">
        <w:rPr>
          <w:sz w:val="24"/>
          <w:szCs w:val="24"/>
        </w:rPr>
        <w:t>плановый период 20</w:t>
      </w:r>
      <w:r w:rsidR="00E54AA4" w:rsidRPr="00FD6DF8">
        <w:rPr>
          <w:sz w:val="24"/>
          <w:szCs w:val="24"/>
        </w:rPr>
        <w:t>2</w:t>
      </w:r>
      <w:r w:rsidR="004F5F46" w:rsidRPr="00FD6DF8">
        <w:rPr>
          <w:sz w:val="24"/>
          <w:szCs w:val="24"/>
        </w:rPr>
        <w:t>2</w:t>
      </w:r>
      <w:r w:rsidRPr="00FD6DF8">
        <w:rPr>
          <w:sz w:val="24"/>
          <w:szCs w:val="24"/>
        </w:rPr>
        <w:t xml:space="preserve"> и 202</w:t>
      </w:r>
      <w:r w:rsidR="004F5F46" w:rsidRPr="00FD6DF8">
        <w:rPr>
          <w:sz w:val="24"/>
          <w:szCs w:val="24"/>
        </w:rPr>
        <w:t>3</w:t>
      </w:r>
      <w:r w:rsidRPr="00FD6DF8">
        <w:rPr>
          <w:sz w:val="24"/>
          <w:szCs w:val="24"/>
        </w:rPr>
        <w:t xml:space="preserve"> годов</w:t>
      </w:r>
      <w:r w:rsidR="00E54AA4" w:rsidRPr="00FD6DF8">
        <w:rPr>
          <w:sz w:val="24"/>
          <w:szCs w:val="24"/>
        </w:rPr>
        <w:t>»</w:t>
      </w:r>
    </w:p>
    <w:p w:rsidR="001C7F6C" w:rsidRDefault="001C7F6C" w:rsidP="00A45B8C">
      <w:pPr>
        <w:pStyle w:val="ConsPlusNormal"/>
        <w:ind w:firstLine="540"/>
        <w:jc w:val="both"/>
        <w:rPr>
          <w:rFonts w:ascii="Times New Roman" w:hAnsi="Times New Roman" w:cs="Times New Roman"/>
          <w:sz w:val="24"/>
          <w:szCs w:val="24"/>
        </w:rPr>
      </w:pPr>
    </w:p>
    <w:p w:rsidR="00120F45" w:rsidRDefault="00120F45" w:rsidP="00A45B8C">
      <w:pPr>
        <w:pStyle w:val="ConsPlusNormal"/>
        <w:ind w:firstLine="540"/>
        <w:jc w:val="both"/>
        <w:rPr>
          <w:rFonts w:ascii="Times New Roman" w:hAnsi="Times New Roman" w:cs="Times New Roman"/>
          <w:sz w:val="24"/>
          <w:szCs w:val="24"/>
        </w:rPr>
      </w:pPr>
    </w:p>
    <w:p w:rsidR="00720C58" w:rsidRPr="00FD6DF8" w:rsidRDefault="00120F45" w:rsidP="00720C58">
      <w:pPr>
        <w:widowControl w:val="0"/>
        <w:ind w:right="424" w:firstLine="851"/>
        <w:jc w:val="center"/>
        <w:rPr>
          <w:sz w:val="24"/>
          <w:szCs w:val="24"/>
        </w:rPr>
      </w:pPr>
      <w:r>
        <w:rPr>
          <w:sz w:val="24"/>
          <w:szCs w:val="24"/>
        </w:rPr>
        <w:t>Р</w:t>
      </w:r>
      <w:r w:rsidR="00720C58" w:rsidRPr="00FD6DF8">
        <w:rPr>
          <w:sz w:val="24"/>
          <w:szCs w:val="24"/>
        </w:rPr>
        <w:t xml:space="preserve">аспределение бюджетных </w:t>
      </w:r>
      <w:r w:rsidR="00DF6FC0" w:rsidRPr="00FD6DF8">
        <w:rPr>
          <w:sz w:val="24"/>
          <w:szCs w:val="24"/>
        </w:rPr>
        <w:t>ассигнований: по</w:t>
      </w:r>
      <w:r w:rsidR="00720C58" w:rsidRPr="00FD6DF8">
        <w:rPr>
          <w:sz w:val="24"/>
          <w:szCs w:val="24"/>
        </w:rPr>
        <w:t xml:space="preserve">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муниципального образования «Приволжский район» на 20</w:t>
      </w:r>
      <w:r w:rsidR="00D31570" w:rsidRPr="00FD6DF8">
        <w:rPr>
          <w:sz w:val="24"/>
          <w:szCs w:val="24"/>
        </w:rPr>
        <w:t>2</w:t>
      </w:r>
      <w:r w:rsidR="004F5F46" w:rsidRPr="00FD6DF8">
        <w:rPr>
          <w:sz w:val="24"/>
          <w:szCs w:val="24"/>
        </w:rPr>
        <w:t>1</w:t>
      </w:r>
      <w:r w:rsidR="00720C58" w:rsidRPr="00FD6DF8">
        <w:rPr>
          <w:sz w:val="24"/>
          <w:szCs w:val="24"/>
        </w:rPr>
        <w:t xml:space="preserve"> год и на плановый период 20</w:t>
      </w:r>
      <w:r w:rsidR="00E54AA4" w:rsidRPr="00FD6DF8">
        <w:rPr>
          <w:sz w:val="24"/>
          <w:szCs w:val="24"/>
        </w:rPr>
        <w:t>2</w:t>
      </w:r>
      <w:r w:rsidR="004F5F46" w:rsidRPr="00FD6DF8">
        <w:rPr>
          <w:sz w:val="24"/>
          <w:szCs w:val="24"/>
        </w:rPr>
        <w:t>2</w:t>
      </w:r>
      <w:r w:rsidR="00D31570" w:rsidRPr="00FD6DF8">
        <w:rPr>
          <w:sz w:val="24"/>
          <w:szCs w:val="24"/>
        </w:rPr>
        <w:t xml:space="preserve"> и </w:t>
      </w:r>
      <w:r w:rsidR="00720C58" w:rsidRPr="00FD6DF8">
        <w:rPr>
          <w:sz w:val="24"/>
          <w:szCs w:val="24"/>
        </w:rPr>
        <w:t>202</w:t>
      </w:r>
      <w:r w:rsidR="004F5F46" w:rsidRPr="00FD6DF8">
        <w:rPr>
          <w:sz w:val="24"/>
          <w:szCs w:val="24"/>
        </w:rPr>
        <w:t>3</w:t>
      </w:r>
      <w:r w:rsidR="00720C58" w:rsidRPr="00FD6DF8">
        <w:rPr>
          <w:sz w:val="24"/>
          <w:szCs w:val="24"/>
        </w:rPr>
        <w:t xml:space="preserve"> годов</w:t>
      </w:r>
    </w:p>
    <w:p w:rsidR="00720C58" w:rsidRPr="00FD6DF8" w:rsidRDefault="00720C58" w:rsidP="00A45B8C">
      <w:pPr>
        <w:pStyle w:val="ConsPlusNormal"/>
        <w:ind w:firstLine="540"/>
        <w:jc w:val="both"/>
        <w:rPr>
          <w:rFonts w:ascii="Times New Roman" w:hAnsi="Times New Roman" w:cs="Times New Roman"/>
          <w:sz w:val="26"/>
          <w:szCs w:val="26"/>
        </w:rPr>
      </w:pPr>
    </w:p>
    <w:p w:rsidR="002226CF" w:rsidRDefault="00F81111" w:rsidP="00F81111">
      <w:pPr>
        <w:pStyle w:val="ConsPlusNormal"/>
        <w:ind w:firstLine="540"/>
        <w:jc w:val="right"/>
        <w:rPr>
          <w:rFonts w:ascii="Times New Roman" w:hAnsi="Times New Roman" w:cs="Times New Roman"/>
          <w:sz w:val="18"/>
          <w:szCs w:val="18"/>
        </w:rPr>
      </w:pPr>
      <w:r w:rsidRPr="00FD6DF8">
        <w:rPr>
          <w:rFonts w:ascii="Times New Roman" w:hAnsi="Times New Roman" w:cs="Times New Roman"/>
          <w:sz w:val="18"/>
          <w:szCs w:val="18"/>
        </w:rPr>
        <w:t>тыс.рублей</w:t>
      </w:r>
    </w:p>
    <w:tbl>
      <w:tblPr>
        <w:tblW w:w="10386" w:type="dxa"/>
        <w:tblLook w:val="04A0" w:firstRow="1" w:lastRow="0" w:firstColumn="1" w:lastColumn="0" w:noHBand="0" w:noVBand="1"/>
      </w:tblPr>
      <w:tblGrid>
        <w:gridCol w:w="1271"/>
        <w:gridCol w:w="4961"/>
        <w:gridCol w:w="1418"/>
        <w:gridCol w:w="1368"/>
        <w:gridCol w:w="1368"/>
      </w:tblGrid>
      <w:tr w:rsidR="00561302" w:rsidRPr="00561302" w:rsidTr="00EF1964">
        <w:trPr>
          <w:trHeight w:val="495"/>
        </w:trPr>
        <w:tc>
          <w:tcPr>
            <w:tcW w:w="1271" w:type="dxa"/>
            <w:tcBorders>
              <w:top w:val="single" w:sz="4" w:space="0" w:color="auto"/>
              <w:left w:val="single" w:sz="4" w:space="0" w:color="auto"/>
              <w:bottom w:val="single" w:sz="4" w:space="0" w:color="E6E6E6"/>
              <w:right w:val="single" w:sz="4" w:space="0" w:color="000000"/>
            </w:tcBorders>
            <w:shd w:val="clear" w:color="auto" w:fill="auto"/>
            <w:hideMark/>
          </w:tcPr>
          <w:p w:rsidR="00561302" w:rsidRPr="00561302" w:rsidRDefault="00561302" w:rsidP="00561302">
            <w:pPr>
              <w:suppressAutoHyphens w:val="0"/>
              <w:jc w:val="center"/>
              <w:rPr>
                <w:lang w:eastAsia="ru-RU"/>
              </w:rPr>
            </w:pPr>
            <w:r w:rsidRPr="00561302">
              <w:rPr>
                <w:lang w:eastAsia="ru-RU"/>
              </w:rPr>
              <w:t>Раздел, подраздел</w:t>
            </w:r>
          </w:p>
        </w:tc>
        <w:tc>
          <w:tcPr>
            <w:tcW w:w="4961" w:type="dxa"/>
            <w:vMerge w:val="restart"/>
            <w:tcBorders>
              <w:top w:val="single" w:sz="4" w:space="0" w:color="auto"/>
              <w:left w:val="single" w:sz="4" w:space="0" w:color="auto"/>
              <w:bottom w:val="single" w:sz="4" w:space="0" w:color="000000"/>
              <w:right w:val="nil"/>
            </w:tcBorders>
            <w:shd w:val="clear" w:color="auto" w:fill="auto"/>
            <w:hideMark/>
          </w:tcPr>
          <w:p w:rsidR="00561302" w:rsidRPr="00561302" w:rsidRDefault="00561302" w:rsidP="00561302">
            <w:pPr>
              <w:suppressAutoHyphens w:val="0"/>
              <w:jc w:val="center"/>
              <w:rPr>
                <w:lang w:eastAsia="ru-RU"/>
              </w:rPr>
            </w:pPr>
            <w:r w:rsidRPr="00561302">
              <w:rPr>
                <w:lang w:eastAsia="ru-RU"/>
              </w:rPr>
              <w:t>Наименование</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1302" w:rsidRPr="00561302" w:rsidRDefault="00561302" w:rsidP="00561302">
            <w:pPr>
              <w:suppressAutoHyphens w:val="0"/>
              <w:jc w:val="center"/>
              <w:rPr>
                <w:lang w:eastAsia="ru-RU"/>
              </w:rPr>
            </w:pPr>
            <w:r w:rsidRPr="00561302">
              <w:rPr>
                <w:lang w:eastAsia="ru-RU"/>
              </w:rPr>
              <w:t>Бюджетные ассигнования на 2021 год</w:t>
            </w:r>
          </w:p>
        </w:tc>
        <w:tc>
          <w:tcPr>
            <w:tcW w:w="1368" w:type="dxa"/>
            <w:vMerge w:val="restart"/>
            <w:tcBorders>
              <w:top w:val="single" w:sz="4" w:space="0" w:color="auto"/>
              <w:left w:val="nil"/>
              <w:bottom w:val="single" w:sz="4" w:space="0" w:color="000000"/>
              <w:right w:val="nil"/>
            </w:tcBorders>
            <w:shd w:val="clear" w:color="auto" w:fill="auto"/>
            <w:hideMark/>
          </w:tcPr>
          <w:p w:rsidR="00561302" w:rsidRPr="00561302" w:rsidRDefault="00561302" w:rsidP="00561302">
            <w:pPr>
              <w:suppressAutoHyphens w:val="0"/>
              <w:jc w:val="center"/>
              <w:rPr>
                <w:lang w:eastAsia="ru-RU"/>
              </w:rPr>
            </w:pPr>
            <w:r w:rsidRPr="00561302">
              <w:rPr>
                <w:lang w:eastAsia="ru-RU"/>
              </w:rPr>
              <w:t>Бюджетные ассигнования на 2022 год</w:t>
            </w:r>
          </w:p>
        </w:tc>
        <w:tc>
          <w:tcPr>
            <w:tcW w:w="13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1302" w:rsidRPr="00561302" w:rsidRDefault="00561302" w:rsidP="00561302">
            <w:pPr>
              <w:suppressAutoHyphens w:val="0"/>
              <w:jc w:val="center"/>
              <w:rPr>
                <w:lang w:eastAsia="ru-RU"/>
              </w:rPr>
            </w:pPr>
            <w:r w:rsidRPr="00561302">
              <w:rPr>
                <w:lang w:eastAsia="ru-RU"/>
              </w:rPr>
              <w:t>Бюджетные ассигнования на 2023 год</w:t>
            </w:r>
          </w:p>
        </w:tc>
      </w:tr>
      <w:tr w:rsidR="00561302" w:rsidRPr="00561302" w:rsidTr="00EF1964">
        <w:trPr>
          <w:trHeight w:val="255"/>
        </w:trPr>
        <w:tc>
          <w:tcPr>
            <w:tcW w:w="1271" w:type="dxa"/>
            <w:tcBorders>
              <w:top w:val="single" w:sz="4" w:space="0" w:color="E6E6E6"/>
              <w:left w:val="single" w:sz="4" w:space="0" w:color="auto"/>
              <w:bottom w:val="single" w:sz="4" w:space="0" w:color="E6E6E6"/>
              <w:right w:val="single" w:sz="4" w:space="0" w:color="000000"/>
            </w:tcBorders>
            <w:shd w:val="clear" w:color="auto" w:fill="auto"/>
            <w:hideMark/>
          </w:tcPr>
          <w:p w:rsidR="00561302" w:rsidRPr="00561302" w:rsidRDefault="00561302" w:rsidP="00561302">
            <w:pPr>
              <w:suppressAutoHyphens w:val="0"/>
              <w:jc w:val="center"/>
              <w:rPr>
                <w:lang w:eastAsia="ru-RU"/>
              </w:rPr>
            </w:pPr>
            <w:r w:rsidRPr="00561302">
              <w:rPr>
                <w:lang w:eastAsia="ru-RU"/>
              </w:rPr>
              <w:t xml:space="preserve">Целевая статья </w:t>
            </w:r>
          </w:p>
        </w:tc>
        <w:tc>
          <w:tcPr>
            <w:tcW w:w="4961" w:type="dxa"/>
            <w:vMerge/>
            <w:tcBorders>
              <w:top w:val="single" w:sz="4" w:space="0" w:color="auto"/>
              <w:left w:val="single" w:sz="4" w:space="0" w:color="auto"/>
              <w:bottom w:val="single" w:sz="4" w:space="0" w:color="000000"/>
              <w:right w:val="nil"/>
            </w:tcBorders>
            <w:vAlign w:val="center"/>
            <w:hideMark/>
          </w:tcPr>
          <w:p w:rsidR="00561302" w:rsidRPr="00561302" w:rsidRDefault="00561302" w:rsidP="00561302">
            <w:pPr>
              <w:suppressAutoHyphens w:val="0"/>
              <w:rPr>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61302" w:rsidRPr="00561302" w:rsidRDefault="00561302" w:rsidP="00561302">
            <w:pPr>
              <w:suppressAutoHyphens w:val="0"/>
              <w:rPr>
                <w:lang w:eastAsia="ru-RU"/>
              </w:rPr>
            </w:pPr>
          </w:p>
        </w:tc>
        <w:tc>
          <w:tcPr>
            <w:tcW w:w="1368" w:type="dxa"/>
            <w:vMerge/>
            <w:tcBorders>
              <w:top w:val="single" w:sz="4" w:space="0" w:color="auto"/>
              <w:left w:val="nil"/>
              <w:bottom w:val="single" w:sz="4" w:space="0" w:color="000000"/>
              <w:right w:val="nil"/>
            </w:tcBorders>
            <w:vAlign w:val="center"/>
            <w:hideMark/>
          </w:tcPr>
          <w:p w:rsidR="00561302" w:rsidRPr="00561302" w:rsidRDefault="00561302" w:rsidP="00561302">
            <w:pPr>
              <w:suppressAutoHyphens w:val="0"/>
              <w:rPr>
                <w:lang w:eastAsia="ru-RU"/>
              </w:rPr>
            </w:pPr>
          </w:p>
        </w:tc>
        <w:tc>
          <w:tcPr>
            <w:tcW w:w="1368" w:type="dxa"/>
            <w:vMerge/>
            <w:tcBorders>
              <w:top w:val="single" w:sz="4" w:space="0" w:color="auto"/>
              <w:left w:val="single" w:sz="4" w:space="0" w:color="auto"/>
              <w:bottom w:val="single" w:sz="4" w:space="0" w:color="000000"/>
              <w:right w:val="single" w:sz="4" w:space="0" w:color="auto"/>
            </w:tcBorders>
            <w:vAlign w:val="center"/>
            <w:hideMark/>
          </w:tcPr>
          <w:p w:rsidR="00561302" w:rsidRPr="00561302" w:rsidRDefault="00561302" w:rsidP="00561302">
            <w:pPr>
              <w:suppressAutoHyphens w:val="0"/>
              <w:rPr>
                <w:lang w:eastAsia="ru-RU"/>
              </w:rPr>
            </w:pPr>
          </w:p>
        </w:tc>
      </w:tr>
      <w:tr w:rsidR="00561302" w:rsidRPr="00561302" w:rsidTr="00EF1964">
        <w:trPr>
          <w:trHeight w:val="255"/>
        </w:trPr>
        <w:tc>
          <w:tcPr>
            <w:tcW w:w="1271" w:type="dxa"/>
            <w:tcBorders>
              <w:top w:val="single" w:sz="4" w:space="0" w:color="E6E6E6"/>
              <w:left w:val="single" w:sz="4" w:space="0" w:color="auto"/>
              <w:bottom w:val="single" w:sz="4" w:space="0" w:color="auto"/>
              <w:right w:val="single" w:sz="4" w:space="0" w:color="000000"/>
            </w:tcBorders>
            <w:shd w:val="clear" w:color="auto" w:fill="auto"/>
            <w:hideMark/>
          </w:tcPr>
          <w:p w:rsidR="00561302" w:rsidRPr="00561302" w:rsidRDefault="00561302" w:rsidP="00561302">
            <w:pPr>
              <w:suppressAutoHyphens w:val="0"/>
              <w:jc w:val="center"/>
              <w:rPr>
                <w:lang w:eastAsia="ru-RU"/>
              </w:rPr>
            </w:pPr>
            <w:r w:rsidRPr="00561302">
              <w:rPr>
                <w:lang w:eastAsia="ru-RU"/>
              </w:rPr>
              <w:t>Вид расхода</w:t>
            </w:r>
          </w:p>
        </w:tc>
        <w:tc>
          <w:tcPr>
            <w:tcW w:w="4961" w:type="dxa"/>
            <w:vMerge/>
            <w:tcBorders>
              <w:top w:val="single" w:sz="4" w:space="0" w:color="auto"/>
              <w:left w:val="single" w:sz="4" w:space="0" w:color="auto"/>
              <w:bottom w:val="single" w:sz="4" w:space="0" w:color="000000"/>
              <w:right w:val="nil"/>
            </w:tcBorders>
            <w:vAlign w:val="center"/>
            <w:hideMark/>
          </w:tcPr>
          <w:p w:rsidR="00561302" w:rsidRPr="00561302" w:rsidRDefault="00561302" w:rsidP="00561302">
            <w:pPr>
              <w:suppressAutoHyphens w:val="0"/>
              <w:rPr>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61302" w:rsidRPr="00561302" w:rsidRDefault="00561302" w:rsidP="00561302">
            <w:pPr>
              <w:suppressAutoHyphens w:val="0"/>
              <w:rPr>
                <w:lang w:eastAsia="ru-RU"/>
              </w:rPr>
            </w:pPr>
          </w:p>
        </w:tc>
        <w:tc>
          <w:tcPr>
            <w:tcW w:w="1368" w:type="dxa"/>
            <w:vMerge/>
            <w:tcBorders>
              <w:top w:val="single" w:sz="4" w:space="0" w:color="auto"/>
              <w:left w:val="nil"/>
              <w:bottom w:val="single" w:sz="4" w:space="0" w:color="000000"/>
              <w:right w:val="nil"/>
            </w:tcBorders>
            <w:vAlign w:val="center"/>
            <w:hideMark/>
          </w:tcPr>
          <w:p w:rsidR="00561302" w:rsidRPr="00561302" w:rsidRDefault="00561302" w:rsidP="00561302">
            <w:pPr>
              <w:suppressAutoHyphens w:val="0"/>
              <w:rPr>
                <w:lang w:eastAsia="ru-RU"/>
              </w:rPr>
            </w:pPr>
          </w:p>
        </w:tc>
        <w:tc>
          <w:tcPr>
            <w:tcW w:w="1368" w:type="dxa"/>
            <w:vMerge/>
            <w:tcBorders>
              <w:top w:val="single" w:sz="4" w:space="0" w:color="auto"/>
              <w:left w:val="single" w:sz="4" w:space="0" w:color="auto"/>
              <w:bottom w:val="single" w:sz="4" w:space="0" w:color="000000"/>
              <w:right w:val="single" w:sz="4" w:space="0" w:color="auto"/>
            </w:tcBorders>
            <w:vAlign w:val="center"/>
            <w:hideMark/>
          </w:tcPr>
          <w:p w:rsidR="00561302" w:rsidRPr="00561302" w:rsidRDefault="00561302" w:rsidP="00561302">
            <w:pPr>
              <w:suppressAutoHyphens w:val="0"/>
              <w:rPr>
                <w:lang w:eastAsia="ru-RU"/>
              </w:rPr>
            </w:pP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rPr>
                <w:sz w:val="16"/>
                <w:szCs w:val="16"/>
                <w:lang w:eastAsia="ru-RU"/>
              </w:rPr>
            </w:pPr>
            <w:r w:rsidRPr="00561302">
              <w:rPr>
                <w:sz w:val="16"/>
                <w:szCs w:val="16"/>
                <w:lang w:eastAsia="ru-RU"/>
              </w:rPr>
              <w:t>0100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rPr>
                <w:sz w:val="16"/>
                <w:szCs w:val="16"/>
                <w:lang w:eastAsia="ru-RU"/>
              </w:rPr>
            </w:pPr>
            <w:r w:rsidRPr="00561302">
              <w:rPr>
                <w:sz w:val="16"/>
                <w:szCs w:val="16"/>
                <w:lang w:eastAsia="ru-RU"/>
              </w:rPr>
              <w:t>ОБЩЕГОСУДАРСТВЕННЫЕ ВОПРОСЫ</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rPr>
                <w:sz w:val="16"/>
                <w:szCs w:val="16"/>
                <w:lang w:eastAsia="ru-RU"/>
              </w:rPr>
            </w:pPr>
            <w:r w:rsidRPr="00561302">
              <w:rPr>
                <w:sz w:val="16"/>
                <w:szCs w:val="16"/>
                <w:lang w:eastAsia="ru-RU"/>
              </w:rPr>
              <w:t>109 384.3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rPr>
                <w:sz w:val="16"/>
                <w:szCs w:val="16"/>
                <w:lang w:eastAsia="ru-RU"/>
              </w:rPr>
            </w:pPr>
            <w:r w:rsidRPr="00561302">
              <w:rPr>
                <w:sz w:val="16"/>
                <w:szCs w:val="16"/>
                <w:lang w:eastAsia="ru-RU"/>
              </w:rPr>
              <w:t>96 335.5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rPr>
                <w:sz w:val="16"/>
                <w:szCs w:val="16"/>
                <w:lang w:eastAsia="ru-RU"/>
              </w:rPr>
            </w:pPr>
            <w:r w:rsidRPr="00561302">
              <w:rPr>
                <w:sz w:val="16"/>
                <w:szCs w:val="16"/>
                <w:lang w:eastAsia="ru-RU"/>
              </w:rPr>
              <w:t>96 898.0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0"/>
              <w:rPr>
                <w:sz w:val="16"/>
                <w:szCs w:val="16"/>
                <w:lang w:eastAsia="ru-RU"/>
              </w:rPr>
            </w:pPr>
            <w:r w:rsidRPr="00561302">
              <w:rPr>
                <w:sz w:val="16"/>
                <w:szCs w:val="16"/>
                <w:lang w:eastAsia="ru-RU"/>
              </w:rPr>
              <w:t>0102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0"/>
              <w:rPr>
                <w:sz w:val="16"/>
                <w:szCs w:val="16"/>
                <w:lang w:eastAsia="ru-RU"/>
              </w:rPr>
            </w:pPr>
            <w:r w:rsidRPr="00561302">
              <w:rPr>
                <w:sz w:val="16"/>
                <w:szCs w:val="16"/>
                <w:lang w:eastAsia="ru-RU"/>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1 769.5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1 461.2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1 461.2</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1"/>
              <w:rPr>
                <w:sz w:val="16"/>
                <w:szCs w:val="16"/>
                <w:lang w:eastAsia="ru-RU"/>
              </w:rPr>
            </w:pPr>
            <w:r w:rsidRPr="00561302">
              <w:rPr>
                <w:sz w:val="16"/>
                <w:szCs w:val="16"/>
                <w:lang w:eastAsia="ru-RU"/>
              </w:rPr>
              <w:t>0900000000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1"/>
              <w:rPr>
                <w:sz w:val="16"/>
                <w:szCs w:val="16"/>
                <w:lang w:eastAsia="ru-RU"/>
              </w:rPr>
            </w:pPr>
            <w:r w:rsidRPr="00561302">
              <w:rPr>
                <w:sz w:val="16"/>
                <w:szCs w:val="16"/>
                <w:lang w:eastAsia="ru-RU"/>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w:t>
            </w:r>
            <w:r w:rsidR="001C3083" w:rsidRPr="00561302">
              <w:rPr>
                <w:sz w:val="16"/>
                <w:szCs w:val="16"/>
                <w:lang w:eastAsia="ru-RU"/>
              </w:rPr>
              <w:t>образования «</w:t>
            </w:r>
            <w:r w:rsidRPr="00561302">
              <w:rPr>
                <w:sz w:val="16"/>
                <w:szCs w:val="16"/>
                <w:lang w:eastAsia="ru-RU"/>
              </w:rPr>
              <w:t xml:space="preserve">Приволжский район" </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1 769.5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1 461.2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1 461.2</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0900000070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Расходы по обеспечению деятельности Главы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1 769.5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1 461.2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1 461.2</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100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1 769.5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1 461.2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1 461.2</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120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1 769.5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1 461.2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1 461.2</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121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Фонд оплаты труда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1 359.1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1 122.3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1 122.3</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129</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410.4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338.9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338.9</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0"/>
              <w:rPr>
                <w:sz w:val="16"/>
                <w:szCs w:val="16"/>
                <w:lang w:eastAsia="ru-RU"/>
              </w:rPr>
            </w:pPr>
            <w:r w:rsidRPr="00561302">
              <w:rPr>
                <w:sz w:val="16"/>
                <w:szCs w:val="16"/>
                <w:lang w:eastAsia="ru-RU"/>
              </w:rPr>
              <w:t>0103</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0"/>
              <w:rPr>
                <w:sz w:val="16"/>
                <w:szCs w:val="16"/>
                <w:lang w:eastAsia="ru-RU"/>
              </w:rPr>
            </w:pPr>
            <w:r w:rsidRPr="00561302">
              <w:rPr>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671.6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671.6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671.6</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1"/>
              <w:rPr>
                <w:sz w:val="16"/>
                <w:szCs w:val="16"/>
                <w:lang w:eastAsia="ru-RU"/>
              </w:rPr>
            </w:pPr>
            <w:r w:rsidRPr="00561302">
              <w:rPr>
                <w:sz w:val="16"/>
                <w:szCs w:val="16"/>
                <w:lang w:eastAsia="ru-RU"/>
              </w:rPr>
              <w:t>0900000000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1"/>
              <w:rPr>
                <w:sz w:val="16"/>
                <w:szCs w:val="16"/>
                <w:lang w:eastAsia="ru-RU"/>
              </w:rPr>
            </w:pPr>
            <w:r w:rsidRPr="00561302">
              <w:rPr>
                <w:sz w:val="16"/>
                <w:szCs w:val="16"/>
                <w:lang w:eastAsia="ru-RU"/>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w:t>
            </w:r>
            <w:r w:rsidR="001C3083" w:rsidRPr="00561302">
              <w:rPr>
                <w:sz w:val="16"/>
                <w:szCs w:val="16"/>
                <w:lang w:eastAsia="ru-RU"/>
              </w:rPr>
              <w:t>образования «</w:t>
            </w:r>
            <w:r w:rsidRPr="00561302">
              <w:rPr>
                <w:sz w:val="16"/>
                <w:szCs w:val="16"/>
                <w:lang w:eastAsia="ru-RU"/>
              </w:rPr>
              <w:t xml:space="preserve">Приволжский район" </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671.6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671.6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671.6</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0900000060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Расходы по обеспечению деятельности заместителя Председателя Совета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671.6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671.6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671.6</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100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671.6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671.6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671.6</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120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671.6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671.6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671.6</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121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Фонд оплаты труда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515.8</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515.8</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515.8</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129</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155.8</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155.8</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155.8</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0"/>
              <w:rPr>
                <w:sz w:val="16"/>
                <w:szCs w:val="16"/>
                <w:lang w:eastAsia="ru-RU"/>
              </w:rPr>
            </w:pPr>
            <w:r w:rsidRPr="00561302">
              <w:rPr>
                <w:sz w:val="16"/>
                <w:szCs w:val="16"/>
                <w:lang w:eastAsia="ru-RU"/>
              </w:rPr>
              <w:t>0104</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0"/>
              <w:rPr>
                <w:sz w:val="16"/>
                <w:szCs w:val="16"/>
                <w:lang w:eastAsia="ru-RU"/>
              </w:rPr>
            </w:pPr>
            <w:r w:rsidRPr="00561302">
              <w:rPr>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5 499.9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5 104.3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5 104.3</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1"/>
              <w:rPr>
                <w:sz w:val="16"/>
                <w:szCs w:val="16"/>
                <w:lang w:eastAsia="ru-RU"/>
              </w:rPr>
            </w:pPr>
            <w:r w:rsidRPr="00561302">
              <w:rPr>
                <w:sz w:val="16"/>
                <w:szCs w:val="16"/>
                <w:lang w:eastAsia="ru-RU"/>
              </w:rPr>
              <w:t>0900000000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1"/>
              <w:rPr>
                <w:sz w:val="16"/>
                <w:szCs w:val="16"/>
                <w:lang w:eastAsia="ru-RU"/>
              </w:rPr>
            </w:pPr>
            <w:r w:rsidRPr="00561302">
              <w:rPr>
                <w:sz w:val="16"/>
                <w:szCs w:val="16"/>
                <w:lang w:eastAsia="ru-RU"/>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w:t>
            </w:r>
            <w:r w:rsidR="001C3083" w:rsidRPr="00561302">
              <w:rPr>
                <w:sz w:val="16"/>
                <w:szCs w:val="16"/>
                <w:lang w:eastAsia="ru-RU"/>
              </w:rPr>
              <w:t>образования «</w:t>
            </w:r>
            <w:r w:rsidRPr="00561302">
              <w:rPr>
                <w:sz w:val="16"/>
                <w:szCs w:val="16"/>
                <w:lang w:eastAsia="ru-RU"/>
              </w:rPr>
              <w:t xml:space="preserve">Приволжский район" </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5 499.9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5 104.3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5 104.3</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0900000040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 xml:space="preserve">Расходы по обеспечение деятельности заместителей Главы администрации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4 030.3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3 891.6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3 891.6</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100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4 030.3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3 891.6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3 891.6</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120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4 030.3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3 891.6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3 891.6</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121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Фонд оплаты труда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3 095.4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2 988.9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2 988.9</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129</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934.9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902.7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902.7</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0900000050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Расходы по обеспечению деятельности Главы администрации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1 469.6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1 212.7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1 212.7</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100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1 469.6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1 212.7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1 212.7</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120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1 469.6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1 212.7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1 212.7</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121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Фонд оплаты труда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1 128.7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931.4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931.4</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129</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340.9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281.3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281.3</w:t>
            </w:r>
          </w:p>
        </w:tc>
      </w:tr>
      <w:tr w:rsidR="00561302" w:rsidRPr="00561302" w:rsidTr="001C3083">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0"/>
              <w:rPr>
                <w:sz w:val="16"/>
                <w:szCs w:val="16"/>
                <w:lang w:eastAsia="ru-RU"/>
              </w:rPr>
            </w:pPr>
            <w:r w:rsidRPr="00561302">
              <w:rPr>
                <w:sz w:val="16"/>
                <w:szCs w:val="16"/>
                <w:lang w:eastAsia="ru-RU"/>
              </w:rPr>
              <w:t>0105</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0"/>
              <w:rPr>
                <w:sz w:val="16"/>
                <w:szCs w:val="16"/>
                <w:lang w:eastAsia="ru-RU"/>
              </w:rPr>
            </w:pPr>
            <w:r w:rsidRPr="00561302">
              <w:rPr>
                <w:sz w:val="16"/>
                <w:szCs w:val="16"/>
                <w:lang w:eastAsia="ru-RU"/>
              </w:rPr>
              <w:t>Судебная система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9.9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27.9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4.0</w:t>
            </w:r>
          </w:p>
        </w:tc>
      </w:tr>
      <w:tr w:rsidR="00561302" w:rsidRPr="00561302" w:rsidTr="001C3083">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1"/>
              <w:rPr>
                <w:sz w:val="16"/>
                <w:szCs w:val="16"/>
                <w:lang w:eastAsia="ru-RU"/>
              </w:rPr>
            </w:pPr>
            <w:r w:rsidRPr="00561302">
              <w:rPr>
                <w:sz w:val="16"/>
                <w:szCs w:val="16"/>
                <w:lang w:eastAsia="ru-RU"/>
              </w:rPr>
              <w:t>0900000000</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outlineLvl w:val="1"/>
              <w:rPr>
                <w:sz w:val="16"/>
                <w:szCs w:val="16"/>
                <w:lang w:eastAsia="ru-RU"/>
              </w:rPr>
            </w:pPr>
            <w:r w:rsidRPr="00561302">
              <w:rPr>
                <w:sz w:val="16"/>
                <w:szCs w:val="16"/>
                <w:lang w:eastAsia="ru-RU"/>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w:t>
            </w:r>
            <w:r w:rsidR="001C3083" w:rsidRPr="00561302">
              <w:rPr>
                <w:sz w:val="16"/>
                <w:szCs w:val="16"/>
                <w:lang w:eastAsia="ru-RU"/>
              </w:rPr>
              <w:t>образования «</w:t>
            </w:r>
            <w:r w:rsidRPr="00561302">
              <w:rPr>
                <w:sz w:val="16"/>
                <w:szCs w:val="16"/>
                <w:lang w:eastAsia="ru-RU"/>
              </w:rPr>
              <w:t xml:space="preserve">Приволжский район"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9.9</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27.9</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4.0</w:t>
            </w:r>
          </w:p>
        </w:tc>
      </w:tr>
      <w:tr w:rsidR="00561302" w:rsidRPr="00561302" w:rsidTr="001C3083">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0900051200</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 xml:space="preserve">Расходы по осуществлению государственных полномочий по составлению списков присяжных заседателей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9.9</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27.9</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4.0</w:t>
            </w:r>
          </w:p>
        </w:tc>
      </w:tr>
      <w:tr w:rsidR="00561302" w:rsidRPr="00561302" w:rsidTr="001C3083">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200</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9.9</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27.9</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4.0</w:t>
            </w:r>
          </w:p>
        </w:tc>
      </w:tr>
      <w:tr w:rsidR="00561302" w:rsidRPr="00561302" w:rsidTr="001C3083">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240</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9.9</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27.9</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4.0</w:t>
            </w:r>
          </w:p>
        </w:tc>
      </w:tr>
      <w:tr w:rsidR="00561302" w:rsidRPr="00561302" w:rsidTr="001C3083">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244</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Прочая 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9.9</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27.9</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4.0</w:t>
            </w:r>
          </w:p>
        </w:tc>
      </w:tr>
      <w:tr w:rsidR="00561302" w:rsidRPr="00561302" w:rsidTr="001C3083">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0"/>
              <w:rPr>
                <w:sz w:val="16"/>
                <w:szCs w:val="16"/>
                <w:lang w:eastAsia="ru-RU"/>
              </w:rPr>
            </w:pPr>
            <w:r w:rsidRPr="00561302">
              <w:rPr>
                <w:sz w:val="16"/>
                <w:szCs w:val="16"/>
                <w:lang w:eastAsia="ru-RU"/>
              </w:rPr>
              <w:t>0106</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outlineLvl w:val="0"/>
              <w:rPr>
                <w:sz w:val="16"/>
                <w:szCs w:val="16"/>
                <w:lang w:eastAsia="ru-RU"/>
              </w:rPr>
            </w:pPr>
            <w:r w:rsidRPr="00561302">
              <w:rPr>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10 188.1</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9 828.8</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9 828.8</w:t>
            </w:r>
          </w:p>
        </w:tc>
      </w:tr>
      <w:tr w:rsidR="00561302" w:rsidRPr="00561302" w:rsidTr="001C3083">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1"/>
              <w:rPr>
                <w:sz w:val="16"/>
                <w:szCs w:val="16"/>
                <w:lang w:eastAsia="ru-RU"/>
              </w:rPr>
            </w:pPr>
            <w:r w:rsidRPr="00561302">
              <w:rPr>
                <w:sz w:val="16"/>
                <w:szCs w:val="16"/>
                <w:lang w:eastAsia="ru-RU"/>
              </w:rPr>
              <w:t>0900000000</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outlineLvl w:val="1"/>
              <w:rPr>
                <w:sz w:val="16"/>
                <w:szCs w:val="16"/>
                <w:lang w:eastAsia="ru-RU"/>
              </w:rPr>
            </w:pPr>
            <w:r w:rsidRPr="00561302">
              <w:rPr>
                <w:sz w:val="16"/>
                <w:szCs w:val="16"/>
                <w:lang w:eastAsia="ru-RU"/>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w:t>
            </w:r>
            <w:r w:rsidR="001C3083" w:rsidRPr="00561302">
              <w:rPr>
                <w:sz w:val="16"/>
                <w:szCs w:val="16"/>
                <w:lang w:eastAsia="ru-RU"/>
              </w:rPr>
              <w:t>образования «</w:t>
            </w:r>
            <w:r w:rsidRPr="00561302">
              <w:rPr>
                <w:sz w:val="16"/>
                <w:szCs w:val="16"/>
                <w:lang w:eastAsia="ru-RU"/>
              </w:rPr>
              <w:t xml:space="preserve">Приволжский район"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1 894.7</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1 894.7</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1 894.7</w:t>
            </w:r>
          </w:p>
        </w:tc>
      </w:tr>
      <w:tr w:rsidR="00561302" w:rsidRPr="00561302" w:rsidTr="001C3083">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0900000020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 xml:space="preserve">Расходы по обеспечение деятельности персонала контрольно-счетной палаты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418" w:type="dxa"/>
            <w:tcBorders>
              <w:top w:val="single" w:sz="4" w:space="0" w:color="auto"/>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1 148.7</w:t>
            </w:r>
          </w:p>
        </w:tc>
        <w:tc>
          <w:tcPr>
            <w:tcW w:w="1368" w:type="dxa"/>
            <w:tcBorders>
              <w:top w:val="single" w:sz="4" w:space="0" w:color="auto"/>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1 148.7</w:t>
            </w:r>
          </w:p>
        </w:tc>
        <w:tc>
          <w:tcPr>
            <w:tcW w:w="1368" w:type="dxa"/>
            <w:tcBorders>
              <w:top w:val="single" w:sz="4" w:space="0" w:color="auto"/>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1 148.7</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100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1 148.7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1 148.7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1 148.7</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120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1 148.7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1 148.7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1 148.7</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121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Фонд оплаты труда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882.3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882.3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882.3</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129</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266.4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266.4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266.4</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0900000030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Расходы по обеспечение деятельности руководителя контрольно-счетной палаты и его заместителя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746.0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746.0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746.0</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100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746.0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746.0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746.0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120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746.0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746.0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746.0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121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Фонд оплаты труда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573.0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573.0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573.0</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129</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173.0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173.0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173.0</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1"/>
              <w:rPr>
                <w:sz w:val="16"/>
                <w:szCs w:val="16"/>
                <w:lang w:eastAsia="ru-RU"/>
              </w:rPr>
            </w:pPr>
            <w:r w:rsidRPr="00561302">
              <w:rPr>
                <w:sz w:val="16"/>
                <w:szCs w:val="16"/>
                <w:lang w:eastAsia="ru-RU"/>
              </w:rPr>
              <w:t>1000000000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1"/>
              <w:rPr>
                <w:sz w:val="16"/>
                <w:szCs w:val="16"/>
                <w:lang w:eastAsia="ru-RU"/>
              </w:rPr>
            </w:pPr>
            <w:r w:rsidRPr="00561302">
              <w:rPr>
                <w:sz w:val="16"/>
                <w:szCs w:val="16"/>
                <w:lang w:eastAsia="ru-RU"/>
              </w:rPr>
              <w:t xml:space="preserve">Ведомственная целевая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8 293.4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7 934.1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7 934.1</w:t>
            </w:r>
          </w:p>
        </w:tc>
      </w:tr>
      <w:tr w:rsidR="00561302" w:rsidRPr="00561302" w:rsidTr="00EF1964">
        <w:trPr>
          <w:trHeight w:val="127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1000000010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 xml:space="preserve">Расходы на обеспечение функций органов местного самоуправления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8 293.4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7 934.1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7 934.1</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100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6 554.6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6 195.0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6 195.0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120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6 554.6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6 195.0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6 195.0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121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Фонд оплаты труда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5 034.2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4 758.0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4 758.0</w:t>
            </w:r>
          </w:p>
        </w:tc>
      </w:tr>
      <w:tr w:rsidR="00561302" w:rsidRPr="00561302" w:rsidTr="001C3083">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129</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1 520.4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1 437.0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1 437.0</w:t>
            </w:r>
          </w:p>
        </w:tc>
      </w:tr>
      <w:tr w:rsidR="00561302" w:rsidRPr="00561302" w:rsidTr="001C3083">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200</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1 722.8</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1 723.1</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1 723.1</w:t>
            </w:r>
          </w:p>
        </w:tc>
      </w:tr>
      <w:tr w:rsidR="00561302" w:rsidRPr="00561302" w:rsidTr="001C3083">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240</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1 722.8</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1 723.1</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1 723.1</w:t>
            </w:r>
          </w:p>
        </w:tc>
      </w:tr>
      <w:tr w:rsidR="00561302" w:rsidRPr="00561302" w:rsidTr="001C3083">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244</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Прочая 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1 722.8</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1 723.1</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1 723.1</w:t>
            </w:r>
          </w:p>
        </w:tc>
      </w:tr>
      <w:tr w:rsidR="00561302" w:rsidRPr="00561302" w:rsidTr="001C3083">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800</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16.0</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16.0</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16.0</w:t>
            </w:r>
          </w:p>
        </w:tc>
      </w:tr>
      <w:tr w:rsidR="00561302" w:rsidRPr="00561302" w:rsidTr="001C3083">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850</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Уплата налогов, сборов и иных платежей</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16.0</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16.0</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16.0</w:t>
            </w:r>
          </w:p>
        </w:tc>
      </w:tr>
      <w:tr w:rsidR="00561302" w:rsidRPr="00561302" w:rsidTr="001C3083">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852</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Уплата прочих налогов, сборов</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8.5</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8.5</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8.5</w:t>
            </w:r>
          </w:p>
        </w:tc>
      </w:tr>
      <w:tr w:rsidR="00561302" w:rsidRPr="00561302" w:rsidTr="001C3083">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853</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Уплата иных платежей</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7.5</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7.5</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7.5</w:t>
            </w:r>
          </w:p>
        </w:tc>
      </w:tr>
      <w:tr w:rsidR="00561302" w:rsidRPr="00561302" w:rsidTr="001C3083">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0"/>
              <w:rPr>
                <w:sz w:val="16"/>
                <w:szCs w:val="16"/>
                <w:lang w:eastAsia="ru-RU"/>
              </w:rPr>
            </w:pPr>
            <w:r w:rsidRPr="00561302">
              <w:rPr>
                <w:sz w:val="16"/>
                <w:szCs w:val="16"/>
                <w:lang w:eastAsia="ru-RU"/>
              </w:rPr>
              <w:t>0111</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outlineLvl w:val="0"/>
              <w:rPr>
                <w:sz w:val="16"/>
                <w:szCs w:val="16"/>
                <w:lang w:eastAsia="ru-RU"/>
              </w:rPr>
            </w:pPr>
            <w:r w:rsidRPr="00561302">
              <w:rPr>
                <w:sz w:val="16"/>
                <w:szCs w:val="16"/>
                <w:lang w:eastAsia="ru-RU"/>
              </w:rPr>
              <w:t>Резервные фонды</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1 000.0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1 000.0</w:t>
            </w:r>
          </w:p>
        </w:tc>
      </w:tr>
      <w:tr w:rsidR="00561302" w:rsidRPr="00561302" w:rsidTr="001C3083">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1"/>
              <w:rPr>
                <w:sz w:val="16"/>
                <w:szCs w:val="16"/>
                <w:lang w:eastAsia="ru-RU"/>
              </w:rPr>
            </w:pPr>
            <w:r w:rsidRPr="00561302">
              <w:rPr>
                <w:sz w:val="16"/>
                <w:szCs w:val="16"/>
                <w:lang w:eastAsia="ru-RU"/>
              </w:rPr>
              <w:t>1000000000</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outlineLvl w:val="1"/>
              <w:rPr>
                <w:sz w:val="16"/>
                <w:szCs w:val="16"/>
                <w:lang w:eastAsia="ru-RU"/>
              </w:rPr>
            </w:pPr>
            <w:r w:rsidRPr="00561302">
              <w:rPr>
                <w:sz w:val="16"/>
                <w:szCs w:val="16"/>
                <w:lang w:eastAsia="ru-RU"/>
              </w:rPr>
              <w:t xml:space="preserve">Ведомственная целевая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1 000.0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1 000.0</w:t>
            </w:r>
          </w:p>
        </w:tc>
      </w:tr>
      <w:tr w:rsidR="00561302" w:rsidRPr="00561302" w:rsidTr="001C3083">
        <w:trPr>
          <w:trHeight w:val="106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1000010000</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 xml:space="preserve">Резервный фонд муниципального образования "Приволжский район" в </w:t>
            </w:r>
            <w:r w:rsidR="001C3083" w:rsidRPr="00561302">
              <w:rPr>
                <w:sz w:val="16"/>
                <w:szCs w:val="16"/>
                <w:lang w:eastAsia="ru-RU"/>
              </w:rPr>
              <w:t>рамках ведомственной</w:t>
            </w:r>
            <w:r w:rsidRPr="00561302">
              <w:rPr>
                <w:sz w:val="16"/>
                <w:szCs w:val="16"/>
                <w:lang w:eastAsia="ru-RU"/>
              </w:rPr>
              <w:t xml:space="preserve">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1 000.0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1 000.0</w:t>
            </w:r>
          </w:p>
        </w:tc>
      </w:tr>
      <w:tr w:rsidR="00561302" w:rsidRPr="00561302" w:rsidTr="001C3083">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800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Иные бюджетные ассигнования</w:t>
            </w:r>
          </w:p>
        </w:tc>
        <w:tc>
          <w:tcPr>
            <w:tcW w:w="1418" w:type="dxa"/>
            <w:tcBorders>
              <w:top w:val="single" w:sz="4" w:space="0" w:color="auto"/>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c>
          <w:tcPr>
            <w:tcW w:w="1368" w:type="dxa"/>
            <w:tcBorders>
              <w:top w:val="single" w:sz="4" w:space="0" w:color="auto"/>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1 000.0</w:t>
            </w:r>
          </w:p>
        </w:tc>
        <w:tc>
          <w:tcPr>
            <w:tcW w:w="1368" w:type="dxa"/>
            <w:tcBorders>
              <w:top w:val="single" w:sz="4" w:space="0" w:color="auto"/>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1 000.0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870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Резервные средства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1 000.0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0"/>
              <w:rPr>
                <w:sz w:val="16"/>
                <w:szCs w:val="16"/>
                <w:lang w:eastAsia="ru-RU"/>
              </w:rPr>
            </w:pPr>
            <w:r w:rsidRPr="00561302">
              <w:rPr>
                <w:sz w:val="16"/>
                <w:szCs w:val="16"/>
                <w:lang w:eastAsia="ru-RU"/>
              </w:rPr>
              <w:t>0113</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0"/>
              <w:rPr>
                <w:sz w:val="16"/>
                <w:szCs w:val="16"/>
                <w:lang w:eastAsia="ru-RU"/>
              </w:rPr>
            </w:pPr>
            <w:r w:rsidRPr="00561302">
              <w:rPr>
                <w:sz w:val="16"/>
                <w:szCs w:val="16"/>
                <w:lang w:eastAsia="ru-RU"/>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91 245.3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78 241.7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78 828.1</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1"/>
              <w:rPr>
                <w:sz w:val="16"/>
                <w:szCs w:val="16"/>
                <w:lang w:eastAsia="ru-RU"/>
              </w:rPr>
            </w:pPr>
            <w:r w:rsidRPr="00561302">
              <w:rPr>
                <w:sz w:val="16"/>
                <w:szCs w:val="16"/>
                <w:lang w:eastAsia="ru-RU"/>
              </w:rPr>
              <w:t>0700000000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1"/>
              <w:rPr>
                <w:sz w:val="16"/>
                <w:szCs w:val="16"/>
                <w:lang w:eastAsia="ru-RU"/>
              </w:rPr>
            </w:pPr>
            <w:r w:rsidRPr="00561302">
              <w:rPr>
                <w:sz w:val="16"/>
                <w:szCs w:val="16"/>
                <w:lang w:eastAsia="ru-RU"/>
              </w:rPr>
              <w:t xml:space="preserve">Муниципальная </w:t>
            </w:r>
            <w:r w:rsidR="001C3083" w:rsidRPr="00561302">
              <w:rPr>
                <w:sz w:val="16"/>
                <w:szCs w:val="16"/>
                <w:lang w:eastAsia="ru-RU"/>
              </w:rPr>
              <w:t>программа «</w:t>
            </w:r>
            <w:r w:rsidRPr="00561302">
              <w:rPr>
                <w:sz w:val="16"/>
                <w:szCs w:val="16"/>
                <w:lang w:eastAsia="ru-RU"/>
              </w:rPr>
              <w:t>Обеспечение комфортности проживания населения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10 429.5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7 769.6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7 769.6</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0770000000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Подпрограмма " Стимулирование развития жилищного строительства муниципальной программы «Обеспечение комфортности проживания населения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10 429.5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7 769.6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7 769.6</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0770010320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 xml:space="preserve"> Расходы на обеспечение деятельности (оказание </w:t>
            </w:r>
            <w:r w:rsidR="001C3083" w:rsidRPr="00561302">
              <w:rPr>
                <w:sz w:val="16"/>
                <w:szCs w:val="16"/>
                <w:lang w:eastAsia="ru-RU"/>
              </w:rPr>
              <w:t>услуг) муниципального</w:t>
            </w:r>
            <w:r w:rsidRPr="00561302">
              <w:rPr>
                <w:sz w:val="16"/>
                <w:szCs w:val="16"/>
                <w:lang w:eastAsia="ru-RU"/>
              </w:rPr>
              <w:t xml:space="preserve"> бюджетного учреждения  «БТИ» в рамках подпрограммы "Стимулирование развития жилищного строительства муниципальной программы «Обеспечение комфортности проживания населения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10 429.5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7 769.6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7 769.6</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10 429.5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7 769.6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7 769.6</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10 429.5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7 769.6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7 769.6</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611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10 429.5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7 769.6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7 769.6</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1"/>
              <w:rPr>
                <w:sz w:val="16"/>
                <w:szCs w:val="16"/>
                <w:lang w:eastAsia="ru-RU"/>
              </w:rPr>
            </w:pPr>
            <w:r w:rsidRPr="00561302">
              <w:rPr>
                <w:sz w:val="16"/>
                <w:szCs w:val="16"/>
                <w:lang w:eastAsia="ru-RU"/>
              </w:rPr>
              <w:t>0900000000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1"/>
              <w:rPr>
                <w:sz w:val="16"/>
                <w:szCs w:val="16"/>
                <w:lang w:eastAsia="ru-RU"/>
              </w:rPr>
            </w:pPr>
            <w:r w:rsidRPr="00561302">
              <w:rPr>
                <w:sz w:val="16"/>
                <w:szCs w:val="16"/>
                <w:lang w:eastAsia="ru-RU"/>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w:t>
            </w:r>
            <w:r w:rsidR="001C3083" w:rsidRPr="00561302">
              <w:rPr>
                <w:sz w:val="16"/>
                <w:szCs w:val="16"/>
                <w:lang w:eastAsia="ru-RU"/>
              </w:rPr>
              <w:t>образования «</w:t>
            </w:r>
            <w:r w:rsidRPr="00561302">
              <w:rPr>
                <w:sz w:val="16"/>
                <w:szCs w:val="16"/>
                <w:lang w:eastAsia="ru-RU"/>
              </w:rPr>
              <w:t xml:space="preserve">Приволжский район" </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65 477.6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54 657.1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55 048.5</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0900000010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 xml:space="preserve">Расходы по обеспечению деятельности аппарата администрации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33 122.6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33 551.4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33 551.4</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100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27 201.9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27 557.1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27 557.1</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120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27 201.9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27 557.1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27 557.1</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121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Фонд оплаты труда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20 892.4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21 088.4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21 088.4</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122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Иные выплаты персоналу государственных (муниципальных) органов, за исключением фонда оплаты труда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100.0</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129</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6 309.5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6 368.7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6 368.7</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200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3 524.4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3 598.0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3 598.0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240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3 524.4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3 598.0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3 598.0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244</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1 624.4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3 598.0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3 598.0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247</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Закупка энергетических ресурсов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1 900.0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800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2 396.3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2 396.3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2 396.3</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850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2 396.3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2 396.3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2 396.3</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851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Уплата налога на имущество организаций и земельного налога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2 096.3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2 096.3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2 096.3</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852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Уплата прочих налогов, сборов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853</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Уплата иных платежей</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280.0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280.0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280.0</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0900010220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 xml:space="preserve">Расходы по обеспечению деятельности (оказание услуг) муниципального бюджетного учреждения "Служба эксплуатации и содержания"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29 801.3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19 596.0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19 596.0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29 801.3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19 596.0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19 596.0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29 801.3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19 596.0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19 596.0</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611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29 801.3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12 522.0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12 522.0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612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учреждениям на иные цели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7 074.0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7 074.0</w:t>
            </w:r>
          </w:p>
        </w:tc>
      </w:tr>
      <w:tr w:rsidR="00561302" w:rsidRPr="00561302" w:rsidTr="00EF1964">
        <w:trPr>
          <w:trHeight w:val="106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0900060120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Расходы по осуществлению государственных полномочий в муниципальном образовании "Приволжский район" деятельности административной комиссий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270.4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231.9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201.1</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100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258.8</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215.4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201.1</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120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258.8</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215.4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201.1</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121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Фонд оплаты труда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198.8</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165.5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165.5</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129</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60.0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35.6</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200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11.6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16.5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240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11.6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16.5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244</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11.6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16.5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0900060420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 xml:space="preserve">Расходы на осуществление деятельности комиссии по делам несовершеннолетних администрации муниципального </w:t>
            </w:r>
            <w:r w:rsidR="001C3083" w:rsidRPr="00561302">
              <w:rPr>
                <w:sz w:val="16"/>
                <w:szCs w:val="16"/>
                <w:lang w:eastAsia="ru-RU"/>
              </w:rPr>
              <w:t>образования «Приволжский</w:t>
            </w:r>
            <w:r w:rsidRPr="00561302">
              <w:rPr>
                <w:sz w:val="16"/>
                <w:szCs w:val="16"/>
                <w:lang w:eastAsia="ru-RU"/>
              </w:rPr>
              <w:t xml:space="preserve"> район"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 </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933.3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777.8</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700.0</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100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814.6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681.1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681.1</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120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814.6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681.1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681.1</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121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Фонд оплаты труда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625.6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523.1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523.1</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129</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188.9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158.0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158.0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200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118.7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96.7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18.9</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240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118.7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96.7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18.9</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244</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118.7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96.7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18.9</w:t>
            </w:r>
          </w:p>
        </w:tc>
      </w:tr>
      <w:tr w:rsidR="00561302" w:rsidRPr="00561302" w:rsidTr="00EF1964">
        <w:trPr>
          <w:trHeight w:val="148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0900070310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 xml:space="preserve">Расходы на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w:t>
            </w:r>
            <w:r w:rsidR="001C3083" w:rsidRPr="00561302">
              <w:rPr>
                <w:sz w:val="16"/>
                <w:szCs w:val="16"/>
                <w:lang w:eastAsia="ru-RU"/>
              </w:rPr>
              <w:t>учреждений в</w:t>
            </w:r>
            <w:r w:rsidRPr="00561302">
              <w:rPr>
                <w:sz w:val="16"/>
                <w:szCs w:val="16"/>
                <w:lang w:eastAsia="ru-RU"/>
              </w:rPr>
              <w:t xml:space="preserve">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1 350.0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500.0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1 000.0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800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1 350.0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500.0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1 000.0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830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Исполнение судебных актов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1 350.0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500.0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1 000.0</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831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1 350.0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500.0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1 000.0</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1"/>
              <w:rPr>
                <w:sz w:val="16"/>
                <w:szCs w:val="16"/>
                <w:lang w:eastAsia="ru-RU"/>
              </w:rPr>
            </w:pPr>
            <w:r w:rsidRPr="00561302">
              <w:rPr>
                <w:sz w:val="16"/>
                <w:szCs w:val="16"/>
                <w:lang w:eastAsia="ru-RU"/>
              </w:rPr>
              <w:t>1100000000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1"/>
              <w:rPr>
                <w:sz w:val="16"/>
                <w:szCs w:val="16"/>
                <w:lang w:eastAsia="ru-RU"/>
              </w:rPr>
            </w:pPr>
            <w:r w:rsidRPr="00561302">
              <w:rPr>
                <w:sz w:val="16"/>
                <w:szCs w:val="16"/>
                <w:lang w:eastAsia="ru-RU"/>
              </w:rPr>
              <w:t xml:space="preserve">Ведомственная целевая программа "Эффективное управление муниципальным имуществом и земельными отношениями в муниципальном образовании "Приволжский район"  </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11 338.3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11 735.0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11 735.0</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1100000010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 xml:space="preserve">Расходы на обеспечение функций органов местного самоуправления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  </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10 181.3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10 621.9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10 621.9</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100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8 284.4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8 661.3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8 661.3</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120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8 284.4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8 661.3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8 661.3</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121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Фонд оплаты труда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6 247.4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6 537.1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6 537.1</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122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Иные выплаты персоналу государственных (муниципальных) органов, за исключением фонда оплаты труда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150.0</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129</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1 886.9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1 974.2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1 974.2</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200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1 882.4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1 946.1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1 946.1</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240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1 882.4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1 946.1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1 946.1</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244</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1 882.4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1 946.1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1 946.1</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800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14.5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14.5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14.5</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850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14.5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14.5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14.5</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852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Уплата прочих налогов, сборов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11.0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11.0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11.0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853</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Уплата иных платежей</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3.5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3.5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3.5</w:t>
            </w:r>
          </w:p>
        </w:tc>
      </w:tr>
      <w:tr w:rsidR="00561302" w:rsidRPr="00561302" w:rsidTr="00EF1964">
        <w:trPr>
          <w:trHeight w:val="127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1100070310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 xml:space="preserve">Расходы на исполнение судебных актов РФ, мировых соглашений по возмещению </w:t>
            </w:r>
            <w:r w:rsidR="001C3083" w:rsidRPr="00561302">
              <w:rPr>
                <w:sz w:val="16"/>
                <w:szCs w:val="16"/>
                <w:lang w:eastAsia="ru-RU"/>
              </w:rPr>
              <w:t>вреда,</w:t>
            </w:r>
            <w:r w:rsidRPr="00561302">
              <w:rPr>
                <w:sz w:val="16"/>
                <w:szCs w:val="16"/>
                <w:lang w:eastAsia="ru-RU"/>
              </w:rPr>
              <w:t xml:space="preserve"> причиненного в результате незаконных действий (бездействий) органов местного самоуправления либо должностных лиц этих органов, а также в результате деятельности казенных учреждений в рамках ведомственной программы "Эффективное управление муниципальным имуществом и земельными отношениями муниципального образования "Приволжский район" </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63.7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800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63.7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830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Исполнение судебных актов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63.7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831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63.7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1100070810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 xml:space="preserve">Расходы на определение рыночной стоимости объектов оценки для совершения </w:t>
            </w:r>
            <w:r w:rsidR="001C3083" w:rsidRPr="00561302">
              <w:rPr>
                <w:sz w:val="16"/>
                <w:szCs w:val="16"/>
                <w:lang w:eastAsia="ru-RU"/>
              </w:rPr>
              <w:t>сделок в</w:t>
            </w:r>
            <w:r w:rsidRPr="00561302">
              <w:rPr>
                <w:sz w:val="16"/>
                <w:szCs w:val="16"/>
                <w:lang w:eastAsia="ru-RU"/>
              </w:rPr>
              <w:t xml:space="preserve">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 </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848.3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868.1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868.1</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200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848.3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868.1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868.1</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240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848.3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868.1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868.1</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244</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848.3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868.1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868.1</w:t>
            </w:r>
          </w:p>
        </w:tc>
      </w:tr>
      <w:tr w:rsidR="00561302" w:rsidRPr="00561302" w:rsidTr="00EF1964">
        <w:trPr>
          <w:trHeight w:val="106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1100070820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Расходы, связанные с приватизацией муниципального имущества в количестве и в соответствии, установленным Прогнозным планом (программой) приватизации муниципального имущества на соответствующий год</w:t>
            </w:r>
            <w:r w:rsidR="001C3083" w:rsidRPr="00561302">
              <w:rPr>
                <w:sz w:val="16"/>
                <w:szCs w:val="16"/>
                <w:lang w:eastAsia="ru-RU"/>
              </w:rPr>
              <w:t>» в</w:t>
            </w:r>
            <w:r w:rsidRPr="00561302">
              <w:rPr>
                <w:sz w:val="16"/>
                <w:szCs w:val="16"/>
                <w:lang w:eastAsia="ru-RU"/>
              </w:rPr>
              <w:t xml:space="preserve">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 </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145.0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145.0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145.0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200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145.0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145.0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145.0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240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145.0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145.0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145.0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244</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145.0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145.0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145.0</w:t>
            </w:r>
          </w:p>
        </w:tc>
      </w:tr>
      <w:tr w:rsidR="00561302" w:rsidRPr="00561302" w:rsidTr="00EF1964">
        <w:trPr>
          <w:trHeight w:val="127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1100070830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Расходы, связанные с организацией работы по проведению торгов по продаже права на заключение договоров аренды объектов недвижимости, находящихся в муниципальной собственности муниципального образования "Приволжский район</w:t>
            </w:r>
            <w:r w:rsidR="001C3083" w:rsidRPr="00561302">
              <w:rPr>
                <w:sz w:val="16"/>
                <w:szCs w:val="16"/>
                <w:lang w:eastAsia="ru-RU"/>
              </w:rPr>
              <w:t>» в</w:t>
            </w:r>
            <w:r w:rsidRPr="00561302">
              <w:rPr>
                <w:sz w:val="16"/>
                <w:szCs w:val="16"/>
                <w:lang w:eastAsia="ru-RU"/>
              </w:rPr>
              <w:t xml:space="preserve">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100.0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200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100.0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240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100.0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244</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100.0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1"/>
              <w:rPr>
                <w:sz w:val="16"/>
                <w:szCs w:val="16"/>
                <w:lang w:eastAsia="ru-RU"/>
              </w:rPr>
            </w:pPr>
            <w:r w:rsidRPr="00561302">
              <w:rPr>
                <w:sz w:val="16"/>
                <w:szCs w:val="16"/>
                <w:lang w:eastAsia="ru-RU"/>
              </w:rPr>
              <w:t>1200000000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1"/>
              <w:rPr>
                <w:sz w:val="16"/>
                <w:szCs w:val="16"/>
                <w:lang w:eastAsia="ru-RU"/>
              </w:rPr>
            </w:pPr>
            <w:r w:rsidRPr="00561302">
              <w:rPr>
                <w:sz w:val="16"/>
                <w:szCs w:val="16"/>
                <w:lang w:eastAsia="ru-RU"/>
              </w:rPr>
              <w:t xml:space="preserve">Муниципальная </w:t>
            </w:r>
            <w:r w:rsidR="001C3083" w:rsidRPr="00561302">
              <w:rPr>
                <w:sz w:val="16"/>
                <w:szCs w:val="16"/>
                <w:lang w:eastAsia="ru-RU"/>
              </w:rPr>
              <w:t>программа «</w:t>
            </w:r>
            <w:r w:rsidRPr="00561302">
              <w:rPr>
                <w:sz w:val="16"/>
                <w:szCs w:val="16"/>
                <w:lang w:eastAsia="ru-RU"/>
              </w:rPr>
              <w:t>Развитие казачества на территории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55.0</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1200070850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"Развитие казачества на территории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55.0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55.0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55.0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612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учреждениям на иные цели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55.0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1"/>
              <w:rPr>
                <w:sz w:val="16"/>
                <w:szCs w:val="16"/>
                <w:lang w:eastAsia="ru-RU"/>
              </w:rPr>
            </w:pPr>
            <w:r w:rsidRPr="00561302">
              <w:rPr>
                <w:sz w:val="16"/>
                <w:szCs w:val="16"/>
                <w:lang w:eastAsia="ru-RU"/>
              </w:rPr>
              <w:t>9990000001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1"/>
              <w:rPr>
                <w:sz w:val="16"/>
                <w:szCs w:val="16"/>
                <w:lang w:eastAsia="ru-RU"/>
              </w:rPr>
            </w:pPr>
            <w:r w:rsidRPr="00561302">
              <w:rPr>
                <w:sz w:val="16"/>
                <w:szCs w:val="16"/>
                <w:lang w:eastAsia="ru-RU"/>
              </w:rPr>
              <w:t>Непрограммные мероприятия, связанные с расходами на исполнение собственных полномочий по решению вопросов местного значения</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4 000.0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4 080.0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4 220.0</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9990070580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 xml:space="preserve">Средства на </w:t>
            </w:r>
            <w:r w:rsidR="001C3083" w:rsidRPr="00561302">
              <w:rPr>
                <w:sz w:val="16"/>
                <w:szCs w:val="16"/>
                <w:lang w:eastAsia="ru-RU"/>
              </w:rPr>
              <w:t>реализацию полномочий</w:t>
            </w:r>
            <w:r w:rsidRPr="00561302">
              <w:rPr>
                <w:sz w:val="16"/>
                <w:szCs w:val="16"/>
                <w:lang w:eastAsia="ru-RU"/>
              </w:rPr>
              <w:t xml:space="preserve"> муниципального образования "Приволжский район" в рамках непрограммного направления расходов (зарезервированные средства)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4 000.0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4 080.0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4 220.0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800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4 000.0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4 080.0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4 220.0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870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Резервные средства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4 000.0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4 080.0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4 220.0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rPr>
                <w:sz w:val="16"/>
                <w:szCs w:val="16"/>
                <w:lang w:eastAsia="ru-RU"/>
              </w:rPr>
            </w:pPr>
            <w:r w:rsidRPr="00561302">
              <w:rPr>
                <w:sz w:val="16"/>
                <w:szCs w:val="16"/>
                <w:lang w:eastAsia="ru-RU"/>
              </w:rPr>
              <w:t>0300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rPr>
                <w:sz w:val="16"/>
                <w:szCs w:val="16"/>
                <w:lang w:eastAsia="ru-RU"/>
              </w:rPr>
            </w:pPr>
            <w:r w:rsidRPr="00561302">
              <w:rPr>
                <w:sz w:val="16"/>
                <w:szCs w:val="16"/>
                <w:lang w:eastAsia="ru-RU"/>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rPr>
                <w:sz w:val="16"/>
                <w:szCs w:val="16"/>
                <w:lang w:eastAsia="ru-RU"/>
              </w:rPr>
            </w:pPr>
            <w:r w:rsidRPr="00561302">
              <w:rPr>
                <w:sz w:val="16"/>
                <w:szCs w:val="16"/>
                <w:lang w:eastAsia="ru-RU"/>
              </w:rPr>
              <w:t>8 827.7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rPr>
                <w:sz w:val="16"/>
                <w:szCs w:val="16"/>
                <w:lang w:eastAsia="ru-RU"/>
              </w:rPr>
            </w:pPr>
            <w:r w:rsidRPr="00561302">
              <w:rPr>
                <w:sz w:val="16"/>
                <w:szCs w:val="16"/>
                <w:lang w:eastAsia="ru-RU"/>
              </w:rPr>
              <w:t>5 599.3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rPr>
                <w:sz w:val="16"/>
                <w:szCs w:val="16"/>
                <w:lang w:eastAsia="ru-RU"/>
              </w:rPr>
            </w:pPr>
            <w:r w:rsidRPr="00561302">
              <w:rPr>
                <w:sz w:val="16"/>
                <w:szCs w:val="16"/>
                <w:lang w:eastAsia="ru-RU"/>
              </w:rPr>
              <w:t>5 599.3</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0"/>
              <w:rPr>
                <w:sz w:val="16"/>
                <w:szCs w:val="16"/>
                <w:lang w:eastAsia="ru-RU"/>
              </w:rPr>
            </w:pPr>
            <w:r w:rsidRPr="00561302">
              <w:rPr>
                <w:sz w:val="16"/>
                <w:szCs w:val="16"/>
                <w:lang w:eastAsia="ru-RU"/>
              </w:rPr>
              <w:t>0309</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0"/>
              <w:rPr>
                <w:sz w:val="16"/>
                <w:szCs w:val="16"/>
                <w:lang w:eastAsia="ru-RU"/>
              </w:rPr>
            </w:pPr>
            <w:r w:rsidRPr="00561302">
              <w:rPr>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8 677.7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5 599.3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5 599.3</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1"/>
              <w:rPr>
                <w:sz w:val="16"/>
                <w:szCs w:val="16"/>
                <w:lang w:eastAsia="ru-RU"/>
              </w:rPr>
            </w:pPr>
            <w:r w:rsidRPr="00561302">
              <w:rPr>
                <w:sz w:val="16"/>
                <w:szCs w:val="16"/>
                <w:lang w:eastAsia="ru-RU"/>
              </w:rPr>
              <w:t>0300000000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1"/>
              <w:rPr>
                <w:sz w:val="16"/>
                <w:szCs w:val="16"/>
                <w:lang w:eastAsia="ru-RU"/>
              </w:rPr>
            </w:pPr>
            <w:r w:rsidRPr="00561302">
              <w:rPr>
                <w:sz w:val="16"/>
                <w:szCs w:val="16"/>
                <w:lang w:eastAsia="ru-RU"/>
              </w:rPr>
              <w:t xml:space="preserve">Муниципальная </w:t>
            </w:r>
            <w:r w:rsidR="001C3083" w:rsidRPr="00561302">
              <w:rPr>
                <w:sz w:val="16"/>
                <w:szCs w:val="16"/>
                <w:lang w:eastAsia="ru-RU"/>
              </w:rPr>
              <w:t>программа «</w:t>
            </w:r>
            <w:r w:rsidRPr="00561302">
              <w:rPr>
                <w:sz w:val="16"/>
                <w:szCs w:val="16"/>
                <w:lang w:eastAsia="ru-RU"/>
              </w:rPr>
              <w:t xml:space="preserve">Обеспечение </w:t>
            </w:r>
            <w:r w:rsidR="001C3083" w:rsidRPr="00561302">
              <w:rPr>
                <w:sz w:val="16"/>
                <w:szCs w:val="16"/>
                <w:lang w:eastAsia="ru-RU"/>
              </w:rPr>
              <w:t>общественной безопасности</w:t>
            </w:r>
            <w:r w:rsidRPr="00561302">
              <w:rPr>
                <w:sz w:val="16"/>
                <w:szCs w:val="16"/>
                <w:lang w:eastAsia="ru-RU"/>
              </w:rPr>
              <w:t xml:space="preserve"> в Приволжском районе»</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8 677.7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5 599.3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5 599.3</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0320000000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1C3083" w:rsidP="00561302">
            <w:pPr>
              <w:suppressAutoHyphens w:val="0"/>
              <w:outlineLvl w:val="2"/>
              <w:rPr>
                <w:sz w:val="16"/>
                <w:szCs w:val="16"/>
                <w:lang w:eastAsia="ru-RU"/>
              </w:rPr>
            </w:pPr>
            <w:r w:rsidRPr="00561302">
              <w:rPr>
                <w:sz w:val="16"/>
                <w:szCs w:val="16"/>
                <w:lang w:eastAsia="ru-RU"/>
              </w:rPr>
              <w:t>Подпрограмма «</w:t>
            </w:r>
            <w:r w:rsidR="00561302" w:rsidRPr="00561302">
              <w:rPr>
                <w:sz w:val="16"/>
                <w:szCs w:val="16"/>
                <w:lang w:eastAsia="ru-RU"/>
              </w:rPr>
              <w:t xml:space="preserve">Обеспечение безопасности жизнедеятельности населения </w:t>
            </w:r>
            <w:r w:rsidRPr="00561302">
              <w:rPr>
                <w:sz w:val="16"/>
                <w:szCs w:val="16"/>
                <w:lang w:eastAsia="ru-RU"/>
              </w:rPr>
              <w:t>муниципального образования</w:t>
            </w:r>
            <w:r w:rsidR="00561302" w:rsidRPr="00561302">
              <w:rPr>
                <w:sz w:val="16"/>
                <w:szCs w:val="16"/>
                <w:lang w:eastAsia="ru-RU"/>
              </w:rPr>
              <w:t xml:space="preserve"> «</w:t>
            </w:r>
            <w:r w:rsidRPr="00561302">
              <w:rPr>
                <w:sz w:val="16"/>
                <w:szCs w:val="16"/>
                <w:lang w:eastAsia="ru-RU"/>
              </w:rPr>
              <w:t>Приволжский район</w:t>
            </w:r>
            <w:r w:rsidR="00561302" w:rsidRPr="00561302">
              <w:rPr>
                <w:sz w:val="16"/>
                <w:szCs w:val="16"/>
                <w:lang w:eastAsia="ru-RU"/>
              </w:rPr>
              <w:t xml:space="preserve">» муниципальной </w:t>
            </w:r>
            <w:r w:rsidRPr="00561302">
              <w:rPr>
                <w:sz w:val="16"/>
                <w:szCs w:val="16"/>
                <w:lang w:eastAsia="ru-RU"/>
              </w:rPr>
              <w:t>программы «</w:t>
            </w:r>
            <w:r w:rsidR="00561302" w:rsidRPr="00561302">
              <w:rPr>
                <w:sz w:val="16"/>
                <w:szCs w:val="16"/>
                <w:lang w:eastAsia="ru-RU"/>
              </w:rPr>
              <w:t xml:space="preserve">Обеспечение </w:t>
            </w:r>
            <w:r w:rsidRPr="00561302">
              <w:rPr>
                <w:sz w:val="16"/>
                <w:szCs w:val="16"/>
                <w:lang w:eastAsia="ru-RU"/>
              </w:rPr>
              <w:t>общественной безопасности</w:t>
            </w:r>
            <w:r w:rsidR="00561302" w:rsidRPr="00561302">
              <w:rPr>
                <w:sz w:val="16"/>
                <w:szCs w:val="16"/>
                <w:lang w:eastAsia="ru-RU"/>
              </w:rPr>
              <w:t xml:space="preserve"> в Приволжском районе»</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8 677.7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5 599.3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5 599.3</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0320010260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 xml:space="preserve">Обеспечение деятельности муниципального бюджетного учреждения в рамках подпрограммы «Обеспечение безопасности жизнедеятельности населения </w:t>
            </w:r>
            <w:r w:rsidR="001C3083" w:rsidRPr="00561302">
              <w:rPr>
                <w:sz w:val="16"/>
                <w:szCs w:val="16"/>
                <w:lang w:eastAsia="ru-RU"/>
              </w:rPr>
              <w:t>муниципального образования</w:t>
            </w:r>
            <w:r w:rsidRPr="00561302">
              <w:rPr>
                <w:sz w:val="16"/>
                <w:szCs w:val="16"/>
                <w:lang w:eastAsia="ru-RU"/>
              </w:rPr>
              <w:t xml:space="preserve"> «</w:t>
            </w:r>
            <w:r w:rsidR="001C3083" w:rsidRPr="00561302">
              <w:rPr>
                <w:sz w:val="16"/>
                <w:szCs w:val="16"/>
                <w:lang w:eastAsia="ru-RU"/>
              </w:rPr>
              <w:t>Приволжский район</w:t>
            </w:r>
            <w:r w:rsidRPr="00561302">
              <w:rPr>
                <w:sz w:val="16"/>
                <w:szCs w:val="16"/>
                <w:lang w:eastAsia="ru-RU"/>
              </w:rPr>
              <w:t xml:space="preserve">» муниципальной </w:t>
            </w:r>
            <w:r w:rsidR="001C3083" w:rsidRPr="00561302">
              <w:rPr>
                <w:sz w:val="16"/>
                <w:szCs w:val="16"/>
                <w:lang w:eastAsia="ru-RU"/>
              </w:rPr>
              <w:t>программы «</w:t>
            </w:r>
            <w:r w:rsidRPr="00561302">
              <w:rPr>
                <w:sz w:val="16"/>
                <w:szCs w:val="16"/>
                <w:lang w:eastAsia="ru-RU"/>
              </w:rPr>
              <w:t xml:space="preserve">Обеспечение </w:t>
            </w:r>
            <w:r w:rsidR="001C3083" w:rsidRPr="00561302">
              <w:rPr>
                <w:sz w:val="16"/>
                <w:szCs w:val="16"/>
                <w:lang w:eastAsia="ru-RU"/>
              </w:rPr>
              <w:t>общественной безопасности</w:t>
            </w:r>
            <w:r w:rsidRPr="00561302">
              <w:rPr>
                <w:sz w:val="16"/>
                <w:szCs w:val="16"/>
                <w:lang w:eastAsia="ru-RU"/>
              </w:rPr>
              <w:t xml:space="preserve"> в Приволжском районе»</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7 677.7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4 599.3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4 599.3</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7 677.7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4 599.3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4 599.3</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7 677.7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4 599.3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4 599.3</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611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7 677.7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4 599.3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4 599.3</w:t>
            </w:r>
          </w:p>
        </w:tc>
      </w:tr>
      <w:tr w:rsidR="00561302" w:rsidRPr="00561302" w:rsidTr="00EF1964">
        <w:trPr>
          <w:trHeight w:val="106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0320077778</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 xml:space="preserve">Мероприятия по проведению работ, связанных с предупреждением возникновения и ликвидацией последствий чрезвычайных </w:t>
            </w:r>
            <w:r w:rsidR="001C3083" w:rsidRPr="00561302">
              <w:rPr>
                <w:sz w:val="16"/>
                <w:szCs w:val="16"/>
                <w:lang w:eastAsia="ru-RU"/>
              </w:rPr>
              <w:t>ситуаций в</w:t>
            </w:r>
            <w:r w:rsidRPr="00561302">
              <w:rPr>
                <w:sz w:val="16"/>
                <w:szCs w:val="16"/>
                <w:lang w:eastAsia="ru-RU"/>
              </w:rPr>
              <w:t xml:space="preserve"> рамках </w:t>
            </w:r>
            <w:r w:rsidR="001C3083" w:rsidRPr="00561302">
              <w:rPr>
                <w:sz w:val="16"/>
                <w:szCs w:val="16"/>
                <w:lang w:eastAsia="ru-RU"/>
              </w:rPr>
              <w:t>подпрограммы «</w:t>
            </w:r>
            <w:r w:rsidRPr="00561302">
              <w:rPr>
                <w:sz w:val="16"/>
                <w:szCs w:val="16"/>
                <w:lang w:eastAsia="ru-RU"/>
              </w:rPr>
              <w:t xml:space="preserve">Обеспечение безопасности жизнедеятельности населения </w:t>
            </w:r>
            <w:r w:rsidR="001C3083" w:rsidRPr="00561302">
              <w:rPr>
                <w:sz w:val="16"/>
                <w:szCs w:val="16"/>
                <w:lang w:eastAsia="ru-RU"/>
              </w:rPr>
              <w:t>муниципального образования</w:t>
            </w:r>
            <w:r w:rsidRPr="00561302">
              <w:rPr>
                <w:sz w:val="16"/>
                <w:szCs w:val="16"/>
                <w:lang w:eastAsia="ru-RU"/>
              </w:rPr>
              <w:t xml:space="preserve"> «</w:t>
            </w:r>
            <w:r w:rsidR="001C3083" w:rsidRPr="00561302">
              <w:rPr>
                <w:sz w:val="16"/>
                <w:szCs w:val="16"/>
                <w:lang w:eastAsia="ru-RU"/>
              </w:rPr>
              <w:t>Приволжский район</w:t>
            </w:r>
            <w:r w:rsidRPr="00561302">
              <w:rPr>
                <w:sz w:val="16"/>
                <w:szCs w:val="16"/>
                <w:lang w:eastAsia="ru-RU"/>
              </w:rPr>
              <w:t xml:space="preserve">» муниципальной </w:t>
            </w:r>
            <w:r w:rsidR="001C3083" w:rsidRPr="00561302">
              <w:rPr>
                <w:sz w:val="16"/>
                <w:szCs w:val="16"/>
                <w:lang w:eastAsia="ru-RU"/>
              </w:rPr>
              <w:t>программы «</w:t>
            </w:r>
            <w:r w:rsidRPr="00561302">
              <w:rPr>
                <w:sz w:val="16"/>
                <w:szCs w:val="16"/>
                <w:lang w:eastAsia="ru-RU"/>
              </w:rPr>
              <w:t xml:space="preserve">Обеспечение </w:t>
            </w:r>
            <w:r w:rsidR="001C3083" w:rsidRPr="00561302">
              <w:rPr>
                <w:sz w:val="16"/>
                <w:szCs w:val="16"/>
                <w:lang w:eastAsia="ru-RU"/>
              </w:rPr>
              <w:t>общественной безопасности</w:t>
            </w:r>
            <w:r w:rsidRPr="00561302">
              <w:rPr>
                <w:sz w:val="16"/>
                <w:szCs w:val="16"/>
                <w:lang w:eastAsia="ru-RU"/>
              </w:rPr>
              <w:t xml:space="preserve"> в Приволжском районе»</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1 000.0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1 000.0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1 000.0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612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бюджетным учреждениям на иные цели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1 000.0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0"/>
              <w:rPr>
                <w:sz w:val="16"/>
                <w:szCs w:val="16"/>
                <w:lang w:eastAsia="ru-RU"/>
              </w:rPr>
            </w:pPr>
            <w:r w:rsidRPr="00561302">
              <w:rPr>
                <w:sz w:val="16"/>
                <w:szCs w:val="16"/>
                <w:lang w:eastAsia="ru-RU"/>
              </w:rPr>
              <w:t>0314</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0"/>
              <w:rPr>
                <w:sz w:val="16"/>
                <w:szCs w:val="16"/>
                <w:lang w:eastAsia="ru-RU"/>
              </w:rPr>
            </w:pPr>
            <w:r w:rsidRPr="00561302">
              <w:rPr>
                <w:sz w:val="16"/>
                <w:szCs w:val="16"/>
                <w:lang w:eastAsia="ru-RU"/>
              </w:rPr>
              <w:t>Другие вопросы в области национальной безопасности и правоохранительной деятельности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150.0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1"/>
              <w:rPr>
                <w:sz w:val="16"/>
                <w:szCs w:val="16"/>
                <w:lang w:eastAsia="ru-RU"/>
              </w:rPr>
            </w:pPr>
            <w:r w:rsidRPr="00561302">
              <w:rPr>
                <w:sz w:val="16"/>
                <w:szCs w:val="16"/>
                <w:lang w:eastAsia="ru-RU"/>
              </w:rPr>
              <w:t>0300000000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1"/>
              <w:rPr>
                <w:sz w:val="16"/>
                <w:szCs w:val="16"/>
                <w:lang w:eastAsia="ru-RU"/>
              </w:rPr>
            </w:pPr>
            <w:r w:rsidRPr="00561302">
              <w:rPr>
                <w:sz w:val="16"/>
                <w:szCs w:val="16"/>
                <w:lang w:eastAsia="ru-RU"/>
              </w:rPr>
              <w:t xml:space="preserve">Муниципальная </w:t>
            </w:r>
            <w:r w:rsidR="001C3083" w:rsidRPr="00561302">
              <w:rPr>
                <w:sz w:val="16"/>
                <w:szCs w:val="16"/>
                <w:lang w:eastAsia="ru-RU"/>
              </w:rPr>
              <w:t>программа «</w:t>
            </w:r>
            <w:r w:rsidRPr="00561302">
              <w:rPr>
                <w:sz w:val="16"/>
                <w:szCs w:val="16"/>
                <w:lang w:eastAsia="ru-RU"/>
              </w:rPr>
              <w:t xml:space="preserve">Обеспечение </w:t>
            </w:r>
            <w:r w:rsidR="001C3083" w:rsidRPr="00561302">
              <w:rPr>
                <w:sz w:val="16"/>
                <w:szCs w:val="16"/>
                <w:lang w:eastAsia="ru-RU"/>
              </w:rPr>
              <w:t>общественной безопасности</w:t>
            </w:r>
            <w:r w:rsidRPr="00561302">
              <w:rPr>
                <w:sz w:val="16"/>
                <w:szCs w:val="16"/>
                <w:lang w:eastAsia="ru-RU"/>
              </w:rPr>
              <w:t xml:space="preserve"> в Приволжском районе»</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150.0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 </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0330000000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1C3083" w:rsidP="00561302">
            <w:pPr>
              <w:suppressAutoHyphens w:val="0"/>
              <w:outlineLvl w:val="2"/>
              <w:rPr>
                <w:sz w:val="16"/>
                <w:szCs w:val="16"/>
                <w:lang w:eastAsia="ru-RU"/>
              </w:rPr>
            </w:pPr>
            <w:r w:rsidRPr="00561302">
              <w:rPr>
                <w:sz w:val="16"/>
                <w:szCs w:val="16"/>
                <w:lang w:eastAsia="ru-RU"/>
              </w:rPr>
              <w:t>Подпрограмма «Противодействие идеологии терроризма</w:t>
            </w:r>
            <w:r w:rsidR="00561302" w:rsidRPr="00561302">
              <w:rPr>
                <w:sz w:val="16"/>
                <w:szCs w:val="16"/>
                <w:lang w:eastAsia="ru-RU"/>
              </w:rPr>
              <w:t xml:space="preserve"> и экстремизма   </w:t>
            </w:r>
            <w:r w:rsidRPr="00561302">
              <w:rPr>
                <w:sz w:val="16"/>
                <w:szCs w:val="16"/>
                <w:lang w:eastAsia="ru-RU"/>
              </w:rPr>
              <w:t>на территории муниципального</w:t>
            </w:r>
            <w:r w:rsidR="00561302" w:rsidRPr="00561302">
              <w:rPr>
                <w:sz w:val="16"/>
                <w:szCs w:val="16"/>
                <w:lang w:eastAsia="ru-RU"/>
              </w:rPr>
              <w:t xml:space="preserve"> </w:t>
            </w:r>
            <w:r w:rsidRPr="00561302">
              <w:rPr>
                <w:sz w:val="16"/>
                <w:szCs w:val="16"/>
                <w:lang w:eastAsia="ru-RU"/>
              </w:rPr>
              <w:t>образования «</w:t>
            </w:r>
            <w:r w:rsidR="00561302" w:rsidRPr="00561302">
              <w:rPr>
                <w:sz w:val="16"/>
                <w:szCs w:val="16"/>
                <w:lang w:eastAsia="ru-RU"/>
              </w:rPr>
              <w:t xml:space="preserve">Приволжский район» муниципальной </w:t>
            </w:r>
            <w:r w:rsidRPr="00561302">
              <w:rPr>
                <w:sz w:val="16"/>
                <w:szCs w:val="16"/>
                <w:lang w:eastAsia="ru-RU"/>
              </w:rPr>
              <w:t>программы «</w:t>
            </w:r>
            <w:r w:rsidR="00561302" w:rsidRPr="00561302">
              <w:rPr>
                <w:sz w:val="16"/>
                <w:szCs w:val="16"/>
                <w:lang w:eastAsia="ru-RU"/>
              </w:rPr>
              <w:t xml:space="preserve">Обеспечение </w:t>
            </w:r>
            <w:r w:rsidRPr="00561302">
              <w:rPr>
                <w:sz w:val="16"/>
                <w:szCs w:val="16"/>
                <w:lang w:eastAsia="ru-RU"/>
              </w:rPr>
              <w:t>общественной безопасности</w:t>
            </w:r>
            <w:r w:rsidR="00561302" w:rsidRPr="00561302">
              <w:rPr>
                <w:sz w:val="16"/>
                <w:szCs w:val="16"/>
                <w:lang w:eastAsia="ru-RU"/>
              </w:rPr>
              <w:t xml:space="preserve"> в Приволжском районе»</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 </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0330070911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 xml:space="preserve">Мероприятия по противодействию идеологии терроризма и экстремизма в рамках </w:t>
            </w:r>
            <w:r w:rsidR="001C3083" w:rsidRPr="00561302">
              <w:rPr>
                <w:sz w:val="16"/>
                <w:szCs w:val="16"/>
                <w:lang w:eastAsia="ru-RU"/>
              </w:rPr>
              <w:t>подпрограммы «Противодействие идеологии терроризма</w:t>
            </w:r>
            <w:r w:rsidRPr="00561302">
              <w:rPr>
                <w:sz w:val="16"/>
                <w:szCs w:val="16"/>
                <w:lang w:eastAsia="ru-RU"/>
              </w:rPr>
              <w:t xml:space="preserve"> и экстремизма   </w:t>
            </w:r>
            <w:r w:rsidR="001C3083" w:rsidRPr="00561302">
              <w:rPr>
                <w:sz w:val="16"/>
                <w:szCs w:val="16"/>
                <w:lang w:eastAsia="ru-RU"/>
              </w:rPr>
              <w:t>на территории муниципального</w:t>
            </w:r>
            <w:r w:rsidRPr="00561302">
              <w:rPr>
                <w:sz w:val="16"/>
                <w:szCs w:val="16"/>
                <w:lang w:eastAsia="ru-RU"/>
              </w:rPr>
              <w:t xml:space="preserve"> </w:t>
            </w:r>
            <w:r w:rsidR="001C3083" w:rsidRPr="00561302">
              <w:rPr>
                <w:sz w:val="16"/>
                <w:szCs w:val="16"/>
                <w:lang w:eastAsia="ru-RU"/>
              </w:rPr>
              <w:t>образования «</w:t>
            </w:r>
            <w:r w:rsidRPr="00561302">
              <w:rPr>
                <w:sz w:val="16"/>
                <w:szCs w:val="16"/>
                <w:lang w:eastAsia="ru-RU"/>
              </w:rPr>
              <w:t xml:space="preserve">Приволжский район» муниципальной </w:t>
            </w:r>
            <w:r w:rsidR="001C3083" w:rsidRPr="00561302">
              <w:rPr>
                <w:sz w:val="16"/>
                <w:szCs w:val="16"/>
                <w:lang w:eastAsia="ru-RU"/>
              </w:rPr>
              <w:t>программы «</w:t>
            </w:r>
            <w:r w:rsidRPr="00561302">
              <w:rPr>
                <w:sz w:val="16"/>
                <w:szCs w:val="16"/>
                <w:lang w:eastAsia="ru-RU"/>
              </w:rPr>
              <w:t xml:space="preserve">Обеспечение </w:t>
            </w:r>
            <w:r w:rsidR="001C3083" w:rsidRPr="00561302">
              <w:rPr>
                <w:sz w:val="16"/>
                <w:szCs w:val="16"/>
                <w:lang w:eastAsia="ru-RU"/>
              </w:rPr>
              <w:t>общественной безопасности</w:t>
            </w:r>
            <w:r w:rsidRPr="00561302">
              <w:rPr>
                <w:sz w:val="16"/>
                <w:szCs w:val="16"/>
                <w:lang w:eastAsia="ru-RU"/>
              </w:rPr>
              <w:t xml:space="preserve"> в Приволжском районе»</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200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240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244</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0350000000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1C3083" w:rsidP="00561302">
            <w:pPr>
              <w:suppressAutoHyphens w:val="0"/>
              <w:outlineLvl w:val="2"/>
              <w:rPr>
                <w:sz w:val="16"/>
                <w:szCs w:val="16"/>
                <w:lang w:eastAsia="ru-RU"/>
              </w:rPr>
            </w:pPr>
            <w:r w:rsidRPr="00561302">
              <w:rPr>
                <w:sz w:val="16"/>
                <w:szCs w:val="16"/>
                <w:lang w:eastAsia="ru-RU"/>
              </w:rPr>
              <w:t>Подпрограмма «</w:t>
            </w:r>
            <w:r w:rsidR="00561302" w:rsidRPr="00561302">
              <w:rPr>
                <w:sz w:val="16"/>
                <w:szCs w:val="16"/>
                <w:lang w:eastAsia="ru-RU"/>
              </w:rPr>
              <w:t xml:space="preserve">Антинаркотическая программа муниципального образования «Приволжский район» муниципальной </w:t>
            </w:r>
            <w:r w:rsidRPr="00561302">
              <w:rPr>
                <w:sz w:val="16"/>
                <w:szCs w:val="16"/>
                <w:lang w:eastAsia="ru-RU"/>
              </w:rPr>
              <w:t>программы «</w:t>
            </w:r>
            <w:r w:rsidR="00561302" w:rsidRPr="00561302">
              <w:rPr>
                <w:sz w:val="16"/>
                <w:szCs w:val="16"/>
                <w:lang w:eastAsia="ru-RU"/>
              </w:rPr>
              <w:t xml:space="preserve">Обеспечение </w:t>
            </w:r>
            <w:r w:rsidRPr="00561302">
              <w:rPr>
                <w:sz w:val="16"/>
                <w:szCs w:val="16"/>
                <w:lang w:eastAsia="ru-RU"/>
              </w:rPr>
              <w:t>общественной безопасности</w:t>
            </w:r>
            <w:r w:rsidR="00561302" w:rsidRPr="00561302">
              <w:rPr>
                <w:sz w:val="16"/>
                <w:szCs w:val="16"/>
                <w:lang w:eastAsia="ru-RU"/>
              </w:rPr>
              <w:t xml:space="preserve"> в Приволжском районе»</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 </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0350070910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 xml:space="preserve">Мероприятия в рамках </w:t>
            </w:r>
            <w:r w:rsidR="001C3083" w:rsidRPr="00561302">
              <w:rPr>
                <w:sz w:val="16"/>
                <w:szCs w:val="16"/>
                <w:lang w:eastAsia="ru-RU"/>
              </w:rPr>
              <w:t>подпрограммы «</w:t>
            </w:r>
            <w:r w:rsidRPr="00561302">
              <w:rPr>
                <w:sz w:val="16"/>
                <w:szCs w:val="16"/>
                <w:lang w:eastAsia="ru-RU"/>
              </w:rPr>
              <w:t xml:space="preserve">Антинаркотическая программа муниципального образования «Приволжский район» муниципальной </w:t>
            </w:r>
            <w:r w:rsidR="001C3083" w:rsidRPr="00561302">
              <w:rPr>
                <w:sz w:val="16"/>
                <w:szCs w:val="16"/>
                <w:lang w:eastAsia="ru-RU"/>
              </w:rPr>
              <w:t>программы «</w:t>
            </w:r>
            <w:r w:rsidRPr="00561302">
              <w:rPr>
                <w:sz w:val="16"/>
                <w:szCs w:val="16"/>
                <w:lang w:eastAsia="ru-RU"/>
              </w:rPr>
              <w:t xml:space="preserve">Обеспечение </w:t>
            </w:r>
            <w:r w:rsidR="001C3083" w:rsidRPr="00561302">
              <w:rPr>
                <w:sz w:val="16"/>
                <w:szCs w:val="16"/>
                <w:lang w:eastAsia="ru-RU"/>
              </w:rPr>
              <w:t>общественной безопасности</w:t>
            </w:r>
            <w:r w:rsidRPr="00561302">
              <w:rPr>
                <w:sz w:val="16"/>
                <w:szCs w:val="16"/>
                <w:lang w:eastAsia="ru-RU"/>
              </w:rPr>
              <w:t xml:space="preserve"> в Приволжском районе»</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200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240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244</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rPr>
                <w:sz w:val="16"/>
                <w:szCs w:val="16"/>
                <w:lang w:eastAsia="ru-RU"/>
              </w:rPr>
            </w:pPr>
            <w:r w:rsidRPr="00561302">
              <w:rPr>
                <w:sz w:val="16"/>
                <w:szCs w:val="16"/>
                <w:lang w:eastAsia="ru-RU"/>
              </w:rPr>
              <w:t>0400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rPr>
                <w:sz w:val="16"/>
                <w:szCs w:val="16"/>
                <w:lang w:eastAsia="ru-RU"/>
              </w:rPr>
            </w:pPr>
            <w:r w:rsidRPr="00561302">
              <w:rPr>
                <w:sz w:val="16"/>
                <w:szCs w:val="16"/>
                <w:lang w:eastAsia="ru-RU"/>
              </w:rPr>
              <w:t>НАЦИОНАЛЬНАЯ ЭКОНОМИКА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rPr>
                <w:sz w:val="16"/>
                <w:szCs w:val="16"/>
                <w:lang w:eastAsia="ru-RU"/>
              </w:rPr>
            </w:pPr>
            <w:r w:rsidRPr="00561302">
              <w:rPr>
                <w:sz w:val="16"/>
                <w:szCs w:val="16"/>
                <w:lang w:eastAsia="ru-RU"/>
              </w:rPr>
              <w:t>69 842.6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rPr>
                <w:sz w:val="16"/>
                <w:szCs w:val="16"/>
                <w:lang w:eastAsia="ru-RU"/>
              </w:rPr>
            </w:pPr>
            <w:r w:rsidRPr="00561302">
              <w:rPr>
                <w:sz w:val="16"/>
                <w:szCs w:val="16"/>
                <w:lang w:eastAsia="ru-RU"/>
              </w:rPr>
              <w:t>117 653.9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rPr>
                <w:sz w:val="16"/>
                <w:szCs w:val="16"/>
                <w:lang w:eastAsia="ru-RU"/>
              </w:rPr>
            </w:pPr>
            <w:r w:rsidRPr="00561302">
              <w:rPr>
                <w:sz w:val="16"/>
                <w:szCs w:val="16"/>
                <w:lang w:eastAsia="ru-RU"/>
              </w:rPr>
              <w:t>112 679.2</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0"/>
              <w:rPr>
                <w:sz w:val="16"/>
                <w:szCs w:val="16"/>
                <w:lang w:eastAsia="ru-RU"/>
              </w:rPr>
            </w:pPr>
            <w:r w:rsidRPr="00561302">
              <w:rPr>
                <w:sz w:val="16"/>
                <w:szCs w:val="16"/>
                <w:lang w:eastAsia="ru-RU"/>
              </w:rPr>
              <w:t>0401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0"/>
              <w:rPr>
                <w:sz w:val="16"/>
                <w:szCs w:val="16"/>
                <w:lang w:eastAsia="ru-RU"/>
              </w:rPr>
            </w:pPr>
            <w:r w:rsidRPr="00561302">
              <w:rPr>
                <w:sz w:val="16"/>
                <w:szCs w:val="16"/>
                <w:lang w:eastAsia="ru-RU"/>
              </w:rPr>
              <w:t>Общеэкономические вопросы</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189.0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1"/>
              <w:rPr>
                <w:sz w:val="16"/>
                <w:szCs w:val="16"/>
                <w:lang w:eastAsia="ru-RU"/>
              </w:rPr>
            </w:pPr>
            <w:r w:rsidRPr="00561302">
              <w:rPr>
                <w:sz w:val="16"/>
                <w:szCs w:val="16"/>
                <w:lang w:eastAsia="ru-RU"/>
              </w:rPr>
              <w:t>0800000000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1"/>
              <w:rPr>
                <w:sz w:val="16"/>
                <w:szCs w:val="16"/>
                <w:lang w:eastAsia="ru-RU"/>
              </w:rPr>
            </w:pPr>
            <w:r w:rsidRPr="00561302">
              <w:rPr>
                <w:sz w:val="16"/>
                <w:szCs w:val="16"/>
                <w:lang w:eastAsia="ru-RU"/>
              </w:rPr>
              <w:t xml:space="preserve">Муниципальная </w:t>
            </w:r>
            <w:r w:rsidR="001C3083" w:rsidRPr="00561302">
              <w:rPr>
                <w:sz w:val="16"/>
                <w:szCs w:val="16"/>
                <w:lang w:eastAsia="ru-RU"/>
              </w:rPr>
              <w:t>программа «Реализация кадровой</w:t>
            </w:r>
            <w:r w:rsidRPr="00561302">
              <w:rPr>
                <w:sz w:val="16"/>
                <w:szCs w:val="16"/>
                <w:lang w:eastAsia="ru-RU"/>
              </w:rPr>
              <w:t xml:space="preserve"> политики муниципального образования «Приволжский район»»</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189.0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 </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0820000000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1C3083" w:rsidP="00561302">
            <w:pPr>
              <w:suppressAutoHyphens w:val="0"/>
              <w:outlineLvl w:val="2"/>
              <w:rPr>
                <w:sz w:val="16"/>
                <w:szCs w:val="16"/>
                <w:lang w:eastAsia="ru-RU"/>
              </w:rPr>
            </w:pPr>
            <w:r w:rsidRPr="00561302">
              <w:rPr>
                <w:sz w:val="16"/>
                <w:szCs w:val="16"/>
                <w:lang w:eastAsia="ru-RU"/>
              </w:rPr>
              <w:t>Подпрограмма «</w:t>
            </w:r>
            <w:r w:rsidR="00561302" w:rsidRPr="00561302">
              <w:rPr>
                <w:sz w:val="16"/>
                <w:szCs w:val="16"/>
                <w:lang w:eastAsia="ru-RU"/>
              </w:rPr>
              <w:t xml:space="preserve">Комплекс мер по совершенствованию </w:t>
            </w:r>
            <w:r w:rsidRPr="00561302">
              <w:rPr>
                <w:sz w:val="16"/>
                <w:szCs w:val="16"/>
                <w:lang w:eastAsia="ru-RU"/>
              </w:rPr>
              <w:t>кадровой политики муниципального</w:t>
            </w:r>
            <w:r w:rsidR="00561302" w:rsidRPr="00561302">
              <w:rPr>
                <w:sz w:val="16"/>
                <w:szCs w:val="16"/>
                <w:lang w:eastAsia="ru-RU"/>
              </w:rPr>
              <w:t xml:space="preserve"> образования «Приволжский район» муниципальной </w:t>
            </w:r>
            <w:r w:rsidRPr="00561302">
              <w:rPr>
                <w:sz w:val="16"/>
                <w:szCs w:val="16"/>
                <w:lang w:eastAsia="ru-RU"/>
              </w:rPr>
              <w:t>программы «Реализация кадровой</w:t>
            </w:r>
            <w:r w:rsidR="00561302" w:rsidRPr="00561302">
              <w:rPr>
                <w:sz w:val="16"/>
                <w:szCs w:val="16"/>
                <w:lang w:eastAsia="ru-RU"/>
              </w:rPr>
              <w:t xml:space="preserve"> политики муниципального образования «Приволжский район» </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189.0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 </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0820070380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 xml:space="preserve">Мероприятия по совершенствованию кадровой политики в рамках подпрограммы «Комплекс мер по совершенствованию </w:t>
            </w:r>
            <w:r w:rsidR="001C3083" w:rsidRPr="00561302">
              <w:rPr>
                <w:sz w:val="16"/>
                <w:szCs w:val="16"/>
                <w:lang w:eastAsia="ru-RU"/>
              </w:rPr>
              <w:t>кадровой политики муниципального</w:t>
            </w:r>
            <w:r w:rsidRPr="00561302">
              <w:rPr>
                <w:sz w:val="16"/>
                <w:szCs w:val="16"/>
                <w:lang w:eastAsia="ru-RU"/>
              </w:rPr>
              <w:t xml:space="preserve"> образования «Приволжский район» муниципальной </w:t>
            </w:r>
            <w:r w:rsidR="001C3083" w:rsidRPr="00561302">
              <w:rPr>
                <w:sz w:val="16"/>
                <w:szCs w:val="16"/>
                <w:lang w:eastAsia="ru-RU"/>
              </w:rPr>
              <w:t>программы «Реализация кадровой</w:t>
            </w:r>
            <w:r w:rsidRPr="00561302">
              <w:rPr>
                <w:sz w:val="16"/>
                <w:szCs w:val="16"/>
                <w:lang w:eastAsia="ru-RU"/>
              </w:rPr>
              <w:t xml:space="preserve"> политики муниципального образования «Приволжский район» </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189.0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200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189.0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240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189.0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244</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189.0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0"/>
              <w:rPr>
                <w:sz w:val="16"/>
                <w:szCs w:val="16"/>
                <w:lang w:eastAsia="ru-RU"/>
              </w:rPr>
            </w:pPr>
            <w:r w:rsidRPr="00561302">
              <w:rPr>
                <w:sz w:val="16"/>
                <w:szCs w:val="16"/>
                <w:lang w:eastAsia="ru-RU"/>
              </w:rPr>
              <w:t>0405</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0"/>
              <w:rPr>
                <w:sz w:val="16"/>
                <w:szCs w:val="16"/>
                <w:lang w:eastAsia="ru-RU"/>
              </w:rPr>
            </w:pPr>
            <w:r w:rsidRPr="00561302">
              <w:rPr>
                <w:sz w:val="16"/>
                <w:szCs w:val="16"/>
                <w:lang w:eastAsia="ru-RU"/>
              </w:rPr>
              <w:t>Сельское хозяйство и рыболовство</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32 877.1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26 180.0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24 097.3</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1"/>
              <w:rPr>
                <w:sz w:val="16"/>
                <w:szCs w:val="16"/>
                <w:lang w:eastAsia="ru-RU"/>
              </w:rPr>
            </w:pPr>
            <w:r w:rsidRPr="00561302">
              <w:rPr>
                <w:sz w:val="16"/>
                <w:szCs w:val="16"/>
                <w:lang w:eastAsia="ru-RU"/>
              </w:rPr>
              <w:t>0500000000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1"/>
              <w:rPr>
                <w:sz w:val="16"/>
                <w:szCs w:val="16"/>
                <w:lang w:eastAsia="ru-RU"/>
              </w:rPr>
            </w:pPr>
            <w:r w:rsidRPr="00561302">
              <w:rPr>
                <w:sz w:val="16"/>
                <w:szCs w:val="16"/>
                <w:lang w:eastAsia="ru-RU"/>
              </w:rPr>
              <w:t xml:space="preserve">Муниципальная </w:t>
            </w:r>
            <w:r w:rsidR="001C3083" w:rsidRPr="00561302">
              <w:rPr>
                <w:sz w:val="16"/>
                <w:szCs w:val="16"/>
                <w:lang w:eastAsia="ru-RU"/>
              </w:rPr>
              <w:t>программа «</w:t>
            </w:r>
            <w:r w:rsidRPr="00561302">
              <w:rPr>
                <w:sz w:val="16"/>
                <w:szCs w:val="16"/>
                <w:lang w:eastAsia="ru-RU"/>
              </w:rPr>
              <w:t>Развитие сельского хозяйства и сел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29 380.9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22 802.7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21 245.5</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0510000000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1C3083" w:rsidP="00561302">
            <w:pPr>
              <w:suppressAutoHyphens w:val="0"/>
              <w:outlineLvl w:val="2"/>
              <w:rPr>
                <w:sz w:val="16"/>
                <w:szCs w:val="16"/>
                <w:lang w:eastAsia="ru-RU"/>
              </w:rPr>
            </w:pPr>
            <w:r w:rsidRPr="00561302">
              <w:rPr>
                <w:sz w:val="16"/>
                <w:szCs w:val="16"/>
                <w:lang w:eastAsia="ru-RU"/>
              </w:rPr>
              <w:t>Подпрограмма «</w:t>
            </w:r>
            <w:r w:rsidR="00561302" w:rsidRPr="00561302">
              <w:rPr>
                <w:sz w:val="16"/>
                <w:szCs w:val="16"/>
                <w:lang w:eastAsia="ru-RU"/>
              </w:rPr>
              <w:t xml:space="preserve">Развитие сельского хозяйства в Приволжском районе» муниципальной </w:t>
            </w:r>
            <w:r w:rsidRPr="00561302">
              <w:rPr>
                <w:sz w:val="16"/>
                <w:szCs w:val="16"/>
                <w:lang w:eastAsia="ru-RU"/>
              </w:rPr>
              <w:t>программы «</w:t>
            </w:r>
            <w:r w:rsidR="00561302" w:rsidRPr="00561302">
              <w:rPr>
                <w:sz w:val="16"/>
                <w:szCs w:val="16"/>
                <w:lang w:eastAsia="ru-RU"/>
              </w:rPr>
              <w:t>Развитие сельского хозяйства и сел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29 380.9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22 802.7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21 245.5</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0510000010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 xml:space="preserve">Расходы на обеспечение функций </w:t>
            </w:r>
            <w:r w:rsidR="001C3083" w:rsidRPr="00561302">
              <w:rPr>
                <w:sz w:val="16"/>
                <w:szCs w:val="16"/>
                <w:lang w:eastAsia="ru-RU"/>
              </w:rPr>
              <w:t>органов местного</w:t>
            </w:r>
            <w:r w:rsidRPr="00561302">
              <w:rPr>
                <w:sz w:val="16"/>
                <w:szCs w:val="16"/>
                <w:lang w:eastAsia="ru-RU"/>
              </w:rPr>
              <w:t xml:space="preserve"> самоуправления в рамках </w:t>
            </w:r>
            <w:r w:rsidR="001C3083" w:rsidRPr="00561302">
              <w:rPr>
                <w:sz w:val="16"/>
                <w:szCs w:val="16"/>
                <w:lang w:eastAsia="ru-RU"/>
              </w:rPr>
              <w:t>подпрограммы «</w:t>
            </w:r>
            <w:r w:rsidRPr="00561302">
              <w:rPr>
                <w:sz w:val="16"/>
                <w:szCs w:val="16"/>
                <w:lang w:eastAsia="ru-RU"/>
              </w:rPr>
              <w:t xml:space="preserve">Развитие сельского хозяйства в Приволжском районе» муниципальной </w:t>
            </w:r>
            <w:r w:rsidR="001C3083" w:rsidRPr="00561302">
              <w:rPr>
                <w:sz w:val="16"/>
                <w:szCs w:val="16"/>
                <w:lang w:eastAsia="ru-RU"/>
              </w:rPr>
              <w:t>программы «</w:t>
            </w:r>
            <w:r w:rsidRPr="00561302">
              <w:rPr>
                <w:sz w:val="16"/>
                <w:szCs w:val="16"/>
                <w:lang w:eastAsia="ru-RU"/>
              </w:rPr>
              <w:t>Развитие сельского хозяйства и сел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138.7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100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138.7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120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138.7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121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Фонд оплаты труда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106.5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129</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32.2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0510060020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Осуществление управленческих функций органами местного самоуправления по поддержке сельскохозяйственного производства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3 011.3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2 701.3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2 600.0</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100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2 701.0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2 391.0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2 391.0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120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2 701.0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2 391.0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2 391.0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121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Фонд оплаты труда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2 073.5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1 839.0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1 839.0</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129</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627.5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552.0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552.0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200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307.0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307.0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205.7</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240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307.0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307.0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205.7</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244</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307.0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307.0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205.7</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800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3.3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3.3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3.3</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850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3.3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3.3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3.3</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852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Уплата прочих налогов, сборов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3.0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3.0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3.0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853</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Уплата иных платежей</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0.3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0.3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0.3</w:t>
            </w:r>
          </w:p>
        </w:tc>
      </w:tr>
      <w:tr w:rsidR="00561302" w:rsidRPr="00561302" w:rsidTr="00EF1964">
        <w:trPr>
          <w:trHeight w:val="106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0510065080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Поддержка сельскохозяйственного производства по отдельным подотраслям растениеводства и животноводства агропромышленного комплекса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2 440.6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800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2 440.6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810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2 440.6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811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 работ, оказание услуг"</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2 440.6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r>
      <w:tr w:rsidR="00561302" w:rsidRPr="00561302" w:rsidTr="00EF1964">
        <w:trPr>
          <w:trHeight w:val="106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0510070600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Мероприятия по поддержке муниципальных образований сельских поселений с целью содействия в развитии сельскохозяйственного производства, закладка садов личными подсобными хозяйствами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1 200.0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500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Межбюджетные трансферты</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1 200.0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540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Иные межбюджетные трансферты</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1 200.0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r>
      <w:tr w:rsidR="00561302" w:rsidRPr="00561302" w:rsidTr="00EF1964">
        <w:trPr>
          <w:trHeight w:val="106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05100R5080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Поддержка сельскохозяйственного производства по отдельным подотраслям растениеводства и животноводства агропромышленного комплекса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22 590.3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20 101.4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18 645.5</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800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22 590.3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20 101.4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18 645.5</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810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22 590.3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20 101.4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18 645.5</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811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 работ, оказание услуг"</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22 590.3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20 101.4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18 645.5</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1"/>
              <w:rPr>
                <w:sz w:val="16"/>
                <w:szCs w:val="16"/>
                <w:lang w:eastAsia="ru-RU"/>
              </w:rPr>
            </w:pPr>
            <w:r w:rsidRPr="00561302">
              <w:rPr>
                <w:sz w:val="16"/>
                <w:szCs w:val="16"/>
                <w:lang w:eastAsia="ru-RU"/>
              </w:rPr>
              <w:t>0900000000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1"/>
              <w:rPr>
                <w:sz w:val="16"/>
                <w:szCs w:val="16"/>
                <w:lang w:eastAsia="ru-RU"/>
              </w:rPr>
            </w:pPr>
            <w:r w:rsidRPr="00561302">
              <w:rPr>
                <w:sz w:val="16"/>
                <w:szCs w:val="16"/>
                <w:lang w:eastAsia="ru-RU"/>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образования  "Приволжский район" </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3 496.3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3 377.3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2 851.8</w:t>
            </w:r>
          </w:p>
        </w:tc>
      </w:tr>
      <w:tr w:rsidR="00561302" w:rsidRPr="00561302" w:rsidTr="00EF1964">
        <w:trPr>
          <w:trHeight w:val="106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0900063130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 xml:space="preserve">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 </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3 496.3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3 377.3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2 851.8</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100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243.0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120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243.0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121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Фонд оплаты труда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186.6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129</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56.4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200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3 253.3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3 377.3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2 851.8</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240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3 253.3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3 377.3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2 851.8</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244</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3 253.3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3 377.3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2 851.8</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0"/>
              <w:rPr>
                <w:sz w:val="16"/>
                <w:szCs w:val="16"/>
                <w:lang w:eastAsia="ru-RU"/>
              </w:rPr>
            </w:pPr>
            <w:r w:rsidRPr="00561302">
              <w:rPr>
                <w:sz w:val="16"/>
                <w:szCs w:val="16"/>
                <w:lang w:eastAsia="ru-RU"/>
              </w:rPr>
              <w:t>0409</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0"/>
              <w:rPr>
                <w:sz w:val="16"/>
                <w:szCs w:val="16"/>
                <w:lang w:eastAsia="ru-RU"/>
              </w:rPr>
            </w:pPr>
            <w:r w:rsidRPr="00561302">
              <w:rPr>
                <w:sz w:val="16"/>
                <w:szCs w:val="16"/>
                <w:lang w:eastAsia="ru-RU"/>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36 776.5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91 473.9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88 581.9</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1"/>
              <w:rPr>
                <w:sz w:val="16"/>
                <w:szCs w:val="16"/>
                <w:lang w:eastAsia="ru-RU"/>
              </w:rPr>
            </w:pPr>
            <w:r w:rsidRPr="00561302">
              <w:rPr>
                <w:sz w:val="16"/>
                <w:szCs w:val="16"/>
                <w:lang w:eastAsia="ru-RU"/>
              </w:rPr>
              <w:t>0700000000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1"/>
              <w:rPr>
                <w:sz w:val="16"/>
                <w:szCs w:val="16"/>
                <w:lang w:eastAsia="ru-RU"/>
              </w:rPr>
            </w:pPr>
            <w:r w:rsidRPr="00561302">
              <w:rPr>
                <w:sz w:val="16"/>
                <w:szCs w:val="16"/>
                <w:lang w:eastAsia="ru-RU"/>
              </w:rPr>
              <w:t>Муниципальная программа  «Обеспечение комфортности проживания населения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36 776.5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91 473.9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88 581.9</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0710000000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Подпрограмма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36 776.5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91 473.9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88 581.9</w:t>
            </w:r>
          </w:p>
        </w:tc>
      </w:tr>
      <w:tr w:rsidR="00561302" w:rsidRPr="00561302" w:rsidTr="00EF1964">
        <w:trPr>
          <w:trHeight w:val="148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0710066100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Расходы на организацию дорожного движения по альтернативным маршрутам, в том числе на организацию паромных переправ и наплавных мостов, в связи с прекращением движения по автомобильным дорогам общего пользования регионального или межмуниципального значения Астраханской области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18 800.0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18 800.0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18 800.0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18 800.0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18 800.0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18 800.0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18 800.0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18 800.0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18 800.0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612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бюджетным учреждениям на иные цели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18 800.0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18 800.0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18 800.0</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0710070090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Содержание, ремонт и капитальный ремонт дорог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8 417.5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200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8 417.5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240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8 417.5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244</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8 417.5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0710070151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Выполнение работ по ремонту подъездных путей, разворотных площадок и парковок  к социально-значимым объектам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899.6</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200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899.6</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240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899.6</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244</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899.6</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0710070156</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 xml:space="preserve">Расходы на технологическое присоединение энергопринимающего устройства уличного освещения автомобильной </w:t>
            </w:r>
            <w:r w:rsidR="001C3083" w:rsidRPr="00561302">
              <w:rPr>
                <w:sz w:val="16"/>
                <w:szCs w:val="16"/>
                <w:lang w:eastAsia="ru-RU"/>
              </w:rPr>
              <w:t>дороги п. Первое</w:t>
            </w:r>
            <w:r w:rsidRPr="00561302">
              <w:rPr>
                <w:sz w:val="16"/>
                <w:szCs w:val="16"/>
                <w:lang w:eastAsia="ru-RU"/>
              </w:rPr>
              <w:t xml:space="preserve"> Мая   в рамках </w:t>
            </w:r>
            <w:r w:rsidR="001C3083" w:rsidRPr="00561302">
              <w:rPr>
                <w:sz w:val="16"/>
                <w:szCs w:val="16"/>
                <w:lang w:eastAsia="ru-RU"/>
              </w:rPr>
              <w:t>подпрограммы «</w:t>
            </w:r>
            <w:r w:rsidRPr="00561302">
              <w:rPr>
                <w:sz w:val="16"/>
                <w:szCs w:val="16"/>
                <w:lang w:eastAsia="ru-RU"/>
              </w:rPr>
              <w:t>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6.4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200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6.4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240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6.4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244</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6.4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r>
      <w:tr w:rsidR="00561302" w:rsidRPr="00561302" w:rsidTr="00EF1964">
        <w:trPr>
          <w:trHeight w:val="148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07100S0290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59 931.4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55 315.0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400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59 931.4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55 315.0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410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Бюджетные инвестиции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59 931.4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55 315.0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414</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Бюджетные инвестиции в объекты капитального строительства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59 931.4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55 315.0</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07100S2170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Расходы на развитие дорожного хозяйства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9 552.6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12 742.5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13 567.3</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200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9 552.6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12 742.5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13 567.3</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240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9 552.6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12 742.5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13 567.3</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244</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9 552.6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12 742.5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13 567.3</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rPr>
                <w:sz w:val="16"/>
                <w:szCs w:val="16"/>
                <w:lang w:eastAsia="ru-RU"/>
              </w:rPr>
            </w:pPr>
            <w:r w:rsidRPr="00561302">
              <w:rPr>
                <w:sz w:val="16"/>
                <w:szCs w:val="16"/>
                <w:lang w:eastAsia="ru-RU"/>
              </w:rPr>
              <w:t>0500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rPr>
                <w:sz w:val="16"/>
                <w:szCs w:val="16"/>
                <w:lang w:eastAsia="ru-RU"/>
              </w:rPr>
            </w:pPr>
            <w:r w:rsidRPr="00561302">
              <w:rPr>
                <w:sz w:val="16"/>
                <w:szCs w:val="16"/>
                <w:lang w:eastAsia="ru-RU"/>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rPr>
                <w:sz w:val="16"/>
                <w:szCs w:val="16"/>
                <w:lang w:eastAsia="ru-RU"/>
              </w:rPr>
            </w:pPr>
            <w:r w:rsidRPr="00561302">
              <w:rPr>
                <w:sz w:val="16"/>
                <w:szCs w:val="16"/>
                <w:lang w:eastAsia="ru-RU"/>
              </w:rPr>
              <w:t>102 586.0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rPr>
                <w:sz w:val="16"/>
                <w:szCs w:val="16"/>
                <w:lang w:eastAsia="ru-RU"/>
              </w:rPr>
            </w:pPr>
            <w:r w:rsidRPr="00561302">
              <w:rPr>
                <w:sz w:val="16"/>
                <w:szCs w:val="16"/>
                <w:lang w:eastAsia="ru-RU"/>
              </w:rPr>
              <w:t>185 560.7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rPr>
                <w:sz w:val="16"/>
                <w:szCs w:val="16"/>
                <w:lang w:eastAsia="ru-RU"/>
              </w:rPr>
            </w:pPr>
            <w:r w:rsidRPr="00561302">
              <w:rPr>
                <w:sz w:val="16"/>
                <w:szCs w:val="16"/>
                <w:lang w:eastAsia="ru-RU"/>
              </w:rPr>
              <w:t>209 333.2</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0"/>
              <w:rPr>
                <w:sz w:val="16"/>
                <w:szCs w:val="16"/>
                <w:lang w:eastAsia="ru-RU"/>
              </w:rPr>
            </w:pPr>
            <w:r w:rsidRPr="00561302">
              <w:rPr>
                <w:sz w:val="16"/>
                <w:szCs w:val="16"/>
                <w:lang w:eastAsia="ru-RU"/>
              </w:rPr>
              <w:t>0501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0"/>
              <w:rPr>
                <w:sz w:val="16"/>
                <w:szCs w:val="16"/>
                <w:lang w:eastAsia="ru-RU"/>
              </w:rPr>
            </w:pPr>
            <w:r w:rsidRPr="00561302">
              <w:rPr>
                <w:sz w:val="16"/>
                <w:szCs w:val="16"/>
                <w:lang w:eastAsia="ru-RU"/>
              </w:rPr>
              <w:t>Жилищное хозяйство</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4 601.8</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118 101.0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148 754.4</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1"/>
              <w:rPr>
                <w:sz w:val="16"/>
                <w:szCs w:val="16"/>
                <w:lang w:eastAsia="ru-RU"/>
              </w:rPr>
            </w:pPr>
            <w:r w:rsidRPr="00561302">
              <w:rPr>
                <w:sz w:val="16"/>
                <w:szCs w:val="16"/>
                <w:lang w:eastAsia="ru-RU"/>
              </w:rPr>
              <w:t>0700000000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1"/>
              <w:rPr>
                <w:sz w:val="16"/>
                <w:szCs w:val="16"/>
                <w:lang w:eastAsia="ru-RU"/>
              </w:rPr>
            </w:pPr>
            <w:r w:rsidRPr="00561302">
              <w:rPr>
                <w:sz w:val="16"/>
                <w:szCs w:val="16"/>
                <w:lang w:eastAsia="ru-RU"/>
              </w:rPr>
              <w:t>Муниципальная программа  «Обеспечение комфортности проживания населения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1 000.0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117 601.0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148 254.4</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0740000000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Подпрограмма  «Обеспечение устойчивого сокращения непригодного для проживания жилищного фонда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117 601.0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148 254.4</w:t>
            </w:r>
          </w:p>
        </w:tc>
      </w:tr>
      <w:tr w:rsidR="00561302" w:rsidRPr="00561302" w:rsidTr="00EF1964">
        <w:trPr>
          <w:trHeight w:val="127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0740077483</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Обеспечение мероприятий по переселению граждан из аварийного жилищного фонда за счет средств бюджета района в рамках подпрограммы  «Обеспечение устойчивого сокращения непригодного для проживания жилищного фонда муниципального образования «Приволжский район» муниципальной программы «Обеспечение комфортности проживания населения Приволжского района»  на реализацию национального проекта "Жилье и городская среда"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400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410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Бюджетные инвестиции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412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r>
      <w:tr w:rsidR="00561302" w:rsidRPr="00561302" w:rsidTr="00EF1964">
        <w:trPr>
          <w:trHeight w:val="106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07ZF367483</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Мероприятия по реализации подпрограммы  «Обеспечение устойчивого сокращения непригодного для проживания жилищного фонда муниципального образования «Приволжский район» муниципальной программы «Обеспечение комфортности проживания населения Приволжского района»  на реализацию национального проекта "Жилье и городская среда"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117 601.0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148 254.4</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400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117 601.0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148 254.4</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410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Бюджетные инвестиции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117 601.0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148 254.4</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414</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Бюджетные инвестиции в объекты капитального строительства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117 601.0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148 254.4</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1"/>
              <w:rPr>
                <w:sz w:val="16"/>
                <w:szCs w:val="16"/>
                <w:lang w:eastAsia="ru-RU"/>
              </w:rPr>
            </w:pPr>
            <w:r w:rsidRPr="00561302">
              <w:rPr>
                <w:sz w:val="16"/>
                <w:szCs w:val="16"/>
                <w:lang w:eastAsia="ru-RU"/>
              </w:rPr>
              <w:t>0900000000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1"/>
              <w:rPr>
                <w:sz w:val="16"/>
                <w:szCs w:val="16"/>
                <w:lang w:eastAsia="ru-RU"/>
              </w:rPr>
            </w:pPr>
            <w:r w:rsidRPr="00561302">
              <w:rPr>
                <w:sz w:val="16"/>
                <w:szCs w:val="16"/>
                <w:lang w:eastAsia="ru-RU"/>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образования  "Приволжский район" </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3 601.8</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500.0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500.0</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0900005010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 xml:space="preserve">Уплата взносов на капитальный ремонт общедомового имущества многоквартирных домов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500.0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500.0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500.0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200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500.0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500.0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500.0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240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500.0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500.0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500.0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244</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500.0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500.0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500.0</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0900005020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Осуществление капитального ремонта и текущего ремонта жилых помещений муниципального жилищного фонда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2 301.8</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200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2 301.8</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240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2 301.8</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243</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Закупка товаров, работ, услуг в целях капитального ремонта государственного (муниципального) имущества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2 201.8</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244</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0900070311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 xml:space="preserve"> Исполнение решения суда по капитальному ремонту и текущему ремонту жилых помещений, предоставляемых по договорам социального найма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800.0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200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800.0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240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800.0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243</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Закупка товаров, работ, услуг в целях капитального ремонта государственного (муниципального) имущества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800.0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0"/>
              <w:rPr>
                <w:sz w:val="16"/>
                <w:szCs w:val="16"/>
                <w:lang w:eastAsia="ru-RU"/>
              </w:rPr>
            </w:pPr>
            <w:r w:rsidRPr="00561302">
              <w:rPr>
                <w:sz w:val="16"/>
                <w:szCs w:val="16"/>
                <w:lang w:eastAsia="ru-RU"/>
              </w:rPr>
              <w:t>0502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0"/>
              <w:rPr>
                <w:sz w:val="16"/>
                <w:szCs w:val="16"/>
                <w:lang w:eastAsia="ru-RU"/>
              </w:rPr>
            </w:pPr>
            <w:r w:rsidRPr="00561302">
              <w:rPr>
                <w:sz w:val="16"/>
                <w:szCs w:val="16"/>
                <w:lang w:eastAsia="ru-RU"/>
              </w:rPr>
              <w:t>Коммунальное хозяйство</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32 247.3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14 362.8</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7 481.9</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1"/>
              <w:rPr>
                <w:sz w:val="16"/>
                <w:szCs w:val="16"/>
                <w:lang w:eastAsia="ru-RU"/>
              </w:rPr>
            </w:pPr>
            <w:r w:rsidRPr="00561302">
              <w:rPr>
                <w:sz w:val="16"/>
                <w:szCs w:val="16"/>
                <w:lang w:eastAsia="ru-RU"/>
              </w:rPr>
              <w:t>0700000000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1"/>
              <w:rPr>
                <w:sz w:val="16"/>
                <w:szCs w:val="16"/>
                <w:lang w:eastAsia="ru-RU"/>
              </w:rPr>
            </w:pPr>
            <w:r w:rsidRPr="00561302">
              <w:rPr>
                <w:sz w:val="16"/>
                <w:szCs w:val="16"/>
                <w:lang w:eastAsia="ru-RU"/>
              </w:rPr>
              <w:t>Муниципальная программа  «Обеспечение комфортности проживания населения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32 247.3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14 362.8</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7 481.9</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0720000000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Подпрограмма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30 014.9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14 362.8</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7 481.9</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0720070130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Мероприятия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21 286.1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14 362.8</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7 481.9</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200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8 356.5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4 000.0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2 000.0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240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8 356.5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4 000.0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2 000.0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244</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8 356.5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4 000.0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2 000.0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400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12 929.6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10 362.8</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5 481.9</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410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Бюджетные инвестиции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12 929.6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10 362.8</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5 481.9</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414</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Бюджетные инвестиции в объекты капитального строительства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12 929.6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10 362.8</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5 481.9</w:t>
            </w:r>
          </w:p>
        </w:tc>
      </w:tr>
      <w:tr w:rsidR="00561302" w:rsidRPr="00561302" w:rsidTr="00EF1964">
        <w:trPr>
          <w:trHeight w:val="106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0720230040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Финансовое обеспечение мероприятия на приобретение коммунальной техники для нужд ЖКХ, в том числе экскаваторов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4 683.7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200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4 683.7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240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4 683.7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244</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4 683.7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r>
      <w:tr w:rsidR="00561302" w:rsidRPr="00561302" w:rsidTr="00EF1964">
        <w:trPr>
          <w:trHeight w:val="106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0720260040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Финансовое обеспечение мероприятия на приобретение коммунальной техники для нужд ЖКХ, в том числе экскаваторов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4 045.2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200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4 045.2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240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4 045.2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244</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4 045.2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0750000000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Подпрограмма "Чистая вода" муниципальной программы «Обеспечение комфортности проживания населения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2 232.4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 </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0750010340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 xml:space="preserve"> Мероприятия на технологическое присоединение для обеспечения ПНС объекта "Водоснабжение с.Началово Приволжского района Астраханской области в рамках подпрограммы "Чистая вода" муниципальной программы «Обеспечение комфортности проживания населения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2 232.4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200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2 232.4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240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2 232.4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244</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2 232.4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0"/>
              <w:rPr>
                <w:sz w:val="16"/>
                <w:szCs w:val="16"/>
                <w:lang w:eastAsia="ru-RU"/>
              </w:rPr>
            </w:pPr>
            <w:r w:rsidRPr="00561302">
              <w:rPr>
                <w:sz w:val="16"/>
                <w:szCs w:val="16"/>
                <w:lang w:eastAsia="ru-RU"/>
              </w:rPr>
              <w:t>0505</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0"/>
              <w:rPr>
                <w:sz w:val="16"/>
                <w:szCs w:val="16"/>
                <w:lang w:eastAsia="ru-RU"/>
              </w:rPr>
            </w:pPr>
            <w:r w:rsidRPr="00561302">
              <w:rPr>
                <w:sz w:val="16"/>
                <w:szCs w:val="16"/>
                <w:lang w:eastAsia="ru-RU"/>
              </w:rPr>
              <w:t>Другие вопросы в области жилищно-коммунального хозяйства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65 736.9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53 096.9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53 096.9</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1"/>
              <w:rPr>
                <w:sz w:val="16"/>
                <w:szCs w:val="16"/>
                <w:lang w:eastAsia="ru-RU"/>
              </w:rPr>
            </w:pPr>
            <w:r w:rsidRPr="00561302">
              <w:rPr>
                <w:sz w:val="16"/>
                <w:szCs w:val="16"/>
                <w:lang w:eastAsia="ru-RU"/>
              </w:rPr>
              <w:t>0700000000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1"/>
              <w:rPr>
                <w:sz w:val="16"/>
                <w:szCs w:val="16"/>
                <w:lang w:eastAsia="ru-RU"/>
              </w:rPr>
            </w:pPr>
            <w:r w:rsidRPr="00561302">
              <w:rPr>
                <w:sz w:val="16"/>
                <w:szCs w:val="16"/>
                <w:lang w:eastAsia="ru-RU"/>
              </w:rPr>
              <w:t>Муниципальная программа  «Обеспечение комфортности проживания населения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65 736.9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53 096.9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53 096.9</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0720000000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Подпрограмма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65 736.9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53 096.9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53 096.9</w:t>
            </w:r>
          </w:p>
        </w:tc>
      </w:tr>
      <w:tr w:rsidR="00561302" w:rsidRPr="00561302" w:rsidTr="00EF1964">
        <w:trPr>
          <w:trHeight w:val="106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0720010230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Расходы на обеспечение деятельности (оказания услуг) муниципального бюджетного учреждения "Дирекция ЖКХ"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25 971.8</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19 689.6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19 689.6</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25 971.8</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19 689.6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19 689.6</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25 971.8</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19 689.6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19 689.6</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611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25 971.8</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19 689.6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19 689.6</w:t>
            </w:r>
          </w:p>
        </w:tc>
      </w:tr>
      <w:tr w:rsidR="00561302" w:rsidRPr="00561302" w:rsidTr="00EF1964">
        <w:trPr>
          <w:trHeight w:val="106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0720010250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Расходы на обеспечение деятельности (оказания услуг) муниципального бюджетного учреждения "БИОМ"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37 360.2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30 552.9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30 552.9</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37 360.2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30 552.9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30 552.9</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37 360.2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30 552.9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30 552.9</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611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37 360.2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30 552.9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30 552.9</w:t>
            </w:r>
          </w:p>
        </w:tc>
      </w:tr>
      <w:tr w:rsidR="00561302" w:rsidRPr="00561302" w:rsidTr="00EF1964">
        <w:trPr>
          <w:trHeight w:val="106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0720010290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Расходы на обеспечение деятельности (оказания услуг) муниципального бюджетного учреждения ":Жилкомсервис"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2 404.9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2 854.4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2 854.4</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2 404.9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2 854.4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2 854.4</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2 404.9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2 854.4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2 854.4</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611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2 404.9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2 854.4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2 854.4</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rPr>
                <w:sz w:val="16"/>
                <w:szCs w:val="16"/>
                <w:lang w:eastAsia="ru-RU"/>
              </w:rPr>
            </w:pPr>
            <w:r w:rsidRPr="00561302">
              <w:rPr>
                <w:sz w:val="16"/>
                <w:szCs w:val="16"/>
                <w:lang w:eastAsia="ru-RU"/>
              </w:rPr>
              <w:t>0600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rPr>
                <w:sz w:val="16"/>
                <w:szCs w:val="16"/>
                <w:lang w:eastAsia="ru-RU"/>
              </w:rPr>
            </w:pPr>
            <w:r w:rsidRPr="00561302">
              <w:rPr>
                <w:sz w:val="16"/>
                <w:szCs w:val="16"/>
                <w:lang w:eastAsia="ru-RU"/>
              </w:rPr>
              <w:t>ОХРАНА ОКРУЖАЮЩЕЙ СРЕДЫ</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rPr>
                <w:sz w:val="16"/>
                <w:szCs w:val="16"/>
                <w:lang w:eastAsia="ru-RU"/>
              </w:rPr>
            </w:pPr>
            <w:r w:rsidRPr="00561302">
              <w:rPr>
                <w:sz w:val="16"/>
                <w:szCs w:val="16"/>
                <w:lang w:eastAsia="ru-RU"/>
              </w:rPr>
              <w:t>4 781.8</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rPr>
                <w:sz w:val="16"/>
                <w:szCs w:val="16"/>
                <w:lang w:eastAsia="ru-RU"/>
              </w:rPr>
            </w:pPr>
            <w:r w:rsidRPr="00561302">
              <w:rPr>
                <w:sz w:val="16"/>
                <w:szCs w:val="16"/>
                <w:lang w:eastAsia="ru-RU"/>
              </w:rPr>
              <w:t>2 000.0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rPr>
                <w:sz w:val="16"/>
                <w:szCs w:val="16"/>
                <w:lang w:eastAsia="ru-RU"/>
              </w:rPr>
            </w:pPr>
            <w:r w:rsidRPr="00561302">
              <w:rPr>
                <w:sz w:val="16"/>
                <w:szCs w:val="16"/>
                <w:lang w:eastAsia="ru-RU"/>
              </w:rPr>
              <w:t>2 000.0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0"/>
              <w:rPr>
                <w:sz w:val="16"/>
                <w:szCs w:val="16"/>
                <w:lang w:eastAsia="ru-RU"/>
              </w:rPr>
            </w:pPr>
            <w:r w:rsidRPr="00561302">
              <w:rPr>
                <w:sz w:val="16"/>
                <w:szCs w:val="16"/>
                <w:lang w:eastAsia="ru-RU"/>
              </w:rPr>
              <w:t>0605</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0"/>
              <w:rPr>
                <w:sz w:val="16"/>
                <w:szCs w:val="16"/>
                <w:lang w:eastAsia="ru-RU"/>
              </w:rPr>
            </w:pPr>
            <w:r w:rsidRPr="00561302">
              <w:rPr>
                <w:sz w:val="16"/>
                <w:szCs w:val="16"/>
                <w:lang w:eastAsia="ru-RU"/>
              </w:rPr>
              <w:t>Другие вопросы в области охраны окружающей среды</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4 781.8</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2 000.0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2 000.0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1"/>
              <w:rPr>
                <w:sz w:val="16"/>
                <w:szCs w:val="16"/>
                <w:lang w:eastAsia="ru-RU"/>
              </w:rPr>
            </w:pPr>
            <w:r w:rsidRPr="00561302">
              <w:rPr>
                <w:sz w:val="16"/>
                <w:szCs w:val="16"/>
                <w:lang w:eastAsia="ru-RU"/>
              </w:rPr>
              <w:t>0700000000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1"/>
              <w:rPr>
                <w:sz w:val="16"/>
                <w:szCs w:val="16"/>
                <w:lang w:eastAsia="ru-RU"/>
              </w:rPr>
            </w:pPr>
            <w:r w:rsidRPr="00561302">
              <w:rPr>
                <w:sz w:val="16"/>
                <w:szCs w:val="16"/>
                <w:lang w:eastAsia="ru-RU"/>
              </w:rPr>
              <w:t>Муниципальная программа  «Обеспечение комфортности проживания населения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4 781.8</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2 000.0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2 000.0</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0730000000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Подпрограмма  «Меры по улучшению экологической обстановки на территории Приволжского района» муниципальной программы «Обеспечение комфортности проживания населения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4 781.8</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2 000.0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2 000.0</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0730000140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Мероприятия   в рамках подпрограммы «Меры по улучшению экологической обстановки на территории Приволжского района»  муниципальной программы «Обеспечение комфортности проживания населения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4 781.8</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2 000.0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200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4 781.8</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2 000.0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240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4 781.8</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2 000.0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244</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4 781.8</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2 000.0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2 000.0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rPr>
                <w:sz w:val="16"/>
                <w:szCs w:val="16"/>
                <w:lang w:eastAsia="ru-RU"/>
              </w:rPr>
            </w:pPr>
            <w:r w:rsidRPr="00561302">
              <w:rPr>
                <w:sz w:val="16"/>
                <w:szCs w:val="16"/>
                <w:lang w:eastAsia="ru-RU"/>
              </w:rPr>
              <w:t>0700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rPr>
                <w:sz w:val="16"/>
                <w:szCs w:val="16"/>
                <w:lang w:eastAsia="ru-RU"/>
              </w:rPr>
            </w:pPr>
            <w:r w:rsidRPr="00561302">
              <w:rPr>
                <w:sz w:val="16"/>
                <w:szCs w:val="16"/>
                <w:lang w:eastAsia="ru-RU"/>
              </w:rPr>
              <w:t>ОБРАЗОВАНИЕ</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rPr>
                <w:sz w:val="16"/>
                <w:szCs w:val="16"/>
                <w:lang w:eastAsia="ru-RU"/>
              </w:rPr>
            </w:pPr>
            <w:r w:rsidRPr="00561302">
              <w:rPr>
                <w:sz w:val="16"/>
                <w:szCs w:val="16"/>
                <w:lang w:eastAsia="ru-RU"/>
              </w:rPr>
              <w:t>940 117.1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rPr>
                <w:sz w:val="16"/>
                <w:szCs w:val="16"/>
                <w:lang w:eastAsia="ru-RU"/>
              </w:rPr>
            </w:pPr>
            <w:r w:rsidRPr="00561302">
              <w:rPr>
                <w:sz w:val="16"/>
                <w:szCs w:val="16"/>
                <w:lang w:eastAsia="ru-RU"/>
              </w:rPr>
              <w:t>636 998.0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rPr>
                <w:sz w:val="16"/>
                <w:szCs w:val="16"/>
                <w:lang w:eastAsia="ru-RU"/>
              </w:rPr>
            </w:pPr>
            <w:r w:rsidRPr="00561302">
              <w:rPr>
                <w:sz w:val="16"/>
                <w:szCs w:val="16"/>
                <w:lang w:eastAsia="ru-RU"/>
              </w:rPr>
              <w:t>569 717.2</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0"/>
              <w:rPr>
                <w:sz w:val="16"/>
                <w:szCs w:val="16"/>
                <w:lang w:eastAsia="ru-RU"/>
              </w:rPr>
            </w:pPr>
            <w:r w:rsidRPr="00561302">
              <w:rPr>
                <w:sz w:val="16"/>
                <w:szCs w:val="16"/>
                <w:lang w:eastAsia="ru-RU"/>
              </w:rPr>
              <w:t>0701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0"/>
              <w:rPr>
                <w:sz w:val="16"/>
                <w:szCs w:val="16"/>
                <w:lang w:eastAsia="ru-RU"/>
              </w:rPr>
            </w:pPr>
            <w:r w:rsidRPr="00561302">
              <w:rPr>
                <w:sz w:val="16"/>
                <w:szCs w:val="16"/>
                <w:lang w:eastAsia="ru-RU"/>
              </w:rPr>
              <w:t>Дошкольное образование</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378 796.4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127 907.8</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115 208.9</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1"/>
              <w:rPr>
                <w:sz w:val="16"/>
                <w:szCs w:val="16"/>
                <w:lang w:eastAsia="ru-RU"/>
              </w:rPr>
            </w:pPr>
            <w:r w:rsidRPr="00561302">
              <w:rPr>
                <w:sz w:val="16"/>
                <w:szCs w:val="16"/>
                <w:lang w:eastAsia="ru-RU"/>
              </w:rPr>
              <w:t>0100000000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1"/>
              <w:rPr>
                <w:sz w:val="16"/>
                <w:szCs w:val="16"/>
                <w:lang w:eastAsia="ru-RU"/>
              </w:rPr>
            </w:pPr>
            <w:r w:rsidRPr="00561302">
              <w:rPr>
                <w:sz w:val="16"/>
                <w:szCs w:val="16"/>
                <w:lang w:eastAsia="ru-RU"/>
              </w:rPr>
              <w:t>Муниципальная программа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378 796.4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127 907.8</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115 208.9</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0110000000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Подпрограмма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232 441.4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402.7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402.7</w:t>
            </w:r>
          </w:p>
        </w:tc>
      </w:tr>
      <w:tr w:rsidR="00561302" w:rsidRPr="00561302" w:rsidTr="00EF1964">
        <w:trPr>
          <w:trHeight w:val="127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01ZР252320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Мероприятия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 национальный проект "Демография"</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232 441.4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402.7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402.7</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400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232 441.4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402.7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402.7</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410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Бюджетные инвестиции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232 441.4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402.7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402.7</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412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232 441.4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402.7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402.7</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0150000000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Подпрограмма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1 450.0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 </w:t>
            </w:r>
          </w:p>
        </w:tc>
      </w:tr>
      <w:tr w:rsidR="00561302" w:rsidRPr="00561302" w:rsidTr="00EF1964">
        <w:trPr>
          <w:trHeight w:val="106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0150090040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 xml:space="preserve">Расходы на мероприятия на проведение подготовительных работ в целях капитального строительства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                                </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1 450.0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200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1 450.0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240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1 450.0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244</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1 450.0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0160000000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Подпрограмма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144 905.0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127 505.1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114 806.2</w:t>
            </w:r>
          </w:p>
        </w:tc>
      </w:tr>
      <w:tr w:rsidR="00561302" w:rsidRPr="00561302" w:rsidTr="00EF1964">
        <w:trPr>
          <w:trHeight w:val="169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0160060140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144 905.0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127 505.1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114 806.2</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144 905.0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127 505.1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114 806.2</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144 905.0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127 505.1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114 806.2</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611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144 905.0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127 505.1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114 806.2</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0"/>
              <w:rPr>
                <w:sz w:val="16"/>
                <w:szCs w:val="16"/>
                <w:lang w:eastAsia="ru-RU"/>
              </w:rPr>
            </w:pPr>
            <w:r w:rsidRPr="00561302">
              <w:rPr>
                <w:sz w:val="16"/>
                <w:szCs w:val="16"/>
                <w:lang w:eastAsia="ru-RU"/>
              </w:rPr>
              <w:t>0702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0"/>
              <w:rPr>
                <w:sz w:val="16"/>
                <w:szCs w:val="16"/>
                <w:lang w:eastAsia="ru-RU"/>
              </w:rPr>
            </w:pPr>
            <w:r w:rsidRPr="00561302">
              <w:rPr>
                <w:sz w:val="16"/>
                <w:szCs w:val="16"/>
                <w:lang w:eastAsia="ru-RU"/>
              </w:rPr>
              <w:t>Общее образование</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441 756.1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390 251.8</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338 647.7</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1"/>
              <w:rPr>
                <w:sz w:val="16"/>
                <w:szCs w:val="16"/>
                <w:lang w:eastAsia="ru-RU"/>
              </w:rPr>
            </w:pPr>
            <w:r w:rsidRPr="00561302">
              <w:rPr>
                <w:sz w:val="16"/>
                <w:szCs w:val="16"/>
                <w:lang w:eastAsia="ru-RU"/>
              </w:rPr>
              <w:t>0100000000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1"/>
              <w:rPr>
                <w:sz w:val="16"/>
                <w:szCs w:val="16"/>
                <w:lang w:eastAsia="ru-RU"/>
              </w:rPr>
            </w:pPr>
            <w:r w:rsidRPr="00561302">
              <w:rPr>
                <w:sz w:val="16"/>
                <w:szCs w:val="16"/>
                <w:lang w:eastAsia="ru-RU"/>
              </w:rPr>
              <w:t>Муниципальная программа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441 756.1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390 251.8</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338 647.7</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0110000000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Подпрограмма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770.0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200.0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200.0</w:t>
            </w:r>
          </w:p>
        </w:tc>
      </w:tr>
      <w:tr w:rsidR="00561302" w:rsidRPr="00561302" w:rsidTr="00EF1964">
        <w:trPr>
          <w:trHeight w:val="127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0110041401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Расходы на оплату проектно-сметной документации для строительства зданий и сооружений по объекту "Общеобразовательная школа на 220 учащихся по адресу: Астраханская область, Приволжский район, с.Три Протока" в рамках подпрограммы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600.0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400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600.0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410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Бюджетные инвестиции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600.0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414</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Бюджетные инвестиции в объекты капитального строительства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600.0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0110070040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Мероприятия по обеспечению социализации учащихся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50.0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50.0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50.0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612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бюджетным учреждениям на иные цели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20.0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50.0</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0110070050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Повышение квалификации работников образовательных организаций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100.0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100.0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100.0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612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бюджетным учреждениям на иные цели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100.0</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0110070060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Мероприятия по реализации этнокультурного компонента в образовательных организациях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50.0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50.0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50.0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612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бюджетным учреждениям на иные цели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50.0</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0120000000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Подпрограмма "Сохранение здоровья и формирование здорового образа жизни "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61 858.6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66 898.1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65 925.1</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0120070190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Организация  отдыха и занятости детей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1 700.0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1 700.0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1 700.0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1 700.0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1 700.0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1 700.0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612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бюджетным учреждениям на иные цели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1 700.0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1 700.0</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0120070260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Организация питания обучающихся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23 465.3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24 964.9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25 016.1</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23 465.3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24 964.9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25 016.1</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23 465.3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24 964.9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25 016.1</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612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бюджетным учреждениям на иные цели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23 465.3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24 964.9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25 016.1</w:t>
            </w:r>
          </w:p>
        </w:tc>
      </w:tr>
      <w:tr w:rsidR="00561302" w:rsidRPr="00561302" w:rsidTr="00EF1964">
        <w:trPr>
          <w:trHeight w:val="106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01200L3040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Организация бесплатного горячего питания обучающихся, получающих начальное общее образование государственных и муниципальных образовательных организаций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38 393.2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40 233.2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39 209.0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38 393.2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40 233.2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39 209.0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38 393.2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40 233.2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39 209.0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612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бюджетным учреждениям на иные цели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38 393.2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40 233.2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39 209.0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0140000000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Подпрограмма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2 403.0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1 000.0</w:t>
            </w:r>
          </w:p>
        </w:tc>
      </w:tr>
      <w:tr w:rsidR="00561302" w:rsidRPr="00561302" w:rsidTr="00EF1964">
        <w:trPr>
          <w:trHeight w:val="106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01ZE250970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района"на реализацию национального проекта "Образование"</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2 403.0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1 000.0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2 403.0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1 000.0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2 403.0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1 000.0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612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бюджетным учреждениям на иные цели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2 403.0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1 000.0</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0150000000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Подпрограмма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19 174.4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10 650.0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10 600.0</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0150090010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Капитальный и текущий ремонт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16 735.1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10 650.0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10 600.0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16 735.1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10 650.0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10 600.0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16 735.1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10 650.0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10 600.0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612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бюджетным учреждениям на иные цели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16 735.1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10 650.0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10 600.0</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0150090020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Расходы на проектно-сметную документацию по капитальному  ремонту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1 780.0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1 780.0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1 780.0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612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бюджетным учреждениям на иные цели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1 780.0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0150090030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Расходы на проектно-сметную документацию для строительства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659.3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659.3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659.3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612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бюджетным учреждениям на иные цели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659.3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0160000000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Подпрограмма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356 655.2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310 953.7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260 372.6</w:t>
            </w:r>
          </w:p>
        </w:tc>
      </w:tr>
      <w:tr w:rsidR="00561302" w:rsidRPr="00561302" w:rsidTr="00EF1964">
        <w:trPr>
          <w:trHeight w:val="106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0160010220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Расходы на обеспечение деятельности (оказание услуг)  муниципальных учреждений в рамках подпрограммы "Обеспечение деятельности образовательных организаций и Управления образования,молодежной политики и спорта"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50 868.8</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53 681.4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48 731.4</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50 868.8</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53 681.4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48 731.4</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50 868.8</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53 681.4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48 731.4</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611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50 868.8</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53 681.4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48 731.4</w:t>
            </w:r>
          </w:p>
        </w:tc>
      </w:tr>
      <w:tr w:rsidR="00561302" w:rsidRPr="00561302" w:rsidTr="00EF1964">
        <w:trPr>
          <w:trHeight w:val="127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0160053030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25 370.2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25 467.1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25 370.2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25 467.1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25 370.2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25 467.1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612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бюджетным учреждениям на иные цели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25 370.2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25 467.1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r>
      <w:tr w:rsidR="00561302" w:rsidRPr="00561302" w:rsidTr="00EF1964">
        <w:trPr>
          <w:trHeight w:val="169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0160063140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280 416.1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231 805.2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211 641.2</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280 416.1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231 805.2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211 641.2</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280 416.1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231 805.2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211 641.2</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611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280 416.1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231 805.2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211 641.2</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0170000000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Подпрограмма "Оказание качественной медицинской помощи несовершеннолетним в муниципальных образовательных организациях"</w:t>
            </w:r>
            <w:r w:rsidRPr="00561302">
              <w:rPr>
                <w:sz w:val="16"/>
                <w:szCs w:val="16"/>
                <w:lang w:eastAsia="ru-RU"/>
              </w:rPr>
              <w:br/>
              <w:t>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895.0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550.0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550.0</w:t>
            </w:r>
          </w:p>
        </w:tc>
      </w:tr>
      <w:tr w:rsidR="00561302" w:rsidRPr="00561302" w:rsidTr="00EF1964">
        <w:trPr>
          <w:trHeight w:val="127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0170020000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 xml:space="preserve"> Оснащение (дооснащение) необходимым оборудованием медицинских кабинетов образовательных организаций в рамках подпрограммы "Оказание качественной медицинской помощи несовершеннолетним в муниципальных образовательных организациях"</w:t>
            </w:r>
            <w:r w:rsidRPr="00561302">
              <w:rPr>
                <w:sz w:val="16"/>
                <w:szCs w:val="16"/>
                <w:lang w:eastAsia="ru-RU"/>
              </w:rPr>
              <w:br/>
              <w:t>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895.0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550.0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550.0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895.0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550.0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550.0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895.0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550.0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550.0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612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бюджетным учреждениям на иные цели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895.0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550.0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550.0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0"/>
              <w:rPr>
                <w:sz w:val="16"/>
                <w:szCs w:val="16"/>
                <w:lang w:eastAsia="ru-RU"/>
              </w:rPr>
            </w:pPr>
            <w:r w:rsidRPr="00561302">
              <w:rPr>
                <w:sz w:val="16"/>
                <w:szCs w:val="16"/>
                <w:lang w:eastAsia="ru-RU"/>
              </w:rPr>
              <w:t>0703</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0"/>
              <w:rPr>
                <w:sz w:val="16"/>
                <w:szCs w:val="16"/>
                <w:lang w:eastAsia="ru-RU"/>
              </w:rPr>
            </w:pPr>
            <w:r w:rsidRPr="00561302">
              <w:rPr>
                <w:sz w:val="16"/>
                <w:szCs w:val="16"/>
                <w:lang w:eastAsia="ru-RU"/>
              </w:rPr>
              <w:t>Дополнительное образование детей</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76 350.5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76 339.1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73 361.3</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1"/>
              <w:rPr>
                <w:sz w:val="16"/>
                <w:szCs w:val="16"/>
                <w:lang w:eastAsia="ru-RU"/>
              </w:rPr>
            </w:pPr>
            <w:r w:rsidRPr="00561302">
              <w:rPr>
                <w:sz w:val="16"/>
                <w:szCs w:val="16"/>
                <w:lang w:eastAsia="ru-RU"/>
              </w:rPr>
              <w:t>0100000000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1"/>
              <w:rPr>
                <w:sz w:val="16"/>
                <w:szCs w:val="16"/>
                <w:lang w:eastAsia="ru-RU"/>
              </w:rPr>
            </w:pPr>
            <w:r w:rsidRPr="00561302">
              <w:rPr>
                <w:sz w:val="16"/>
                <w:szCs w:val="16"/>
                <w:lang w:eastAsia="ru-RU"/>
              </w:rPr>
              <w:t>Муниципальная программа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76 350.5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76 339.1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73 361.3</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0160000000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Подпрограмма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76 350.5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76 339.1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73 361.3</w:t>
            </w:r>
          </w:p>
        </w:tc>
      </w:tr>
      <w:tr w:rsidR="00561302" w:rsidRPr="00561302" w:rsidTr="00EF1964">
        <w:trPr>
          <w:trHeight w:val="169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0160062140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76 350.5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76 339.1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73 361.3</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76 350.5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76 339.1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73 361.3</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76 350.5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76 339.1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73 361.3</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611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76 350.5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76 339.1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73 361.3</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0"/>
              <w:rPr>
                <w:sz w:val="16"/>
                <w:szCs w:val="16"/>
                <w:lang w:eastAsia="ru-RU"/>
              </w:rPr>
            </w:pPr>
            <w:r w:rsidRPr="00561302">
              <w:rPr>
                <w:sz w:val="16"/>
                <w:szCs w:val="16"/>
                <w:lang w:eastAsia="ru-RU"/>
              </w:rPr>
              <w:t>0705</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0"/>
              <w:rPr>
                <w:sz w:val="16"/>
                <w:szCs w:val="16"/>
                <w:lang w:eastAsia="ru-RU"/>
              </w:rPr>
            </w:pPr>
            <w:r w:rsidRPr="00561302">
              <w:rPr>
                <w:sz w:val="16"/>
                <w:szCs w:val="16"/>
                <w:lang w:eastAsia="ru-RU"/>
              </w:rPr>
              <w:t>Профессиональная подготовка, переподготовка и повышение квалификации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200.0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1"/>
              <w:rPr>
                <w:sz w:val="16"/>
                <w:szCs w:val="16"/>
                <w:lang w:eastAsia="ru-RU"/>
              </w:rPr>
            </w:pPr>
            <w:r w:rsidRPr="00561302">
              <w:rPr>
                <w:sz w:val="16"/>
                <w:szCs w:val="16"/>
                <w:lang w:eastAsia="ru-RU"/>
              </w:rPr>
              <w:t>0800000000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1"/>
              <w:rPr>
                <w:sz w:val="16"/>
                <w:szCs w:val="16"/>
                <w:lang w:eastAsia="ru-RU"/>
              </w:rPr>
            </w:pPr>
            <w:r w:rsidRPr="00561302">
              <w:rPr>
                <w:sz w:val="16"/>
                <w:szCs w:val="16"/>
                <w:lang w:eastAsia="ru-RU"/>
              </w:rPr>
              <w:t>Муниципальная программа  «Реализация  кадровой политики муниципального образования «Приволжский район»»</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200.0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 </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0820000000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 xml:space="preserve">Подпрограмма  «Комплекс мер по совершенствованию кадровой  политики  муниципального образования «Приволжский район» муниципальной программы  «Реализация  кадровой политики муниципального образования «Приволжский район» </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200.0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 </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0820070380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 xml:space="preserve">Мероприятия по совершенствованию кадровой политики в рамках подпрограммы «Комплекс мер по совершенствованию кадровой  политики  муниципального образования «Приволжский район» муниципальной программы  «Реализация  кадровой политики муниципального образования «Приволжский район» </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200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240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244</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200.0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0"/>
              <w:rPr>
                <w:sz w:val="16"/>
                <w:szCs w:val="16"/>
                <w:lang w:eastAsia="ru-RU"/>
              </w:rPr>
            </w:pPr>
            <w:r w:rsidRPr="00561302">
              <w:rPr>
                <w:sz w:val="16"/>
                <w:szCs w:val="16"/>
                <w:lang w:eastAsia="ru-RU"/>
              </w:rPr>
              <w:t>0707</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0"/>
              <w:rPr>
                <w:sz w:val="16"/>
                <w:szCs w:val="16"/>
                <w:lang w:eastAsia="ru-RU"/>
              </w:rPr>
            </w:pPr>
            <w:r w:rsidRPr="00561302">
              <w:rPr>
                <w:sz w:val="16"/>
                <w:szCs w:val="16"/>
                <w:lang w:eastAsia="ru-RU"/>
              </w:rPr>
              <w:t>Молодежная политика и оздоровление детей</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3 947.8</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1 210.0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1 210.0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1"/>
              <w:rPr>
                <w:sz w:val="16"/>
                <w:szCs w:val="16"/>
                <w:lang w:eastAsia="ru-RU"/>
              </w:rPr>
            </w:pPr>
            <w:r w:rsidRPr="00561302">
              <w:rPr>
                <w:sz w:val="16"/>
                <w:szCs w:val="16"/>
                <w:lang w:eastAsia="ru-RU"/>
              </w:rPr>
              <w:t>0100000000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1"/>
              <w:rPr>
                <w:sz w:val="16"/>
                <w:szCs w:val="16"/>
                <w:lang w:eastAsia="ru-RU"/>
              </w:rPr>
            </w:pPr>
            <w:r w:rsidRPr="00561302">
              <w:rPr>
                <w:sz w:val="16"/>
                <w:szCs w:val="16"/>
                <w:lang w:eastAsia="ru-RU"/>
              </w:rPr>
              <w:t>Муниципальная программа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3 947.8</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1 210.0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1 210.0</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0120000000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Подпрограмма "Сохранение здоровья и формирование здорового образа жизни "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2 360.9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 </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0120070190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Организация  отдыха и занятости детей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2 360.9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2 360.9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2 360.9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612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бюджетным учреждениям на иные цели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2 360.9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0130000000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Подпрограмма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1 586.9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1 210.0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1 210.0</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0130070090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Мероприятия по работе с молодежью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814.2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440.0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440.0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200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40.0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40.0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240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40.0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40.0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244</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40.0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40.0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764.2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400.0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400.0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764.2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400.0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400.0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612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бюджетным учреждениям на иные цели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764.2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400.0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400.0</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0130070110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Трудоустройство несовершеннолетних граждан в возрасте от 14 до 18 лет на временные работы в свободное от учебы время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690.0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690.0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690.0</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100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674.0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674.0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674.0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110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Расходы на выплаты персоналу казенных учреждений</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674.0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674.0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674.0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111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Фонд оплаты труда казенных учреждений</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517.0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517.0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517.0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119</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157.0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157.0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157.0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200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16.0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16.0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16.0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240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16.0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16.0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16.0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244</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16.0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16.0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16.0</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0130070120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Целевая контрактная подготовка выпускников образовательных организаций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82.7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80.0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80.0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200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82.7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80.0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80.0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240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82.7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80.0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80.0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244</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82.7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80.0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80.0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0"/>
              <w:rPr>
                <w:sz w:val="16"/>
                <w:szCs w:val="16"/>
                <w:lang w:eastAsia="ru-RU"/>
              </w:rPr>
            </w:pPr>
            <w:r w:rsidRPr="00561302">
              <w:rPr>
                <w:sz w:val="16"/>
                <w:szCs w:val="16"/>
                <w:lang w:eastAsia="ru-RU"/>
              </w:rPr>
              <w:t>0709</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0"/>
              <w:rPr>
                <w:sz w:val="16"/>
                <w:szCs w:val="16"/>
                <w:lang w:eastAsia="ru-RU"/>
              </w:rPr>
            </w:pPr>
            <w:r w:rsidRPr="00561302">
              <w:rPr>
                <w:sz w:val="16"/>
                <w:szCs w:val="16"/>
                <w:lang w:eastAsia="ru-RU"/>
              </w:rPr>
              <w:t>Другие вопросы в области образования</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39 066.3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41 289.3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41 289.4</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1"/>
              <w:rPr>
                <w:sz w:val="16"/>
                <w:szCs w:val="16"/>
                <w:lang w:eastAsia="ru-RU"/>
              </w:rPr>
            </w:pPr>
            <w:r w:rsidRPr="00561302">
              <w:rPr>
                <w:sz w:val="16"/>
                <w:szCs w:val="16"/>
                <w:lang w:eastAsia="ru-RU"/>
              </w:rPr>
              <w:t>0100000000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1"/>
              <w:rPr>
                <w:sz w:val="16"/>
                <w:szCs w:val="16"/>
                <w:lang w:eastAsia="ru-RU"/>
              </w:rPr>
            </w:pPr>
            <w:r w:rsidRPr="00561302">
              <w:rPr>
                <w:sz w:val="16"/>
                <w:szCs w:val="16"/>
                <w:lang w:eastAsia="ru-RU"/>
              </w:rPr>
              <w:t>Муниципальная программа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39 066.3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41 289.3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41 289.4</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0110000000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Подпрограмма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100.0</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0110070030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Мероприятия по выявлению и развитию одаренных детей  в рамках подпрограммы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100.0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100.0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100.0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612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бюджетным учреждениям на иные цели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100.0</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0150000000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Подпрограмма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26 698.0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30 300.0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30 300.0</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0150070150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Мероприятия по обеспечению пожарной безопасности образовательных организаций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3 500.0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5 000.0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5 000.0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3 500.0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5 000.0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5 000.0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3 500.0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5 000.0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5 000.0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612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бюджетным учреждениям на иные цели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3 500.0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5 000.0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5 000.0</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0150070160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Мероприятия по обеспечению антитеррористической безопасности образовательных организаций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22 703.7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25 000.0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25 000.0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22 703.7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25 000.0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25 000.0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22 703.7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25 000.0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25 000.0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612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бюджетным учреждениям на иные цели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22 703.7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25 000.0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25 000.0</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0150070200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Мероприятия по созданию безопасной среды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300.0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300.0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300.0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300.0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300.0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300.0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612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бюджетным учреждениям на иные цели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300.0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300.0</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0150070201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Мероприятия по созданию доступной среды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494.3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494.3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494.3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612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бюджетным учреждениям на иные цели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494.3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0160000000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Подпрограмма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12 268.3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10 889.3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10 889.4</w:t>
            </w:r>
          </w:p>
        </w:tc>
      </w:tr>
      <w:tr w:rsidR="00561302" w:rsidRPr="00561302" w:rsidTr="00EF1964">
        <w:trPr>
          <w:trHeight w:val="106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0160000010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Расходы на обеспечение деятельности  органов управления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1 846.0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1 743.2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1 743.3</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100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1 846.0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1 743.2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1 743.3</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120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1 846.0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1 743.2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1 743.3</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121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Фонд оплаты труда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1 417.8</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1 338.9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1 339.0</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129</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428.1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404.3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404.3</w:t>
            </w:r>
          </w:p>
        </w:tc>
      </w:tr>
      <w:tr w:rsidR="00561302" w:rsidRPr="00561302" w:rsidTr="00EF1964">
        <w:trPr>
          <w:trHeight w:val="106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0160010240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Расходы на обеспечение деятельности Управления образования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10 422.3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9 146.1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9 146.1</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100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9 289.1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8 081.1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8 081.1</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110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Расходы на выплаты персоналу казенных учреждений</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9 289.1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8 081.1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8 081.1</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111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Фонд оплаты труда казенных учреждений</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7 134.7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6 206.7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6 206.7</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119</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2 154.4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1 874.4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1 874.4</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200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1 000.0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240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1 000.0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244</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1 000.0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800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133.2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65.0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65.0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850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133.2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65.0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65.0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851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Уплата налога на имущество организаций и земельного налога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68.2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852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Уплата прочих налогов, сборов</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12.0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12.0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12.0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853</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Уплата иных платежей</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53.0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53.0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53.0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rPr>
                <w:sz w:val="16"/>
                <w:szCs w:val="16"/>
                <w:lang w:eastAsia="ru-RU"/>
              </w:rPr>
            </w:pPr>
            <w:r w:rsidRPr="00561302">
              <w:rPr>
                <w:sz w:val="16"/>
                <w:szCs w:val="16"/>
                <w:lang w:eastAsia="ru-RU"/>
              </w:rPr>
              <w:t>0800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rPr>
                <w:sz w:val="16"/>
                <w:szCs w:val="16"/>
                <w:lang w:eastAsia="ru-RU"/>
              </w:rPr>
            </w:pPr>
            <w:r w:rsidRPr="00561302">
              <w:rPr>
                <w:sz w:val="16"/>
                <w:szCs w:val="16"/>
                <w:lang w:eastAsia="ru-RU"/>
              </w:rPr>
              <w:t>КУЛЬТУРА, КИНЕМАТОГРАФИЯ</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rPr>
                <w:sz w:val="16"/>
                <w:szCs w:val="16"/>
                <w:lang w:eastAsia="ru-RU"/>
              </w:rPr>
            </w:pPr>
            <w:r w:rsidRPr="00561302">
              <w:rPr>
                <w:sz w:val="16"/>
                <w:szCs w:val="16"/>
                <w:lang w:eastAsia="ru-RU"/>
              </w:rPr>
              <w:t>17 522.9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rPr>
                <w:sz w:val="16"/>
                <w:szCs w:val="16"/>
                <w:lang w:eastAsia="ru-RU"/>
              </w:rPr>
            </w:pPr>
            <w:r w:rsidRPr="00561302">
              <w:rPr>
                <w:sz w:val="16"/>
                <w:szCs w:val="16"/>
                <w:lang w:eastAsia="ru-RU"/>
              </w:rPr>
              <w:t>16 402.7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rPr>
                <w:sz w:val="16"/>
                <w:szCs w:val="16"/>
                <w:lang w:eastAsia="ru-RU"/>
              </w:rPr>
            </w:pPr>
            <w:r w:rsidRPr="00561302">
              <w:rPr>
                <w:sz w:val="16"/>
                <w:szCs w:val="16"/>
                <w:lang w:eastAsia="ru-RU"/>
              </w:rPr>
              <w:t>16 402.7</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0"/>
              <w:rPr>
                <w:sz w:val="16"/>
                <w:szCs w:val="16"/>
                <w:lang w:eastAsia="ru-RU"/>
              </w:rPr>
            </w:pPr>
            <w:r w:rsidRPr="00561302">
              <w:rPr>
                <w:sz w:val="16"/>
                <w:szCs w:val="16"/>
                <w:lang w:eastAsia="ru-RU"/>
              </w:rPr>
              <w:t>0801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0"/>
              <w:rPr>
                <w:sz w:val="16"/>
                <w:szCs w:val="16"/>
                <w:lang w:eastAsia="ru-RU"/>
              </w:rPr>
            </w:pPr>
            <w:r w:rsidRPr="00561302">
              <w:rPr>
                <w:sz w:val="16"/>
                <w:szCs w:val="16"/>
                <w:lang w:eastAsia="ru-RU"/>
              </w:rPr>
              <w:t>Культура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17 522.9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16 402.7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16 402.7</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1"/>
              <w:rPr>
                <w:sz w:val="16"/>
                <w:szCs w:val="16"/>
                <w:lang w:eastAsia="ru-RU"/>
              </w:rPr>
            </w:pPr>
            <w:r w:rsidRPr="00561302">
              <w:rPr>
                <w:sz w:val="16"/>
                <w:szCs w:val="16"/>
                <w:lang w:eastAsia="ru-RU"/>
              </w:rPr>
              <w:t>0200000000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1"/>
              <w:rPr>
                <w:sz w:val="16"/>
                <w:szCs w:val="16"/>
                <w:lang w:eastAsia="ru-RU"/>
              </w:rPr>
            </w:pPr>
            <w:r w:rsidRPr="00561302">
              <w:rPr>
                <w:sz w:val="16"/>
                <w:szCs w:val="16"/>
                <w:lang w:eastAsia="ru-RU"/>
              </w:rPr>
              <w:t>Муниципальная программа  «Развитие культуры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17 522.9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16 402.7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16 402.7</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0210000000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Подпрограмма "Развитие культуры села" муниципальной программы  "Развитие культуры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1 434.5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1 370.0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1 370.0</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0210030010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Расходы на проведение оценки качества учреждений культуры в рамках подпрограммы "Развитие культуры села" муниципальной программы  «Развитие культуры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200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240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244</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20.0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20.0</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0210070220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Поддержка муниципальных учреждений культуры и работников муниципальных учреждений культуры  в рамках подпрограммы "Развитие культуры села" муниципальной программы  «Развитие культуры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250.0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500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Межбюджетные трансферты</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540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Иные межбюджетные трансферты</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250.0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250.0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612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бюджетным учреждениям на иные цели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250.0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250.0</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0210070230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Создание на территории муниципальных образований  центров традиционной народной культуры  в рамках подпрограммы "Развитие культуры села" муниципальной программы  «Развитие культуры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564.5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400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12.9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460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12.9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464</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12.9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551.6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551.6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612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бюджетным учреждениям на иные цели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551.6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0210070800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Мероприятия по организации деятельности музея в рамках подпрограммы "Развитие культуры села" муниципальной программы  «Развитие культуры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1 000.0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1 000.0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1 000.0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612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бюджетным учреждениям на иные цели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1 000.0</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0210070900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Организация мероприятий по приспособлению для доступа инвалидов в учреждения культуры  в рамках подпрограммы "Развитие культуры села" муниципальной программы  «Развитие культуры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100.0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100.0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100.0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612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бюджетным учреждениям на иные цели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100.0</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0210090600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Направление творческих коллективов муниципальных учреждений культуры на конкурсы, смотры, фестивали  в рамках подпрограммы "Развитие культуры села" муниципальной программы  «Развитие культуры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120.0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120.0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120.0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612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бюджетным учреждениям на иные цели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120.0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0210090700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Обновление материально-технической базы, приобретение оборудования для учреждений культуры в рамках подпрограммы "Развитие культуры села" муниципальной программы  «Развитие культуры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500.0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500.0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500.0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612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бюджетным учреждениям на иные цели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500.0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0220000000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Подпрограмма "Обеспечение деятельности муниципальных учреждений культуры  муниципальной программы  «Развитие культуры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6 283.6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6 173.7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6 173.7</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0220010260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Обеспечение деятельности  учреждений  в рамках подпрограммы "Обеспечение деятельности муниципальных учреждений культуры" муниципальной программы  «Развитие культуры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6 283.6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6 173.7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6 173.7</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6 283.6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6 173.7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6 173.7</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6 283.6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6 173.7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6 173.7</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611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6 283.6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6 173.7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6 173.7</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0230000000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Подпрограмма "Развитие культурно-досуговой деятельности"  муниципальной программы  «Развитие культуры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1 996.2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2 000.0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2 000.0</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0230070240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Проведение мероприятий в сфере культуры и искусства в рамках подпрограммы "Развитие культурно-досуговой деятельности"  муниципальной программы  «Развитие культуры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796.2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700.0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700.0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796.2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700.0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700.0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796.2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700.0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700.0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612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бюджетным учреждениям на иные цели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796.2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700.0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700.0</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0230070250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Мотивация населения через средства массовой информации к потреблению услуг культуры (публикация статей, рекламы, афиш, буклетов и социальной рекламы)  в рамках подпрограммы "Развитие культурно-досуговой деятельности"  муниципальной программы  «Развитие культуры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850.0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900.0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900.0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850.0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900.0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900.0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850.0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900.0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900.0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612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бюджетным учреждениям на иные цели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850.0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900.0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900.0</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0230070300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Информационное освещение деятельности района в сфере культуры на интернет-порталах, в газетах, журналах и электронных изданиях  в рамках подпрограммы "Развитие культурно-досуговой деятельности"  муниципальной программы  «Развитие культуры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350.0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400.0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400.0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350.0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400.0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400.0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350.0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400.0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400.0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612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бюджетным учреждениям на иные цели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350.0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400.0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400.0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0240000000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Подпрограмма "Развитие библиотечного дела" муниципальной программы  «Развитие культуры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7 053.7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6 859.0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6 859.0</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0240010260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Обеспечение деятельности бюджетных учреждений  в рамках подпрограммы "Развитие библиотечного дела" муниципальной программы  «Развитие культуры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7 053.7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6 659.0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6 659.0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7 053.7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6 659.0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6 659.0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7 053.7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6 659.0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6 659.0</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611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7 053.7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6 659.0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6 659.0</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0240070270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Комплектование книжного фонда библиотек Приволжского района в рамках подпрограммы "Развитие библиотечного дела" муниципальной программы  «Развитие культуры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200.0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200.0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200.0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612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бюджетным учреждениям на иные цели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200.0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200.0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0250000000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Подпрограмма "Развитие национальных обществ, традиционных народных культур" муниципальной программы  «Развитие культуры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755.0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 </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0250070280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Реализация мероприятий по развитию и сохранению традиционных  национальных культур народов, проживающих на территории Приволжского района в рамках подпрограммы "Развитие национальных обществ, традиционных народных культур" муниципальной программы  «Развитие культуры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755.0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755.0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755.0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612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бюджетным учреждениям на иные цели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755.0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rPr>
                <w:sz w:val="16"/>
                <w:szCs w:val="16"/>
                <w:lang w:eastAsia="ru-RU"/>
              </w:rPr>
            </w:pPr>
            <w:r w:rsidRPr="00561302">
              <w:rPr>
                <w:sz w:val="16"/>
                <w:szCs w:val="16"/>
                <w:lang w:eastAsia="ru-RU"/>
              </w:rPr>
              <w:t>1000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rPr>
                <w:sz w:val="16"/>
                <w:szCs w:val="16"/>
                <w:lang w:eastAsia="ru-RU"/>
              </w:rPr>
            </w:pPr>
            <w:r w:rsidRPr="00561302">
              <w:rPr>
                <w:sz w:val="16"/>
                <w:szCs w:val="16"/>
                <w:lang w:eastAsia="ru-RU"/>
              </w:rPr>
              <w:t>СОЦИАЛЬНАЯ ПОЛИТИКА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rPr>
                <w:sz w:val="16"/>
                <w:szCs w:val="16"/>
                <w:lang w:eastAsia="ru-RU"/>
              </w:rPr>
            </w:pPr>
            <w:r w:rsidRPr="00561302">
              <w:rPr>
                <w:sz w:val="16"/>
                <w:szCs w:val="16"/>
                <w:lang w:eastAsia="ru-RU"/>
              </w:rPr>
              <w:t>15 310.5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rPr>
                <w:sz w:val="16"/>
                <w:szCs w:val="16"/>
                <w:lang w:eastAsia="ru-RU"/>
              </w:rPr>
            </w:pPr>
            <w:r w:rsidRPr="00561302">
              <w:rPr>
                <w:sz w:val="16"/>
                <w:szCs w:val="16"/>
                <w:lang w:eastAsia="ru-RU"/>
              </w:rPr>
              <w:t>12 756.6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rPr>
                <w:sz w:val="16"/>
                <w:szCs w:val="16"/>
                <w:lang w:eastAsia="ru-RU"/>
              </w:rPr>
            </w:pPr>
            <w:r w:rsidRPr="00561302">
              <w:rPr>
                <w:sz w:val="16"/>
                <w:szCs w:val="16"/>
                <w:lang w:eastAsia="ru-RU"/>
              </w:rPr>
              <w:t>12 736.0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0"/>
              <w:rPr>
                <w:sz w:val="16"/>
                <w:szCs w:val="16"/>
                <w:lang w:eastAsia="ru-RU"/>
              </w:rPr>
            </w:pPr>
            <w:r w:rsidRPr="00561302">
              <w:rPr>
                <w:sz w:val="16"/>
                <w:szCs w:val="16"/>
                <w:lang w:eastAsia="ru-RU"/>
              </w:rPr>
              <w:t>1001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0"/>
              <w:rPr>
                <w:sz w:val="16"/>
                <w:szCs w:val="16"/>
                <w:lang w:eastAsia="ru-RU"/>
              </w:rPr>
            </w:pPr>
            <w:r w:rsidRPr="00561302">
              <w:rPr>
                <w:sz w:val="16"/>
                <w:szCs w:val="16"/>
                <w:lang w:eastAsia="ru-RU"/>
              </w:rPr>
              <w:t>Пенсионное обеспечение</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3 211.0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3 600.0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3 600.0</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1"/>
              <w:rPr>
                <w:sz w:val="16"/>
                <w:szCs w:val="16"/>
                <w:lang w:eastAsia="ru-RU"/>
              </w:rPr>
            </w:pPr>
            <w:r w:rsidRPr="00561302">
              <w:rPr>
                <w:sz w:val="16"/>
                <w:szCs w:val="16"/>
                <w:lang w:eastAsia="ru-RU"/>
              </w:rPr>
              <w:t>0900000000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1"/>
              <w:rPr>
                <w:sz w:val="16"/>
                <w:szCs w:val="16"/>
                <w:lang w:eastAsia="ru-RU"/>
              </w:rPr>
            </w:pPr>
            <w:r w:rsidRPr="00561302">
              <w:rPr>
                <w:sz w:val="16"/>
                <w:szCs w:val="16"/>
                <w:lang w:eastAsia="ru-RU"/>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образования  "Приволжский район" </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3 211.0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3 600.0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3 600.0</w:t>
            </w:r>
          </w:p>
        </w:tc>
      </w:tr>
      <w:tr w:rsidR="00561302" w:rsidRPr="00561302" w:rsidTr="00EF1964">
        <w:trPr>
          <w:trHeight w:val="127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0900080010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Расходы по обеспечению ежемесячной доплаты к государственной пенсии лицам,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3 211.0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3 600.0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3 600.0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300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3 211.0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3 600.0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3 600.0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310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Публичные нормативные социальные выплаты гражданам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3 211.0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3 600.0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3 600.0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312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Иные пенсии, социальные доплаты к пенсиям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3 211.0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3 600.0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3 600.0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0"/>
              <w:rPr>
                <w:sz w:val="16"/>
                <w:szCs w:val="16"/>
                <w:lang w:eastAsia="ru-RU"/>
              </w:rPr>
            </w:pPr>
            <w:r w:rsidRPr="00561302">
              <w:rPr>
                <w:sz w:val="16"/>
                <w:szCs w:val="16"/>
                <w:lang w:eastAsia="ru-RU"/>
              </w:rPr>
              <w:t>1003</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0"/>
              <w:rPr>
                <w:sz w:val="16"/>
                <w:szCs w:val="16"/>
                <w:lang w:eastAsia="ru-RU"/>
              </w:rPr>
            </w:pPr>
            <w:r w:rsidRPr="00561302">
              <w:rPr>
                <w:sz w:val="16"/>
                <w:szCs w:val="16"/>
                <w:lang w:eastAsia="ru-RU"/>
              </w:rPr>
              <w:t>Социальное обеспечение населения</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5 435.8</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4 595.3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4 574.7</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1"/>
              <w:rPr>
                <w:sz w:val="16"/>
                <w:szCs w:val="16"/>
                <w:lang w:eastAsia="ru-RU"/>
              </w:rPr>
            </w:pPr>
            <w:r w:rsidRPr="00561302">
              <w:rPr>
                <w:sz w:val="16"/>
                <w:szCs w:val="16"/>
                <w:lang w:eastAsia="ru-RU"/>
              </w:rPr>
              <w:t>0100000000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1"/>
              <w:rPr>
                <w:sz w:val="16"/>
                <w:szCs w:val="16"/>
                <w:lang w:eastAsia="ru-RU"/>
              </w:rPr>
            </w:pPr>
            <w:r w:rsidRPr="00561302">
              <w:rPr>
                <w:sz w:val="16"/>
                <w:szCs w:val="16"/>
                <w:lang w:eastAsia="ru-RU"/>
              </w:rPr>
              <w:t>Муниципальная программа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4 332.2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4 420.1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4 399.5</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0130000000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Подпрограмма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4 332.2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4 420.1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4 399.5</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01300L4970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Расходы  на обеспечение жильем молодых семей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4 332.2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4 420.1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4 399.5</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300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4 332.2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4 420.1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4 399.5</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320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Социальные выплаты гражданам, кроме публичных нормативных социальных выплат</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4 332.2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4 420.1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4 399.5</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322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гражданам на приобретение жилья</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4 332.2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4 420.1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4 399.5</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1"/>
              <w:rPr>
                <w:sz w:val="16"/>
                <w:szCs w:val="16"/>
                <w:lang w:eastAsia="ru-RU"/>
              </w:rPr>
            </w:pPr>
            <w:r w:rsidRPr="00561302">
              <w:rPr>
                <w:sz w:val="16"/>
                <w:szCs w:val="16"/>
                <w:lang w:eastAsia="ru-RU"/>
              </w:rPr>
              <w:t>0400000000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1"/>
              <w:rPr>
                <w:sz w:val="16"/>
                <w:szCs w:val="16"/>
                <w:lang w:eastAsia="ru-RU"/>
              </w:rPr>
            </w:pPr>
            <w:r w:rsidRPr="00561302">
              <w:rPr>
                <w:sz w:val="16"/>
                <w:szCs w:val="16"/>
                <w:lang w:eastAsia="ru-RU"/>
              </w:rPr>
              <w:t>Муниципальная программа  «Обеспечение мер социальной поддержки граждан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928.4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 </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0450000000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Подпрограмма «Формирование жилищного фонда, предоставляемого по договорам социального найма, в муниципальном образовании «Приволжский район» Астраханской области» муниципальной программы  «Обеспечение мер социальной поддержки граждан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928.4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 </w:t>
            </w:r>
          </w:p>
        </w:tc>
      </w:tr>
      <w:tr w:rsidR="00561302" w:rsidRPr="00561302" w:rsidTr="00EF1964">
        <w:trPr>
          <w:trHeight w:val="106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0450082240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Расходы на приобретение жилых помещений в целях исполнения судебных решений  в рамках подпрограммы  «Формирование жилищного фонда в муниципальном образовании «Приволжский район» Астраханской области» муниципальной программы  «Обеспечение мер социальной поддержки граждан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928.4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400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928.4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410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Бюджетные инвестиции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928.4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412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928.4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1"/>
              <w:rPr>
                <w:sz w:val="16"/>
                <w:szCs w:val="16"/>
                <w:lang w:eastAsia="ru-RU"/>
              </w:rPr>
            </w:pPr>
            <w:r w:rsidRPr="00561302">
              <w:rPr>
                <w:sz w:val="16"/>
                <w:szCs w:val="16"/>
                <w:lang w:eastAsia="ru-RU"/>
              </w:rPr>
              <w:t>0500000000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1"/>
              <w:rPr>
                <w:sz w:val="16"/>
                <w:szCs w:val="16"/>
                <w:lang w:eastAsia="ru-RU"/>
              </w:rPr>
            </w:pPr>
            <w:r w:rsidRPr="00561302">
              <w:rPr>
                <w:sz w:val="16"/>
                <w:szCs w:val="16"/>
                <w:lang w:eastAsia="ru-RU"/>
              </w:rPr>
              <w:t>Муниципальная программа  «Развитие сельского хозяйства и сел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175.2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175.2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175.2</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0530000000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Подпрограмма  «Устойчивое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175.2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175.2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175.2</w:t>
            </w:r>
          </w:p>
        </w:tc>
      </w:tr>
      <w:tr w:rsidR="00561302" w:rsidRPr="00561302" w:rsidTr="00EF1964">
        <w:trPr>
          <w:trHeight w:val="169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05300L5760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Реализация мероприятий по улучшению жилищных условий граждан, проживающих на сельских территориях, развития инженерной инфраструктуры на сельских территориях, обустройство объектами инженерной инфраструктуры и благоустройства площадок, расположенных на сельских территориях, под компактную жилищную застройку рамках подпрограммы «Устойчивое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175.2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175.2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175.2</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300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175.2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175.2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175.2</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320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Социальные выплаты гражданам, кроме публичных нормативных социальных выплат</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175.2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175.2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175.2</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322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гражданам на приобретение жилья</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175.2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175.2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175.2</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0"/>
              <w:rPr>
                <w:sz w:val="16"/>
                <w:szCs w:val="16"/>
                <w:lang w:eastAsia="ru-RU"/>
              </w:rPr>
            </w:pPr>
            <w:r w:rsidRPr="00561302">
              <w:rPr>
                <w:sz w:val="16"/>
                <w:szCs w:val="16"/>
                <w:lang w:eastAsia="ru-RU"/>
              </w:rPr>
              <w:t>1004</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0"/>
              <w:rPr>
                <w:sz w:val="16"/>
                <w:szCs w:val="16"/>
                <w:lang w:eastAsia="ru-RU"/>
              </w:rPr>
            </w:pPr>
            <w:r w:rsidRPr="00561302">
              <w:rPr>
                <w:sz w:val="16"/>
                <w:szCs w:val="16"/>
                <w:lang w:eastAsia="ru-RU"/>
              </w:rPr>
              <w:t>Охрана семьи и детства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4 561.3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4 561.3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4 561.3</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1"/>
              <w:rPr>
                <w:sz w:val="16"/>
                <w:szCs w:val="16"/>
                <w:lang w:eastAsia="ru-RU"/>
              </w:rPr>
            </w:pPr>
            <w:r w:rsidRPr="00561302">
              <w:rPr>
                <w:sz w:val="16"/>
                <w:szCs w:val="16"/>
                <w:lang w:eastAsia="ru-RU"/>
              </w:rPr>
              <w:t>0100000000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1"/>
              <w:rPr>
                <w:sz w:val="16"/>
                <w:szCs w:val="16"/>
                <w:lang w:eastAsia="ru-RU"/>
              </w:rPr>
            </w:pPr>
            <w:r w:rsidRPr="00561302">
              <w:rPr>
                <w:sz w:val="16"/>
                <w:szCs w:val="16"/>
                <w:lang w:eastAsia="ru-RU"/>
              </w:rPr>
              <w:t>Муниципальная программа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4 561.3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4 561.3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4 561.3</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0110000000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Подпрограмма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4 561.3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4 561.3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4 561.3</w:t>
            </w:r>
          </w:p>
        </w:tc>
      </w:tr>
      <w:tr w:rsidR="00561302" w:rsidRPr="00561302" w:rsidTr="00EF1964">
        <w:trPr>
          <w:trHeight w:val="127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0110060241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Предоставление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4 561.3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4 561.3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4 561.3</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100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54.8</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110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Расходы на выплаты персоналу казенных учреждений</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54.8</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111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Фонд оплаты труда казенных учреждений</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42.1</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119</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12.7</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200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240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244</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300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4 406.5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4 561.3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4 561.3</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310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Публичные нормативные социальные выплаты гражданам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4 406.5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4 561.3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4 561.3</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313</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Пособия, компенсации, меры социальной поддержки по публичным нормативным обязательствам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4 406.5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4 561.3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4 561.3</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0"/>
              <w:rPr>
                <w:sz w:val="16"/>
                <w:szCs w:val="16"/>
                <w:lang w:eastAsia="ru-RU"/>
              </w:rPr>
            </w:pPr>
            <w:r w:rsidRPr="00561302">
              <w:rPr>
                <w:sz w:val="16"/>
                <w:szCs w:val="16"/>
                <w:lang w:eastAsia="ru-RU"/>
              </w:rPr>
              <w:t>1006</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0"/>
              <w:rPr>
                <w:sz w:val="16"/>
                <w:szCs w:val="16"/>
                <w:lang w:eastAsia="ru-RU"/>
              </w:rPr>
            </w:pPr>
            <w:r w:rsidRPr="00561302">
              <w:rPr>
                <w:sz w:val="16"/>
                <w:szCs w:val="16"/>
                <w:lang w:eastAsia="ru-RU"/>
              </w:rPr>
              <w:t>Другие вопросы в области социальной политики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2 102.4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1"/>
              <w:rPr>
                <w:sz w:val="16"/>
                <w:szCs w:val="16"/>
                <w:lang w:eastAsia="ru-RU"/>
              </w:rPr>
            </w:pPr>
            <w:r w:rsidRPr="00561302">
              <w:rPr>
                <w:sz w:val="16"/>
                <w:szCs w:val="16"/>
                <w:lang w:eastAsia="ru-RU"/>
              </w:rPr>
              <w:t>0400000000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1"/>
              <w:rPr>
                <w:sz w:val="16"/>
                <w:szCs w:val="16"/>
                <w:lang w:eastAsia="ru-RU"/>
              </w:rPr>
            </w:pPr>
            <w:r w:rsidRPr="00561302">
              <w:rPr>
                <w:sz w:val="16"/>
                <w:szCs w:val="16"/>
                <w:lang w:eastAsia="ru-RU"/>
              </w:rPr>
              <w:t>Муниципальная программа  «Обеспечение мер социальной поддержки граждан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2 002.4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 </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0420000000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Подпрограмма  «Оказание поддержки общественным организациям Приволжского района» муниципальной программы  «Обеспечение мер социальной поддержки граждан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2 002.4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 </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0420080030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Поддержка общественных организаций в рамках подпрограммы  «Оказание поддержки общественным организациям Приволжского района» муниципальной программы  «Обеспечение мер социальной поддержки граждан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2 002.4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2 002.4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630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некоммерческим организациям (за исключением государственных (муниципальных) учреждений)</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2 002.4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633</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(гранты в форме субсидий), не подлежащие казначейскому сопровождению</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2 002.4</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1"/>
              <w:rPr>
                <w:sz w:val="16"/>
                <w:szCs w:val="16"/>
                <w:lang w:eastAsia="ru-RU"/>
              </w:rPr>
            </w:pPr>
            <w:r w:rsidRPr="00561302">
              <w:rPr>
                <w:sz w:val="16"/>
                <w:szCs w:val="16"/>
                <w:lang w:eastAsia="ru-RU"/>
              </w:rPr>
              <w:t>0900000000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1"/>
              <w:rPr>
                <w:sz w:val="16"/>
                <w:szCs w:val="16"/>
                <w:lang w:eastAsia="ru-RU"/>
              </w:rPr>
            </w:pPr>
            <w:r w:rsidRPr="00561302">
              <w:rPr>
                <w:sz w:val="16"/>
                <w:szCs w:val="16"/>
                <w:lang w:eastAsia="ru-RU"/>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образования  "Приволжский район" </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 </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0900080040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 xml:space="preserve">Расходы на награждение почетной грамотой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300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350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Премии и гранты</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rPr>
                <w:sz w:val="16"/>
                <w:szCs w:val="16"/>
                <w:lang w:eastAsia="ru-RU"/>
              </w:rPr>
            </w:pPr>
            <w:r w:rsidRPr="00561302">
              <w:rPr>
                <w:sz w:val="16"/>
                <w:szCs w:val="16"/>
                <w:lang w:eastAsia="ru-RU"/>
              </w:rPr>
              <w:t>1100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rPr>
                <w:sz w:val="16"/>
                <w:szCs w:val="16"/>
                <w:lang w:eastAsia="ru-RU"/>
              </w:rPr>
            </w:pPr>
            <w:r w:rsidRPr="00561302">
              <w:rPr>
                <w:sz w:val="16"/>
                <w:szCs w:val="16"/>
                <w:lang w:eastAsia="ru-RU"/>
              </w:rPr>
              <w:t>ФИЗИЧЕСКАЯ КУЛЬТУРА И СПОРТ</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rPr>
                <w:sz w:val="16"/>
                <w:szCs w:val="16"/>
                <w:lang w:eastAsia="ru-RU"/>
              </w:rPr>
            </w:pPr>
            <w:r w:rsidRPr="00561302">
              <w:rPr>
                <w:sz w:val="16"/>
                <w:szCs w:val="16"/>
                <w:lang w:eastAsia="ru-RU"/>
              </w:rPr>
              <w:t>13 110.3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rPr>
                <w:sz w:val="16"/>
                <w:szCs w:val="16"/>
                <w:lang w:eastAsia="ru-RU"/>
              </w:rPr>
            </w:pPr>
            <w:r w:rsidRPr="00561302">
              <w:rPr>
                <w:sz w:val="16"/>
                <w:szCs w:val="16"/>
                <w:lang w:eastAsia="ru-RU"/>
              </w:rPr>
              <w:t>10 330.0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rPr>
                <w:sz w:val="16"/>
                <w:szCs w:val="16"/>
                <w:lang w:eastAsia="ru-RU"/>
              </w:rPr>
            </w:pPr>
            <w:r w:rsidRPr="00561302">
              <w:rPr>
                <w:sz w:val="16"/>
                <w:szCs w:val="16"/>
                <w:lang w:eastAsia="ru-RU"/>
              </w:rPr>
              <w:t>10 330.0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0"/>
              <w:rPr>
                <w:sz w:val="16"/>
                <w:szCs w:val="16"/>
                <w:lang w:eastAsia="ru-RU"/>
              </w:rPr>
            </w:pPr>
            <w:r w:rsidRPr="00561302">
              <w:rPr>
                <w:sz w:val="16"/>
                <w:szCs w:val="16"/>
                <w:lang w:eastAsia="ru-RU"/>
              </w:rPr>
              <w:t>1101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0"/>
              <w:rPr>
                <w:sz w:val="16"/>
                <w:szCs w:val="16"/>
                <w:lang w:eastAsia="ru-RU"/>
              </w:rPr>
            </w:pPr>
            <w:r w:rsidRPr="00561302">
              <w:rPr>
                <w:sz w:val="16"/>
                <w:szCs w:val="16"/>
                <w:lang w:eastAsia="ru-RU"/>
              </w:rPr>
              <w:t>Физическая культура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12 000.3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10 330.0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10 330.0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1"/>
              <w:rPr>
                <w:sz w:val="16"/>
                <w:szCs w:val="16"/>
                <w:lang w:eastAsia="ru-RU"/>
              </w:rPr>
            </w:pPr>
            <w:r w:rsidRPr="00561302">
              <w:rPr>
                <w:sz w:val="16"/>
                <w:szCs w:val="16"/>
                <w:lang w:eastAsia="ru-RU"/>
              </w:rPr>
              <w:t>0100000000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1"/>
              <w:rPr>
                <w:sz w:val="16"/>
                <w:szCs w:val="16"/>
                <w:lang w:eastAsia="ru-RU"/>
              </w:rPr>
            </w:pPr>
            <w:r w:rsidRPr="00561302">
              <w:rPr>
                <w:sz w:val="16"/>
                <w:szCs w:val="16"/>
                <w:lang w:eastAsia="ru-RU"/>
              </w:rPr>
              <w:t>Муниципальная программа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12 000.3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10 330.0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10 330.0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0140000000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Подпрограмма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11 800.3</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10 300.0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10 300.0</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0140010220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Расходы на обеспечение деятельности (оказание услуг) муниципальных учреждений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7 707.0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7 500.0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7 500.0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7 707.0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7 500.0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7 500.0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620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автономным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7 707.0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7 500.0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7 500.0</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621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7 707.0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7 500.0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7 500.0</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0140020010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Развитие материально-технической базы спорта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1 100.0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1 100.0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1 100.0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1 100.0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1 100.0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1 100.0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612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бюджетным учреждениям на иные цели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1 100.0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1 100.0</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0140040140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Устройство спортивных сооружений и стадионов-площадок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201.5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201.5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201.5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612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бюджетным учреждениям на иные цели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201.5</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0140070140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Организация спортивно-массовых мероприятий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2 176.8</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1 700.0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1 700.0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200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310.0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400.0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400.0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240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310.0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400.0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400.0</w:t>
            </w:r>
          </w:p>
        </w:tc>
      </w:tr>
      <w:tr w:rsidR="00561302" w:rsidRPr="00561302" w:rsidTr="001C3083">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244</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310.0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400.0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400.0</w:t>
            </w:r>
          </w:p>
        </w:tc>
      </w:tr>
      <w:tr w:rsidR="00561302" w:rsidRPr="00561302" w:rsidTr="001C3083">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600</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1 866.8</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1 300.0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1 300.0</w:t>
            </w:r>
          </w:p>
        </w:tc>
      </w:tr>
      <w:tr w:rsidR="00561302" w:rsidRPr="00561302" w:rsidTr="001C3083">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610</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1 866.8</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1 300.0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1 300.0</w:t>
            </w:r>
          </w:p>
        </w:tc>
      </w:tr>
      <w:tr w:rsidR="00561302" w:rsidRPr="00561302" w:rsidTr="001C3083">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612</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бюджетным учреждениям на иные цели</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1 866.8</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1 300.0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1 300.0</w:t>
            </w:r>
          </w:p>
        </w:tc>
      </w:tr>
      <w:tr w:rsidR="00561302" w:rsidRPr="00561302" w:rsidTr="001C3083">
        <w:trPr>
          <w:trHeight w:val="127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0140070700</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Устройство спортивной площадки с размещением спортивно-технического оборудования, расположенной на территории МБОУ "Приволжская СОШ №1" по адресу: Астраханская область, Приволжский район, с.Началово, ул.Придорожная, 1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1 665.0</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r>
      <w:tr w:rsidR="00561302" w:rsidRPr="00561302" w:rsidTr="001C3083">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1 665.0</w:t>
            </w:r>
          </w:p>
        </w:tc>
        <w:tc>
          <w:tcPr>
            <w:tcW w:w="1368" w:type="dxa"/>
            <w:tcBorders>
              <w:top w:val="single" w:sz="4" w:space="0" w:color="auto"/>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single" w:sz="4" w:space="0" w:color="auto"/>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1 665.0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612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бюджетным учреждениям на иные цели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1 665.0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0150000000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Подпрограмма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200.0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30.0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30.0</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0150090010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Капитальный и текущий ремонт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30.0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30.0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600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30.0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30.0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620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автономным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30.0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30.0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622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автономным учреждениям на иные цели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200.0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30.0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30.0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0"/>
              <w:rPr>
                <w:sz w:val="16"/>
                <w:szCs w:val="16"/>
                <w:lang w:eastAsia="ru-RU"/>
              </w:rPr>
            </w:pPr>
            <w:r w:rsidRPr="00561302">
              <w:rPr>
                <w:sz w:val="16"/>
                <w:szCs w:val="16"/>
                <w:lang w:eastAsia="ru-RU"/>
              </w:rPr>
              <w:t>1102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0"/>
              <w:rPr>
                <w:sz w:val="16"/>
                <w:szCs w:val="16"/>
                <w:lang w:eastAsia="ru-RU"/>
              </w:rPr>
            </w:pPr>
            <w:r w:rsidRPr="00561302">
              <w:rPr>
                <w:sz w:val="16"/>
                <w:szCs w:val="16"/>
                <w:lang w:eastAsia="ru-RU"/>
              </w:rPr>
              <w:t>Массовый спорт</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1 110.0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1"/>
              <w:rPr>
                <w:sz w:val="16"/>
                <w:szCs w:val="16"/>
                <w:lang w:eastAsia="ru-RU"/>
              </w:rPr>
            </w:pPr>
            <w:r w:rsidRPr="00561302">
              <w:rPr>
                <w:sz w:val="16"/>
                <w:szCs w:val="16"/>
                <w:lang w:eastAsia="ru-RU"/>
              </w:rPr>
              <w:t>0100000000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1"/>
              <w:rPr>
                <w:sz w:val="16"/>
                <w:szCs w:val="16"/>
                <w:lang w:eastAsia="ru-RU"/>
              </w:rPr>
            </w:pPr>
            <w:r w:rsidRPr="00561302">
              <w:rPr>
                <w:sz w:val="16"/>
                <w:szCs w:val="16"/>
                <w:lang w:eastAsia="ru-RU"/>
              </w:rPr>
              <w:t>Муниципальная программа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1 110.0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0140000000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Подпрограмма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1 110.0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 </w:t>
            </w:r>
          </w:p>
        </w:tc>
      </w:tr>
      <w:tr w:rsidR="00561302" w:rsidRPr="00561302" w:rsidTr="00EF1964">
        <w:trPr>
          <w:trHeight w:val="127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01ZP554950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Расходы на капитальные вложения в объекты, включенных в перечень мероприятий подпрограммы  "Развитие массового спорта и физкультурно-оздоровительного движения в Астраханской области"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 на реализацию национального проекта "Демография"</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1 110.0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400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1 110.0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460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1 110.0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 </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6"/>
              <w:rPr>
                <w:sz w:val="16"/>
                <w:szCs w:val="16"/>
                <w:lang w:eastAsia="ru-RU"/>
              </w:rPr>
            </w:pPr>
            <w:r w:rsidRPr="00561302">
              <w:rPr>
                <w:sz w:val="16"/>
                <w:szCs w:val="16"/>
                <w:lang w:eastAsia="ru-RU"/>
              </w:rPr>
              <w:t>464</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6"/>
              <w:rPr>
                <w:sz w:val="16"/>
                <w:szCs w:val="16"/>
                <w:lang w:eastAsia="ru-RU"/>
              </w:rPr>
            </w:pPr>
            <w:r w:rsidRPr="00561302">
              <w:rPr>
                <w:sz w:val="16"/>
                <w:szCs w:val="16"/>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1 110.0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6"/>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rPr>
                <w:sz w:val="16"/>
                <w:szCs w:val="16"/>
                <w:lang w:eastAsia="ru-RU"/>
              </w:rPr>
            </w:pPr>
            <w:r w:rsidRPr="00561302">
              <w:rPr>
                <w:sz w:val="16"/>
                <w:szCs w:val="16"/>
                <w:lang w:eastAsia="ru-RU"/>
              </w:rPr>
              <w:t>1200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rPr>
                <w:sz w:val="16"/>
                <w:szCs w:val="16"/>
                <w:lang w:eastAsia="ru-RU"/>
              </w:rPr>
            </w:pPr>
            <w:r w:rsidRPr="00561302">
              <w:rPr>
                <w:sz w:val="16"/>
                <w:szCs w:val="16"/>
                <w:lang w:eastAsia="ru-RU"/>
              </w:rPr>
              <w:t>СРЕДСТВА МАССОВОЙ ИНФОРМАЦИИ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rPr>
                <w:sz w:val="16"/>
                <w:szCs w:val="16"/>
                <w:lang w:eastAsia="ru-RU"/>
              </w:rPr>
            </w:pPr>
            <w:r w:rsidRPr="00561302">
              <w:rPr>
                <w:sz w:val="16"/>
                <w:szCs w:val="16"/>
                <w:lang w:eastAsia="ru-RU"/>
              </w:rPr>
              <w:t>2 264.0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rPr>
                <w:sz w:val="16"/>
                <w:szCs w:val="16"/>
                <w:lang w:eastAsia="ru-RU"/>
              </w:rPr>
            </w:pPr>
            <w:r w:rsidRPr="00561302">
              <w:rPr>
                <w:sz w:val="16"/>
                <w:szCs w:val="16"/>
                <w:lang w:eastAsia="ru-RU"/>
              </w:rPr>
              <w:t>2 066.0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rPr>
                <w:sz w:val="16"/>
                <w:szCs w:val="16"/>
                <w:lang w:eastAsia="ru-RU"/>
              </w:rPr>
            </w:pPr>
            <w:r w:rsidRPr="00561302">
              <w:rPr>
                <w:sz w:val="16"/>
                <w:szCs w:val="16"/>
                <w:lang w:eastAsia="ru-RU"/>
              </w:rPr>
              <w:t>2 066.0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0"/>
              <w:rPr>
                <w:sz w:val="16"/>
                <w:szCs w:val="16"/>
                <w:lang w:eastAsia="ru-RU"/>
              </w:rPr>
            </w:pPr>
            <w:r w:rsidRPr="00561302">
              <w:rPr>
                <w:sz w:val="16"/>
                <w:szCs w:val="16"/>
                <w:lang w:eastAsia="ru-RU"/>
              </w:rPr>
              <w:t>1204</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0"/>
              <w:rPr>
                <w:sz w:val="16"/>
                <w:szCs w:val="16"/>
                <w:lang w:eastAsia="ru-RU"/>
              </w:rPr>
            </w:pPr>
            <w:r w:rsidRPr="00561302">
              <w:rPr>
                <w:sz w:val="16"/>
                <w:szCs w:val="16"/>
                <w:lang w:eastAsia="ru-RU"/>
              </w:rPr>
              <w:t>Другие вопросы в области средств массовой информации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2 264.0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2 066.0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2 066.0</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1"/>
              <w:rPr>
                <w:sz w:val="16"/>
                <w:szCs w:val="16"/>
                <w:lang w:eastAsia="ru-RU"/>
              </w:rPr>
            </w:pPr>
            <w:r w:rsidRPr="00561302">
              <w:rPr>
                <w:sz w:val="16"/>
                <w:szCs w:val="16"/>
                <w:lang w:eastAsia="ru-RU"/>
              </w:rPr>
              <w:t>0900000000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1"/>
              <w:rPr>
                <w:sz w:val="16"/>
                <w:szCs w:val="16"/>
                <w:lang w:eastAsia="ru-RU"/>
              </w:rPr>
            </w:pPr>
            <w:r w:rsidRPr="00561302">
              <w:rPr>
                <w:sz w:val="16"/>
                <w:szCs w:val="16"/>
                <w:lang w:eastAsia="ru-RU"/>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образования  "Приволжский район" </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2 264.0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2 066.0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2 066.0</w:t>
            </w:r>
          </w:p>
        </w:tc>
      </w:tr>
      <w:tr w:rsidR="00561302" w:rsidRPr="00561302" w:rsidTr="00EF1964">
        <w:trPr>
          <w:trHeight w:val="106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0900070300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Расходы на осуществление мероприятий по освещению деятельности муниципального образования "Приволжский район"в средствах массовой информации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2 264.0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2 066.0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2 066.0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200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2 264.0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2 066.0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2 066.0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240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2 264.0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2 066.0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2 066.0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244</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2 264.0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2 066.0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2 066.0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rPr>
                <w:sz w:val="16"/>
                <w:szCs w:val="16"/>
                <w:lang w:eastAsia="ru-RU"/>
              </w:rPr>
            </w:pPr>
            <w:r w:rsidRPr="00561302">
              <w:rPr>
                <w:sz w:val="16"/>
                <w:szCs w:val="16"/>
                <w:lang w:eastAsia="ru-RU"/>
              </w:rPr>
              <w:t>1300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rPr>
                <w:sz w:val="16"/>
                <w:szCs w:val="16"/>
                <w:lang w:eastAsia="ru-RU"/>
              </w:rPr>
            </w:pPr>
            <w:r w:rsidRPr="00561302">
              <w:rPr>
                <w:sz w:val="16"/>
                <w:szCs w:val="16"/>
                <w:lang w:eastAsia="ru-RU"/>
              </w:rPr>
              <w:t>ОБСЛУЖИВАНИЕ ГОСУДАРСТВЕННОГО И МУНИЦИПАЛЬНОГО ДОЛГА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rPr>
                <w:sz w:val="16"/>
                <w:szCs w:val="16"/>
                <w:lang w:eastAsia="ru-RU"/>
              </w:rPr>
            </w:pPr>
            <w:r w:rsidRPr="00561302">
              <w:rPr>
                <w:sz w:val="16"/>
                <w:szCs w:val="16"/>
                <w:lang w:eastAsia="ru-RU"/>
              </w:rPr>
              <w:t>400.0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rPr>
                <w:sz w:val="16"/>
                <w:szCs w:val="16"/>
                <w:lang w:eastAsia="ru-RU"/>
              </w:rPr>
            </w:pPr>
            <w:r w:rsidRPr="00561302">
              <w:rPr>
                <w:sz w:val="16"/>
                <w:szCs w:val="16"/>
                <w:lang w:eastAsia="ru-RU"/>
              </w:rPr>
              <w:t>320.0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rPr>
                <w:sz w:val="16"/>
                <w:szCs w:val="16"/>
                <w:lang w:eastAsia="ru-RU"/>
              </w:rPr>
            </w:pPr>
            <w:r w:rsidRPr="00561302">
              <w:rPr>
                <w:sz w:val="16"/>
                <w:szCs w:val="16"/>
                <w:lang w:eastAsia="ru-RU"/>
              </w:rPr>
              <w:t>180.0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0"/>
              <w:rPr>
                <w:sz w:val="16"/>
                <w:szCs w:val="16"/>
                <w:lang w:eastAsia="ru-RU"/>
              </w:rPr>
            </w:pPr>
            <w:r w:rsidRPr="00561302">
              <w:rPr>
                <w:sz w:val="16"/>
                <w:szCs w:val="16"/>
                <w:lang w:eastAsia="ru-RU"/>
              </w:rPr>
              <w:t>1301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0"/>
              <w:rPr>
                <w:sz w:val="16"/>
                <w:szCs w:val="16"/>
                <w:lang w:eastAsia="ru-RU"/>
              </w:rPr>
            </w:pPr>
            <w:r w:rsidRPr="00561302">
              <w:rPr>
                <w:sz w:val="16"/>
                <w:szCs w:val="16"/>
                <w:lang w:eastAsia="ru-RU"/>
              </w:rPr>
              <w:t>Обслуживание государственного внутреннего и муниципального долга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400.0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320.0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180.0</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1"/>
              <w:rPr>
                <w:sz w:val="16"/>
                <w:szCs w:val="16"/>
                <w:lang w:eastAsia="ru-RU"/>
              </w:rPr>
            </w:pPr>
            <w:r w:rsidRPr="00561302">
              <w:rPr>
                <w:sz w:val="16"/>
                <w:szCs w:val="16"/>
                <w:lang w:eastAsia="ru-RU"/>
              </w:rPr>
              <w:t>1000000000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1"/>
              <w:rPr>
                <w:sz w:val="16"/>
                <w:szCs w:val="16"/>
                <w:lang w:eastAsia="ru-RU"/>
              </w:rPr>
            </w:pPr>
            <w:r w:rsidRPr="00561302">
              <w:rPr>
                <w:sz w:val="16"/>
                <w:szCs w:val="16"/>
                <w:lang w:eastAsia="ru-RU"/>
              </w:rPr>
              <w:t xml:space="preserve">Ведомственная целевая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400.0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320.0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180.0</w:t>
            </w:r>
          </w:p>
        </w:tc>
      </w:tr>
      <w:tr w:rsidR="00561302" w:rsidRPr="00561302" w:rsidTr="00EF196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1000070320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 xml:space="preserve">Обслуживание муниципального долга муниципального образования "Приволжский район" в рамках  ведомственной целевой программы "Управление муниципальными финансами муниципального образования "Приволжский район" </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400.0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320.0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180.0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700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Обслуживание государственного (муниципального) долга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400.0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320.0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180.0</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730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Обслуживание муниципального долга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400.0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320.0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180.0</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rPr>
                <w:sz w:val="16"/>
                <w:szCs w:val="16"/>
                <w:lang w:eastAsia="ru-RU"/>
              </w:rPr>
            </w:pPr>
            <w:r w:rsidRPr="00561302">
              <w:rPr>
                <w:sz w:val="16"/>
                <w:szCs w:val="16"/>
                <w:lang w:eastAsia="ru-RU"/>
              </w:rPr>
              <w:t>1400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rPr>
                <w:sz w:val="16"/>
                <w:szCs w:val="16"/>
                <w:lang w:eastAsia="ru-RU"/>
              </w:rPr>
            </w:pPr>
            <w:r w:rsidRPr="00561302">
              <w:rPr>
                <w:sz w:val="16"/>
                <w:szCs w:val="16"/>
                <w:lang w:eastAsia="ru-RU"/>
              </w:rPr>
              <w:t>МЕЖБЮДЖЕТНЫЕ ТРАНСФЕРТЫ ОБЩЕГО ХАРАКТЕРА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rPr>
                <w:sz w:val="16"/>
                <w:szCs w:val="16"/>
                <w:lang w:eastAsia="ru-RU"/>
              </w:rPr>
            </w:pPr>
            <w:r w:rsidRPr="00561302">
              <w:rPr>
                <w:sz w:val="16"/>
                <w:szCs w:val="16"/>
                <w:lang w:eastAsia="ru-RU"/>
              </w:rPr>
              <w:t>50 181.9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rPr>
                <w:sz w:val="16"/>
                <w:szCs w:val="16"/>
                <w:lang w:eastAsia="ru-RU"/>
              </w:rPr>
            </w:pPr>
            <w:r w:rsidRPr="00561302">
              <w:rPr>
                <w:sz w:val="16"/>
                <w:szCs w:val="16"/>
                <w:lang w:eastAsia="ru-RU"/>
              </w:rPr>
              <w:t>49 181.9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rPr>
                <w:sz w:val="16"/>
                <w:szCs w:val="16"/>
                <w:lang w:eastAsia="ru-RU"/>
              </w:rPr>
            </w:pPr>
            <w:r w:rsidRPr="00561302">
              <w:rPr>
                <w:sz w:val="16"/>
                <w:szCs w:val="16"/>
                <w:lang w:eastAsia="ru-RU"/>
              </w:rPr>
              <w:t>49 181.9</w:t>
            </w:r>
          </w:p>
        </w:tc>
      </w:tr>
      <w:tr w:rsidR="00561302" w:rsidRPr="00561302" w:rsidTr="00EF196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0"/>
              <w:rPr>
                <w:sz w:val="16"/>
                <w:szCs w:val="16"/>
                <w:lang w:eastAsia="ru-RU"/>
              </w:rPr>
            </w:pPr>
            <w:r w:rsidRPr="00561302">
              <w:rPr>
                <w:sz w:val="16"/>
                <w:szCs w:val="16"/>
                <w:lang w:eastAsia="ru-RU"/>
              </w:rPr>
              <w:t>1401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0"/>
              <w:rPr>
                <w:sz w:val="16"/>
                <w:szCs w:val="16"/>
                <w:lang w:eastAsia="ru-RU"/>
              </w:rPr>
            </w:pPr>
            <w:r w:rsidRPr="00561302">
              <w:rPr>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49 181.9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49 181.9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49 181.9</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1"/>
              <w:rPr>
                <w:sz w:val="16"/>
                <w:szCs w:val="16"/>
                <w:lang w:eastAsia="ru-RU"/>
              </w:rPr>
            </w:pPr>
            <w:r w:rsidRPr="00561302">
              <w:rPr>
                <w:sz w:val="16"/>
                <w:szCs w:val="16"/>
                <w:lang w:eastAsia="ru-RU"/>
              </w:rPr>
              <w:t>1000000000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1"/>
              <w:rPr>
                <w:sz w:val="16"/>
                <w:szCs w:val="16"/>
                <w:lang w:eastAsia="ru-RU"/>
              </w:rPr>
            </w:pPr>
            <w:r w:rsidRPr="00561302">
              <w:rPr>
                <w:sz w:val="16"/>
                <w:szCs w:val="16"/>
                <w:lang w:eastAsia="ru-RU"/>
              </w:rPr>
              <w:t xml:space="preserve">Ведомственная целевая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49 181.9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49 181.9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49 181.9</w:t>
            </w:r>
          </w:p>
        </w:tc>
      </w:tr>
      <w:tr w:rsidR="00561302" w:rsidRPr="00561302" w:rsidTr="00EF1964">
        <w:trPr>
          <w:trHeight w:val="106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1000060110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 xml:space="preserve">Выравнивание бюджетной обеспеченности сельских поселений муниципального образования "Приволжский район"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49 181.9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49 181.9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49 181.9</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500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Межбюджетные трансферты</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49 181.9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49 181.9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49 181.9</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510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Дотации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49 181.9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49 181.9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49 181.9</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5"/>
              <w:rPr>
                <w:sz w:val="16"/>
                <w:szCs w:val="16"/>
                <w:lang w:eastAsia="ru-RU"/>
              </w:rPr>
            </w:pPr>
            <w:r w:rsidRPr="00561302">
              <w:rPr>
                <w:sz w:val="16"/>
                <w:szCs w:val="16"/>
                <w:lang w:eastAsia="ru-RU"/>
              </w:rPr>
              <w:t>511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5"/>
              <w:rPr>
                <w:sz w:val="16"/>
                <w:szCs w:val="16"/>
                <w:lang w:eastAsia="ru-RU"/>
              </w:rPr>
            </w:pPr>
            <w:r w:rsidRPr="00561302">
              <w:rPr>
                <w:sz w:val="16"/>
                <w:szCs w:val="16"/>
                <w:lang w:eastAsia="ru-RU"/>
              </w:rPr>
              <w:t>Дотации на выравнивание бюджетной обеспеченности</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49 181.9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49 181.9</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5"/>
              <w:rPr>
                <w:sz w:val="16"/>
                <w:szCs w:val="16"/>
                <w:lang w:eastAsia="ru-RU"/>
              </w:rPr>
            </w:pPr>
            <w:r w:rsidRPr="00561302">
              <w:rPr>
                <w:sz w:val="16"/>
                <w:szCs w:val="16"/>
                <w:lang w:eastAsia="ru-RU"/>
              </w:rPr>
              <w:t>49 181.9</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0"/>
              <w:rPr>
                <w:sz w:val="16"/>
                <w:szCs w:val="16"/>
                <w:lang w:eastAsia="ru-RU"/>
              </w:rPr>
            </w:pPr>
            <w:r w:rsidRPr="00561302">
              <w:rPr>
                <w:sz w:val="16"/>
                <w:szCs w:val="16"/>
                <w:lang w:eastAsia="ru-RU"/>
              </w:rPr>
              <w:t>1403</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0"/>
              <w:rPr>
                <w:sz w:val="16"/>
                <w:szCs w:val="16"/>
                <w:lang w:eastAsia="ru-RU"/>
              </w:rPr>
            </w:pPr>
            <w:r w:rsidRPr="00561302">
              <w:rPr>
                <w:sz w:val="16"/>
                <w:szCs w:val="16"/>
                <w:lang w:eastAsia="ru-RU"/>
              </w:rPr>
              <w:t>Прочие межбюджетные трансферты общего характера</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1 000.0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0"/>
              <w:rPr>
                <w:sz w:val="16"/>
                <w:szCs w:val="16"/>
                <w:lang w:eastAsia="ru-RU"/>
              </w:rPr>
            </w:pPr>
            <w:r w:rsidRPr="00561302">
              <w:rPr>
                <w:sz w:val="16"/>
                <w:szCs w:val="16"/>
                <w:lang w:eastAsia="ru-RU"/>
              </w:rPr>
              <w:t> </w:t>
            </w:r>
          </w:p>
        </w:tc>
      </w:tr>
      <w:tr w:rsidR="00561302" w:rsidRPr="00561302" w:rsidTr="00EF196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1"/>
              <w:rPr>
                <w:sz w:val="16"/>
                <w:szCs w:val="16"/>
                <w:lang w:eastAsia="ru-RU"/>
              </w:rPr>
            </w:pPr>
            <w:r w:rsidRPr="00561302">
              <w:rPr>
                <w:sz w:val="16"/>
                <w:szCs w:val="16"/>
                <w:lang w:eastAsia="ru-RU"/>
              </w:rPr>
              <w:t>1000000000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1"/>
              <w:rPr>
                <w:sz w:val="16"/>
                <w:szCs w:val="16"/>
                <w:lang w:eastAsia="ru-RU"/>
              </w:rPr>
            </w:pPr>
            <w:r w:rsidRPr="00561302">
              <w:rPr>
                <w:sz w:val="16"/>
                <w:szCs w:val="16"/>
                <w:lang w:eastAsia="ru-RU"/>
              </w:rPr>
              <w:t xml:space="preserve">Ведомственная целевая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1 000.0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1"/>
              <w:rPr>
                <w:sz w:val="16"/>
                <w:szCs w:val="16"/>
                <w:lang w:eastAsia="ru-RU"/>
              </w:rPr>
            </w:pPr>
            <w:r w:rsidRPr="00561302">
              <w:rPr>
                <w:sz w:val="16"/>
                <w:szCs w:val="16"/>
                <w:lang w:eastAsia="ru-RU"/>
              </w:rPr>
              <w:t> </w:t>
            </w:r>
          </w:p>
        </w:tc>
      </w:tr>
      <w:tr w:rsidR="00561302" w:rsidRPr="00561302" w:rsidTr="00EF1964">
        <w:trPr>
          <w:trHeight w:val="190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1000090300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Иные межбюджетные трансферты   из бюджета муниципального образования «Приволжский район» муниципальным образованиям</w:t>
            </w:r>
            <w:r w:rsidRPr="00561302">
              <w:rPr>
                <w:sz w:val="16"/>
                <w:szCs w:val="16"/>
                <w:lang w:eastAsia="ru-RU"/>
              </w:rPr>
              <w:br/>
              <w:t xml:space="preserve"> поселений Приволжского района на частичное финансирование</w:t>
            </w:r>
            <w:r w:rsidRPr="00561302">
              <w:rPr>
                <w:sz w:val="16"/>
                <w:szCs w:val="16"/>
                <w:lang w:eastAsia="ru-RU"/>
              </w:rPr>
              <w:br/>
              <w:t xml:space="preserve">расходных обязательств, возникших при выполнении полномочий органов местного самоуправления поселений по вопросам местного значения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249.0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500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Межбюджетные трансферты</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249.0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540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Иные межбюджетные трансферты</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249.0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r>
      <w:tr w:rsidR="00561302" w:rsidRPr="00561302" w:rsidTr="00EF1964">
        <w:trPr>
          <w:trHeight w:val="148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1000090301</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Иные межбюджетные трансферты   из бюджета муниципального образования «Приволжский район» муниципальным образованиям</w:t>
            </w:r>
            <w:r w:rsidRPr="00561302">
              <w:rPr>
                <w:sz w:val="16"/>
                <w:szCs w:val="16"/>
                <w:lang w:eastAsia="ru-RU"/>
              </w:rPr>
              <w:br/>
              <w:t xml:space="preserve"> поселений Приволжского района для решения актуальных вопросов местного значения сельскими поселениями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401.0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500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Межбюджетные трансферты</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401.0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540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Иные межбюджетные трансферты</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401.0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r>
      <w:tr w:rsidR="00561302" w:rsidRPr="00561302" w:rsidTr="00EF1964">
        <w:trPr>
          <w:trHeight w:val="169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2"/>
              <w:rPr>
                <w:sz w:val="16"/>
                <w:szCs w:val="16"/>
                <w:lang w:eastAsia="ru-RU"/>
              </w:rPr>
            </w:pPr>
            <w:r w:rsidRPr="00561302">
              <w:rPr>
                <w:sz w:val="16"/>
                <w:szCs w:val="16"/>
                <w:lang w:eastAsia="ru-RU"/>
              </w:rPr>
              <w:t>1000090302</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2"/>
              <w:rPr>
                <w:sz w:val="16"/>
                <w:szCs w:val="16"/>
                <w:lang w:eastAsia="ru-RU"/>
              </w:rPr>
            </w:pPr>
            <w:r w:rsidRPr="00561302">
              <w:rPr>
                <w:sz w:val="16"/>
                <w:szCs w:val="16"/>
                <w:lang w:eastAsia="ru-RU"/>
              </w:rPr>
              <w:t>Иные межбюджетные трансферты   из бюджета муниципального образования «Приволжский район» муниципальным образованиям</w:t>
            </w:r>
            <w:r w:rsidRPr="00561302">
              <w:rPr>
                <w:sz w:val="16"/>
                <w:szCs w:val="16"/>
                <w:lang w:eastAsia="ru-RU"/>
              </w:rPr>
              <w:br/>
              <w:t xml:space="preserve"> поселений Приволжского района в случае уменьшения поступления налоговых и неналоговых доходов бюджетов поселений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350.0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2"/>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3"/>
              <w:rPr>
                <w:sz w:val="16"/>
                <w:szCs w:val="16"/>
                <w:lang w:eastAsia="ru-RU"/>
              </w:rPr>
            </w:pPr>
            <w:r w:rsidRPr="00561302">
              <w:rPr>
                <w:sz w:val="16"/>
                <w:szCs w:val="16"/>
                <w:lang w:eastAsia="ru-RU"/>
              </w:rPr>
              <w:t>500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3"/>
              <w:rPr>
                <w:sz w:val="16"/>
                <w:szCs w:val="16"/>
                <w:lang w:eastAsia="ru-RU"/>
              </w:rPr>
            </w:pPr>
            <w:r w:rsidRPr="00561302">
              <w:rPr>
                <w:sz w:val="16"/>
                <w:szCs w:val="16"/>
                <w:lang w:eastAsia="ru-RU"/>
              </w:rPr>
              <w:t>Межбюджетные трансферты</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350.0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3"/>
              <w:rPr>
                <w:sz w:val="16"/>
                <w:szCs w:val="16"/>
                <w:lang w:eastAsia="ru-RU"/>
              </w:rPr>
            </w:pPr>
            <w:r w:rsidRPr="00561302">
              <w:rPr>
                <w:sz w:val="16"/>
                <w:szCs w:val="16"/>
                <w:lang w:eastAsia="ru-RU"/>
              </w:rPr>
              <w:t> </w:t>
            </w:r>
          </w:p>
        </w:tc>
      </w:tr>
      <w:tr w:rsidR="00561302" w:rsidRPr="00561302" w:rsidTr="00EF196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61302" w:rsidRPr="00561302" w:rsidRDefault="00561302" w:rsidP="00561302">
            <w:pPr>
              <w:suppressAutoHyphens w:val="0"/>
              <w:jc w:val="center"/>
              <w:outlineLvl w:val="4"/>
              <w:rPr>
                <w:sz w:val="16"/>
                <w:szCs w:val="16"/>
                <w:lang w:eastAsia="ru-RU"/>
              </w:rPr>
            </w:pPr>
            <w:r w:rsidRPr="00561302">
              <w:rPr>
                <w:sz w:val="16"/>
                <w:szCs w:val="16"/>
                <w:lang w:eastAsia="ru-RU"/>
              </w:rPr>
              <w:t>540</w:t>
            </w:r>
          </w:p>
        </w:tc>
        <w:tc>
          <w:tcPr>
            <w:tcW w:w="4961" w:type="dxa"/>
            <w:tcBorders>
              <w:top w:val="single" w:sz="4" w:space="0" w:color="auto"/>
              <w:left w:val="nil"/>
              <w:bottom w:val="single" w:sz="4" w:space="0" w:color="auto"/>
              <w:right w:val="single" w:sz="4" w:space="0" w:color="auto"/>
            </w:tcBorders>
            <w:shd w:val="clear" w:color="auto" w:fill="auto"/>
            <w:hideMark/>
          </w:tcPr>
          <w:p w:rsidR="00561302" w:rsidRPr="00561302" w:rsidRDefault="00561302" w:rsidP="00561302">
            <w:pPr>
              <w:suppressAutoHyphens w:val="0"/>
              <w:outlineLvl w:val="4"/>
              <w:rPr>
                <w:sz w:val="16"/>
                <w:szCs w:val="16"/>
                <w:lang w:eastAsia="ru-RU"/>
              </w:rPr>
            </w:pPr>
            <w:r w:rsidRPr="00561302">
              <w:rPr>
                <w:sz w:val="16"/>
                <w:szCs w:val="16"/>
                <w:lang w:eastAsia="ru-RU"/>
              </w:rPr>
              <w:t>Иные межбюджетные трансферты</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350.0</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outlineLvl w:val="4"/>
              <w:rPr>
                <w:sz w:val="16"/>
                <w:szCs w:val="16"/>
                <w:lang w:eastAsia="ru-RU"/>
              </w:rPr>
            </w:pPr>
            <w:r w:rsidRPr="00561302">
              <w:rPr>
                <w:sz w:val="16"/>
                <w:szCs w:val="16"/>
                <w:lang w:eastAsia="ru-RU"/>
              </w:rPr>
              <w:t> </w:t>
            </w:r>
          </w:p>
        </w:tc>
      </w:tr>
      <w:tr w:rsidR="00561302" w:rsidRPr="00561302" w:rsidTr="00EF1964">
        <w:trPr>
          <w:trHeight w:val="25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61302" w:rsidRPr="00561302" w:rsidRDefault="00561302" w:rsidP="00561302">
            <w:pPr>
              <w:suppressAutoHyphens w:val="0"/>
              <w:jc w:val="center"/>
              <w:rPr>
                <w:lang w:eastAsia="ru-RU"/>
              </w:rPr>
            </w:pPr>
            <w:r w:rsidRPr="00561302">
              <w:rPr>
                <w:lang w:eastAsia="ru-RU"/>
              </w:rPr>
              <w:t>Итого</w:t>
            </w:r>
          </w:p>
        </w:tc>
        <w:tc>
          <w:tcPr>
            <w:tcW w:w="141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rPr>
                <w:lang w:eastAsia="ru-RU"/>
              </w:rPr>
            </w:pPr>
            <w:r w:rsidRPr="00561302">
              <w:rPr>
                <w:lang w:eastAsia="ru-RU"/>
              </w:rPr>
              <w:t>1 334 329.2</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rPr>
                <w:lang w:eastAsia="ru-RU"/>
              </w:rPr>
            </w:pPr>
            <w:r w:rsidRPr="00561302">
              <w:rPr>
                <w:lang w:eastAsia="ru-RU"/>
              </w:rPr>
              <w:t>1 135 204.6</w:t>
            </w:r>
          </w:p>
        </w:tc>
        <w:tc>
          <w:tcPr>
            <w:tcW w:w="1368" w:type="dxa"/>
            <w:tcBorders>
              <w:top w:val="nil"/>
              <w:left w:val="nil"/>
              <w:bottom w:val="single" w:sz="4" w:space="0" w:color="auto"/>
              <w:right w:val="single" w:sz="4" w:space="0" w:color="auto"/>
            </w:tcBorders>
            <w:shd w:val="clear" w:color="auto" w:fill="auto"/>
            <w:noWrap/>
            <w:hideMark/>
          </w:tcPr>
          <w:p w:rsidR="00561302" w:rsidRPr="00561302" w:rsidRDefault="00561302" w:rsidP="00561302">
            <w:pPr>
              <w:suppressAutoHyphens w:val="0"/>
              <w:jc w:val="right"/>
              <w:rPr>
                <w:lang w:eastAsia="ru-RU"/>
              </w:rPr>
            </w:pPr>
            <w:r w:rsidRPr="00561302">
              <w:rPr>
                <w:lang w:eastAsia="ru-RU"/>
              </w:rPr>
              <w:t>1 087 123.6</w:t>
            </w:r>
          </w:p>
        </w:tc>
      </w:tr>
    </w:tbl>
    <w:p w:rsidR="00120F45" w:rsidRDefault="00120F45" w:rsidP="00120F45">
      <w:pPr>
        <w:pStyle w:val="ConsPlusNormal"/>
        <w:ind w:firstLine="540"/>
        <w:rPr>
          <w:rFonts w:ascii="Times New Roman" w:hAnsi="Times New Roman" w:cs="Times New Roman"/>
          <w:sz w:val="18"/>
          <w:szCs w:val="18"/>
        </w:rPr>
      </w:pPr>
    </w:p>
    <w:p w:rsidR="00A47DBD" w:rsidRDefault="00A47DBD" w:rsidP="00120F45">
      <w:pPr>
        <w:pStyle w:val="ConsPlusNormal"/>
        <w:ind w:firstLine="540"/>
        <w:rPr>
          <w:rFonts w:ascii="Times New Roman" w:hAnsi="Times New Roman" w:cs="Times New Roman"/>
          <w:sz w:val="18"/>
          <w:szCs w:val="18"/>
        </w:rPr>
      </w:pPr>
    </w:p>
    <w:p w:rsidR="00A47DBD" w:rsidRPr="00FD6DF8" w:rsidRDefault="00A47DBD" w:rsidP="00120F45">
      <w:pPr>
        <w:pStyle w:val="ConsPlusNormal"/>
        <w:ind w:firstLine="540"/>
        <w:rPr>
          <w:rFonts w:ascii="Times New Roman" w:hAnsi="Times New Roman" w:cs="Times New Roman"/>
          <w:sz w:val="18"/>
          <w:szCs w:val="18"/>
        </w:rPr>
      </w:pPr>
    </w:p>
    <w:p w:rsidR="00222B80" w:rsidRPr="00FD6DF8" w:rsidRDefault="00222B80" w:rsidP="00222B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w:t>
      </w:r>
      <w:r w:rsidR="00D5191B">
        <w:rPr>
          <w:rFonts w:ascii="Times New Roman" w:hAnsi="Times New Roman" w:cs="Times New Roman"/>
          <w:sz w:val="26"/>
          <w:szCs w:val="26"/>
        </w:rPr>
        <w:t>4</w:t>
      </w:r>
      <w:r>
        <w:rPr>
          <w:rFonts w:ascii="Times New Roman" w:hAnsi="Times New Roman" w:cs="Times New Roman"/>
          <w:sz w:val="26"/>
          <w:szCs w:val="26"/>
        </w:rPr>
        <w:t>. Приложение 7 Решения изложить в следующей редакции:</w:t>
      </w:r>
    </w:p>
    <w:p w:rsidR="00C204F9" w:rsidRPr="00FD6DF8" w:rsidRDefault="00C204F9" w:rsidP="00A45B8C">
      <w:pPr>
        <w:pStyle w:val="ConsPlusNormal"/>
        <w:ind w:firstLine="540"/>
        <w:jc w:val="both"/>
        <w:rPr>
          <w:rFonts w:ascii="Times New Roman" w:hAnsi="Times New Roman" w:cs="Times New Roman"/>
          <w:sz w:val="18"/>
          <w:szCs w:val="18"/>
        </w:rPr>
      </w:pPr>
    </w:p>
    <w:p w:rsidR="00BA6CF0" w:rsidRPr="00FD6DF8" w:rsidRDefault="00BA6CF0" w:rsidP="00BA6CF0">
      <w:pPr>
        <w:pStyle w:val="ConsPlusNormal"/>
        <w:ind w:left="3540" w:firstLine="0"/>
        <w:jc w:val="both"/>
        <w:rPr>
          <w:rFonts w:ascii="Times New Roman" w:hAnsi="Times New Roman" w:cs="Times New Roman"/>
          <w:sz w:val="24"/>
          <w:szCs w:val="24"/>
        </w:rPr>
      </w:pPr>
      <w:r w:rsidRPr="00FD6DF8">
        <w:rPr>
          <w:rFonts w:ascii="Times New Roman" w:hAnsi="Times New Roman" w:cs="Times New Roman"/>
          <w:sz w:val="24"/>
          <w:szCs w:val="24"/>
        </w:rPr>
        <w:t>Приложение 7</w:t>
      </w:r>
    </w:p>
    <w:p w:rsidR="00BA6CF0" w:rsidRPr="00FD6DF8" w:rsidRDefault="00BA6CF0" w:rsidP="00BA6CF0">
      <w:pPr>
        <w:ind w:left="3540"/>
        <w:rPr>
          <w:sz w:val="24"/>
          <w:szCs w:val="24"/>
        </w:rPr>
      </w:pPr>
      <w:r w:rsidRPr="00FD6DF8">
        <w:rPr>
          <w:sz w:val="24"/>
          <w:szCs w:val="24"/>
        </w:rPr>
        <w:t xml:space="preserve">к Решению Совета муниципального образования </w:t>
      </w:r>
    </w:p>
    <w:p w:rsidR="00BA6CF0" w:rsidRPr="00FD6DF8" w:rsidRDefault="00BA6CF0" w:rsidP="00BA6CF0">
      <w:pPr>
        <w:ind w:left="3540"/>
        <w:rPr>
          <w:sz w:val="24"/>
          <w:szCs w:val="24"/>
        </w:rPr>
      </w:pPr>
      <w:r w:rsidRPr="00FD6DF8">
        <w:rPr>
          <w:sz w:val="24"/>
          <w:szCs w:val="24"/>
        </w:rPr>
        <w:t xml:space="preserve">«Приволжский район» «О бюджете муниципального </w:t>
      </w:r>
    </w:p>
    <w:p w:rsidR="00BA6CF0" w:rsidRPr="00FD6DF8" w:rsidRDefault="00BA6CF0" w:rsidP="00BA6CF0">
      <w:pPr>
        <w:ind w:left="3540"/>
        <w:rPr>
          <w:sz w:val="24"/>
          <w:szCs w:val="24"/>
        </w:rPr>
      </w:pPr>
      <w:r w:rsidRPr="00FD6DF8">
        <w:rPr>
          <w:sz w:val="24"/>
          <w:szCs w:val="24"/>
        </w:rPr>
        <w:t>образования «Приволжский район» на 20</w:t>
      </w:r>
      <w:r w:rsidR="00B506E9" w:rsidRPr="00FD6DF8">
        <w:rPr>
          <w:sz w:val="24"/>
          <w:szCs w:val="24"/>
        </w:rPr>
        <w:t>2</w:t>
      </w:r>
      <w:r w:rsidR="00A36955" w:rsidRPr="00FD6DF8">
        <w:rPr>
          <w:sz w:val="24"/>
          <w:szCs w:val="24"/>
        </w:rPr>
        <w:t>1</w:t>
      </w:r>
      <w:r w:rsidRPr="00FD6DF8">
        <w:rPr>
          <w:sz w:val="24"/>
          <w:szCs w:val="24"/>
        </w:rPr>
        <w:t xml:space="preserve"> год и на </w:t>
      </w:r>
    </w:p>
    <w:p w:rsidR="00BA6CF0" w:rsidRPr="00FD6DF8" w:rsidRDefault="00BA6CF0" w:rsidP="00BA6CF0">
      <w:pPr>
        <w:ind w:left="3540"/>
        <w:rPr>
          <w:sz w:val="24"/>
          <w:szCs w:val="24"/>
        </w:rPr>
      </w:pPr>
      <w:r w:rsidRPr="00FD6DF8">
        <w:rPr>
          <w:sz w:val="24"/>
          <w:szCs w:val="24"/>
        </w:rPr>
        <w:t>плановый период 20</w:t>
      </w:r>
      <w:r w:rsidR="00466BC9" w:rsidRPr="00FD6DF8">
        <w:rPr>
          <w:sz w:val="24"/>
          <w:szCs w:val="24"/>
        </w:rPr>
        <w:t>2</w:t>
      </w:r>
      <w:r w:rsidR="00A36955" w:rsidRPr="00FD6DF8">
        <w:rPr>
          <w:sz w:val="24"/>
          <w:szCs w:val="24"/>
        </w:rPr>
        <w:t>2</w:t>
      </w:r>
      <w:r w:rsidRPr="00FD6DF8">
        <w:rPr>
          <w:sz w:val="24"/>
          <w:szCs w:val="24"/>
        </w:rPr>
        <w:t xml:space="preserve"> и 202</w:t>
      </w:r>
      <w:r w:rsidR="00A36955" w:rsidRPr="00FD6DF8">
        <w:rPr>
          <w:sz w:val="24"/>
          <w:szCs w:val="24"/>
        </w:rPr>
        <w:t>3</w:t>
      </w:r>
      <w:r w:rsidRPr="00FD6DF8">
        <w:rPr>
          <w:sz w:val="24"/>
          <w:szCs w:val="24"/>
        </w:rPr>
        <w:t xml:space="preserve"> годов</w:t>
      </w:r>
      <w:r w:rsidR="00466BC9" w:rsidRPr="00FD6DF8">
        <w:rPr>
          <w:sz w:val="24"/>
          <w:szCs w:val="24"/>
        </w:rPr>
        <w:t>»</w:t>
      </w:r>
    </w:p>
    <w:p w:rsidR="00B506E9" w:rsidRPr="00FD6DF8" w:rsidRDefault="00B506E9" w:rsidP="00A45B8C">
      <w:pPr>
        <w:pStyle w:val="ConsPlusNormal"/>
        <w:ind w:firstLine="540"/>
        <w:jc w:val="both"/>
        <w:rPr>
          <w:rFonts w:ascii="Times New Roman" w:hAnsi="Times New Roman" w:cs="Times New Roman"/>
          <w:sz w:val="24"/>
          <w:szCs w:val="24"/>
        </w:rPr>
      </w:pPr>
    </w:p>
    <w:p w:rsidR="00720C58" w:rsidRPr="00FD6DF8" w:rsidRDefault="00BA6CF0" w:rsidP="00BA6CF0">
      <w:pPr>
        <w:pStyle w:val="ConsPlusNormal"/>
        <w:ind w:firstLine="540"/>
        <w:jc w:val="center"/>
        <w:rPr>
          <w:rFonts w:ascii="Times New Roman" w:hAnsi="Times New Roman" w:cs="Times New Roman"/>
          <w:sz w:val="24"/>
          <w:szCs w:val="24"/>
        </w:rPr>
      </w:pPr>
      <w:r w:rsidRPr="00FD6DF8">
        <w:rPr>
          <w:rFonts w:ascii="Times New Roman" w:hAnsi="Times New Roman" w:cs="Times New Roman"/>
          <w:sz w:val="24"/>
          <w:szCs w:val="24"/>
        </w:rPr>
        <w:t>Ведомственная структура расходов бюджета муниципального образования «Приволжский район» на 20</w:t>
      </w:r>
      <w:r w:rsidR="00B506E9" w:rsidRPr="00FD6DF8">
        <w:rPr>
          <w:rFonts w:ascii="Times New Roman" w:hAnsi="Times New Roman" w:cs="Times New Roman"/>
          <w:sz w:val="24"/>
          <w:szCs w:val="24"/>
        </w:rPr>
        <w:t>2</w:t>
      </w:r>
      <w:r w:rsidR="00A36955" w:rsidRPr="00FD6DF8">
        <w:rPr>
          <w:rFonts w:ascii="Times New Roman" w:hAnsi="Times New Roman" w:cs="Times New Roman"/>
          <w:sz w:val="24"/>
          <w:szCs w:val="24"/>
        </w:rPr>
        <w:t>1</w:t>
      </w:r>
      <w:r w:rsidRPr="00FD6DF8">
        <w:rPr>
          <w:rFonts w:ascii="Times New Roman" w:hAnsi="Times New Roman" w:cs="Times New Roman"/>
          <w:sz w:val="24"/>
          <w:szCs w:val="24"/>
        </w:rPr>
        <w:t xml:space="preserve"> год и на плановый период 20</w:t>
      </w:r>
      <w:r w:rsidR="00466BC9" w:rsidRPr="00FD6DF8">
        <w:rPr>
          <w:rFonts w:ascii="Times New Roman" w:hAnsi="Times New Roman" w:cs="Times New Roman"/>
          <w:sz w:val="24"/>
          <w:szCs w:val="24"/>
        </w:rPr>
        <w:t>2</w:t>
      </w:r>
      <w:r w:rsidR="00A36955" w:rsidRPr="00FD6DF8">
        <w:rPr>
          <w:rFonts w:ascii="Times New Roman" w:hAnsi="Times New Roman" w:cs="Times New Roman"/>
          <w:sz w:val="24"/>
          <w:szCs w:val="24"/>
        </w:rPr>
        <w:t>2</w:t>
      </w:r>
      <w:r w:rsidR="00B506E9" w:rsidRPr="00FD6DF8">
        <w:rPr>
          <w:rFonts w:ascii="Times New Roman" w:hAnsi="Times New Roman" w:cs="Times New Roman"/>
          <w:sz w:val="24"/>
          <w:szCs w:val="24"/>
        </w:rPr>
        <w:t xml:space="preserve"> и </w:t>
      </w:r>
      <w:r w:rsidRPr="00FD6DF8">
        <w:rPr>
          <w:rFonts w:ascii="Times New Roman" w:hAnsi="Times New Roman" w:cs="Times New Roman"/>
          <w:sz w:val="24"/>
          <w:szCs w:val="24"/>
        </w:rPr>
        <w:t>202</w:t>
      </w:r>
      <w:r w:rsidR="00A36955" w:rsidRPr="00FD6DF8">
        <w:rPr>
          <w:rFonts w:ascii="Times New Roman" w:hAnsi="Times New Roman" w:cs="Times New Roman"/>
          <w:sz w:val="24"/>
          <w:szCs w:val="24"/>
        </w:rPr>
        <w:t>3</w:t>
      </w:r>
      <w:r w:rsidRPr="00FD6DF8">
        <w:rPr>
          <w:rFonts w:ascii="Times New Roman" w:hAnsi="Times New Roman" w:cs="Times New Roman"/>
          <w:sz w:val="24"/>
          <w:szCs w:val="24"/>
        </w:rPr>
        <w:t xml:space="preserve"> годов</w:t>
      </w:r>
    </w:p>
    <w:p w:rsidR="002226CF" w:rsidRDefault="00BA6CF0" w:rsidP="002226CF">
      <w:pPr>
        <w:pStyle w:val="ConsPlusNormal"/>
        <w:ind w:firstLine="540"/>
        <w:jc w:val="right"/>
        <w:rPr>
          <w:rFonts w:ascii="Times New Roman" w:hAnsi="Times New Roman" w:cs="Times New Roman"/>
          <w:sz w:val="24"/>
          <w:szCs w:val="24"/>
        </w:rPr>
      </w:pPr>
      <w:r w:rsidRPr="00FD6DF8">
        <w:rPr>
          <w:rFonts w:ascii="Times New Roman" w:hAnsi="Times New Roman" w:cs="Times New Roman"/>
          <w:sz w:val="24"/>
          <w:szCs w:val="24"/>
        </w:rPr>
        <w:t>тыс.руб.</w:t>
      </w:r>
    </w:p>
    <w:p w:rsidR="00A47DBD" w:rsidRDefault="00A47DBD" w:rsidP="002226CF">
      <w:pPr>
        <w:pStyle w:val="ConsPlusNormal"/>
        <w:ind w:firstLine="540"/>
        <w:jc w:val="right"/>
        <w:rPr>
          <w:rFonts w:ascii="Times New Roman" w:hAnsi="Times New Roman" w:cs="Times New Roman"/>
          <w:sz w:val="24"/>
          <w:szCs w:val="24"/>
        </w:rPr>
      </w:pPr>
    </w:p>
    <w:tbl>
      <w:tblPr>
        <w:tblW w:w="10234" w:type="dxa"/>
        <w:tblLayout w:type="fixed"/>
        <w:tblLook w:val="04A0" w:firstRow="1" w:lastRow="0" w:firstColumn="1" w:lastColumn="0" w:noHBand="0" w:noVBand="1"/>
      </w:tblPr>
      <w:tblGrid>
        <w:gridCol w:w="2263"/>
        <w:gridCol w:w="567"/>
        <w:gridCol w:w="562"/>
        <w:gridCol w:w="489"/>
        <w:gridCol w:w="416"/>
        <w:gridCol w:w="339"/>
        <w:gridCol w:w="266"/>
        <w:gridCol w:w="257"/>
        <w:gridCol w:w="9"/>
        <w:gridCol w:w="236"/>
        <w:gridCol w:w="472"/>
        <w:gridCol w:w="245"/>
        <w:gridCol w:w="395"/>
        <w:gridCol w:w="245"/>
        <w:gridCol w:w="921"/>
        <w:gridCol w:w="245"/>
        <w:gridCol w:w="1031"/>
        <w:gridCol w:w="245"/>
        <w:gridCol w:w="998"/>
        <w:gridCol w:w="33"/>
      </w:tblGrid>
      <w:tr w:rsidR="00C9442E" w:rsidRPr="000C0D9B" w:rsidTr="00DF67F3">
        <w:trPr>
          <w:trHeight w:val="345"/>
        </w:trPr>
        <w:tc>
          <w:tcPr>
            <w:tcW w:w="22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442E" w:rsidRPr="000C0D9B" w:rsidRDefault="00C9442E" w:rsidP="000C0D9B">
            <w:r w:rsidRPr="000C0D9B">
              <w:t>Наименование показателя</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442E" w:rsidRPr="000C0D9B" w:rsidRDefault="00C9442E" w:rsidP="000C0D9B">
            <w:r w:rsidRPr="000C0D9B">
              <w:t>ППП</w:t>
            </w:r>
          </w:p>
        </w:tc>
        <w:tc>
          <w:tcPr>
            <w:tcW w:w="5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442E" w:rsidRPr="000C0D9B" w:rsidRDefault="00C9442E" w:rsidP="000C0D9B">
            <w:r w:rsidRPr="000C0D9B">
              <w:t>Раз-</w:t>
            </w:r>
            <w:r w:rsidRPr="000C0D9B">
              <w:br/>
              <w:t>дел</w:t>
            </w:r>
          </w:p>
        </w:tc>
        <w:tc>
          <w:tcPr>
            <w:tcW w:w="4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442E" w:rsidRPr="000C0D9B" w:rsidRDefault="00C9442E" w:rsidP="000C0D9B">
            <w:r w:rsidRPr="000C0D9B">
              <w:t>Под-</w:t>
            </w:r>
            <w:r w:rsidRPr="000C0D9B">
              <w:br/>
              <w:t>раз-</w:t>
            </w:r>
            <w:r w:rsidRPr="000C0D9B">
              <w:br/>
              <w:t>дел</w:t>
            </w:r>
          </w:p>
        </w:tc>
        <w:tc>
          <w:tcPr>
            <w:tcW w:w="1995" w:type="dxa"/>
            <w:gridSpan w:val="7"/>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442E" w:rsidRPr="000C0D9B" w:rsidRDefault="00C9442E" w:rsidP="000C0D9B">
            <w:r w:rsidRPr="000C0D9B">
              <w:t>Целевая статья</w:t>
            </w:r>
          </w:p>
        </w:tc>
        <w:tc>
          <w:tcPr>
            <w:tcW w:w="64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442E" w:rsidRPr="000C0D9B" w:rsidRDefault="00C9442E" w:rsidP="000C0D9B">
            <w:r w:rsidRPr="000C0D9B">
              <w:t>Вид рас-</w:t>
            </w:r>
            <w:r w:rsidRPr="000C0D9B">
              <w:br/>
              <w:t>хода</w:t>
            </w:r>
          </w:p>
        </w:tc>
        <w:tc>
          <w:tcPr>
            <w:tcW w:w="116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442E" w:rsidRPr="000C0D9B" w:rsidRDefault="00C9442E" w:rsidP="000C0D9B">
            <w:r w:rsidRPr="000C0D9B">
              <w:t>Бюджетные ассигнования на 2021 год</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442E" w:rsidRPr="000C0D9B" w:rsidRDefault="00C9442E" w:rsidP="000C0D9B">
            <w:r w:rsidRPr="000C0D9B">
              <w:t>Бюджетные ассигнования на 2022 год</w:t>
            </w:r>
          </w:p>
        </w:tc>
        <w:tc>
          <w:tcPr>
            <w:tcW w:w="1276"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442E" w:rsidRPr="000C0D9B" w:rsidRDefault="00C9442E" w:rsidP="000C0D9B">
            <w:r w:rsidRPr="000C0D9B">
              <w:t>Бюджетные ассигнования на 2023 год</w:t>
            </w:r>
          </w:p>
        </w:tc>
      </w:tr>
      <w:tr w:rsidR="00DF67F3" w:rsidRPr="000C0D9B" w:rsidTr="00DF67F3">
        <w:trPr>
          <w:trHeight w:val="345"/>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C9442E" w:rsidRPr="000C0D9B" w:rsidRDefault="00C9442E" w:rsidP="000C0D9B"/>
        </w:tc>
        <w:tc>
          <w:tcPr>
            <w:tcW w:w="567" w:type="dxa"/>
            <w:vMerge/>
            <w:tcBorders>
              <w:top w:val="single" w:sz="4" w:space="0" w:color="auto"/>
              <w:left w:val="single" w:sz="4" w:space="0" w:color="auto"/>
              <w:bottom w:val="single" w:sz="4" w:space="0" w:color="000000"/>
              <w:right w:val="single" w:sz="4" w:space="0" w:color="auto"/>
            </w:tcBorders>
            <w:vAlign w:val="center"/>
            <w:hideMark/>
          </w:tcPr>
          <w:p w:rsidR="00C9442E" w:rsidRPr="000C0D9B" w:rsidRDefault="00C9442E" w:rsidP="000C0D9B"/>
        </w:tc>
        <w:tc>
          <w:tcPr>
            <w:tcW w:w="562" w:type="dxa"/>
            <w:vMerge/>
            <w:tcBorders>
              <w:top w:val="single" w:sz="4" w:space="0" w:color="auto"/>
              <w:left w:val="single" w:sz="4" w:space="0" w:color="auto"/>
              <w:bottom w:val="single" w:sz="4" w:space="0" w:color="000000"/>
              <w:right w:val="single" w:sz="4" w:space="0" w:color="auto"/>
            </w:tcBorders>
            <w:vAlign w:val="center"/>
            <w:hideMark/>
          </w:tcPr>
          <w:p w:rsidR="00C9442E" w:rsidRPr="000C0D9B" w:rsidRDefault="00C9442E" w:rsidP="000C0D9B"/>
        </w:tc>
        <w:tc>
          <w:tcPr>
            <w:tcW w:w="489" w:type="dxa"/>
            <w:vMerge/>
            <w:tcBorders>
              <w:top w:val="single" w:sz="4" w:space="0" w:color="auto"/>
              <w:left w:val="single" w:sz="4" w:space="0" w:color="auto"/>
              <w:bottom w:val="single" w:sz="4" w:space="0" w:color="000000"/>
              <w:right w:val="single" w:sz="4" w:space="0" w:color="auto"/>
            </w:tcBorders>
            <w:vAlign w:val="center"/>
            <w:hideMark/>
          </w:tcPr>
          <w:p w:rsidR="00C9442E" w:rsidRPr="000C0D9B" w:rsidRDefault="00C9442E" w:rsidP="000C0D9B"/>
        </w:tc>
        <w:tc>
          <w:tcPr>
            <w:tcW w:w="1995" w:type="dxa"/>
            <w:gridSpan w:val="7"/>
            <w:vMerge/>
            <w:tcBorders>
              <w:top w:val="single" w:sz="4" w:space="0" w:color="auto"/>
              <w:left w:val="single" w:sz="4" w:space="0" w:color="auto"/>
              <w:bottom w:val="single" w:sz="4" w:space="0" w:color="000000"/>
              <w:right w:val="single" w:sz="4" w:space="0" w:color="auto"/>
            </w:tcBorders>
            <w:vAlign w:val="center"/>
            <w:hideMark/>
          </w:tcPr>
          <w:p w:rsidR="00C9442E" w:rsidRPr="000C0D9B" w:rsidRDefault="00C9442E" w:rsidP="000C0D9B"/>
        </w:tc>
        <w:tc>
          <w:tcPr>
            <w:tcW w:w="640" w:type="dxa"/>
            <w:gridSpan w:val="2"/>
            <w:vMerge/>
            <w:tcBorders>
              <w:top w:val="single" w:sz="4" w:space="0" w:color="auto"/>
              <w:left w:val="single" w:sz="4" w:space="0" w:color="auto"/>
              <w:bottom w:val="single" w:sz="4" w:space="0" w:color="000000"/>
              <w:right w:val="single" w:sz="4" w:space="0" w:color="auto"/>
            </w:tcBorders>
            <w:vAlign w:val="center"/>
            <w:hideMark/>
          </w:tcPr>
          <w:p w:rsidR="00C9442E" w:rsidRPr="000C0D9B" w:rsidRDefault="00C9442E" w:rsidP="000C0D9B"/>
        </w:tc>
        <w:tc>
          <w:tcPr>
            <w:tcW w:w="1166" w:type="dxa"/>
            <w:gridSpan w:val="2"/>
            <w:vMerge/>
            <w:tcBorders>
              <w:top w:val="single" w:sz="4" w:space="0" w:color="auto"/>
              <w:left w:val="single" w:sz="4" w:space="0" w:color="auto"/>
              <w:bottom w:val="single" w:sz="4" w:space="0" w:color="000000"/>
              <w:right w:val="single" w:sz="4" w:space="0" w:color="auto"/>
            </w:tcBorders>
            <w:vAlign w:val="center"/>
            <w:hideMark/>
          </w:tcPr>
          <w:p w:rsidR="00C9442E" w:rsidRPr="000C0D9B" w:rsidRDefault="00C9442E" w:rsidP="000C0D9B"/>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C9442E" w:rsidRPr="000C0D9B" w:rsidRDefault="00C9442E" w:rsidP="000C0D9B"/>
        </w:tc>
        <w:tc>
          <w:tcPr>
            <w:tcW w:w="1276" w:type="dxa"/>
            <w:gridSpan w:val="3"/>
            <w:vMerge/>
            <w:tcBorders>
              <w:top w:val="single" w:sz="4" w:space="0" w:color="auto"/>
              <w:left w:val="single" w:sz="4" w:space="0" w:color="auto"/>
              <w:bottom w:val="single" w:sz="4" w:space="0" w:color="000000"/>
              <w:right w:val="single" w:sz="4" w:space="0" w:color="auto"/>
            </w:tcBorders>
            <w:vAlign w:val="center"/>
            <w:hideMark/>
          </w:tcPr>
          <w:p w:rsidR="00C9442E" w:rsidRPr="000C0D9B" w:rsidRDefault="00C9442E" w:rsidP="000C0D9B"/>
        </w:tc>
      </w:tr>
      <w:tr w:rsidR="00C9442E" w:rsidRPr="000C0D9B" w:rsidTr="00DF67F3">
        <w:trPr>
          <w:trHeight w:val="315"/>
        </w:trPr>
        <w:tc>
          <w:tcPr>
            <w:tcW w:w="6516" w:type="dxa"/>
            <w:gridSpan w:val="13"/>
            <w:tcBorders>
              <w:top w:val="single" w:sz="4" w:space="0" w:color="auto"/>
              <w:left w:val="single" w:sz="8" w:space="0" w:color="auto"/>
              <w:bottom w:val="single" w:sz="4" w:space="0" w:color="auto"/>
              <w:right w:val="single" w:sz="4" w:space="0" w:color="auto"/>
            </w:tcBorders>
            <w:shd w:val="clear" w:color="auto" w:fill="auto"/>
            <w:vAlign w:val="bottom"/>
            <w:hideMark/>
          </w:tcPr>
          <w:p w:rsidR="00C9442E" w:rsidRPr="000C0D9B" w:rsidRDefault="00C9442E" w:rsidP="000C0D9B">
            <w:r w:rsidRPr="000C0D9B">
              <w:t>Администрация муниципального образования "Приволжский район"</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273 646.1</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386 261.6</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407 018.5</w:t>
            </w:r>
          </w:p>
        </w:tc>
      </w:tr>
      <w:tr w:rsidR="00C9442E" w:rsidRPr="000C0D9B" w:rsidTr="00DF67F3">
        <w:trPr>
          <w:gridAfter w:val="1"/>
          <w:wAfter w:w="33" w:type="dxa"/>
          <w:trHeight w:val="30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85 752.6</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71 586.4</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72 008.9</w:t>
            </w:r>
          </w:p>
        </w:tc>
      </w:tr>
      <w:tr w:rsidR="00C9442E" w:rsidRPr="000C0D9B" w:rsidTr="00DF67F3">
        <w:trPr>
          <w:gridAfter w:val="1"/>
          <w:wAfter w:w="33" w:type="dxa"/>
          <w:trHeight w:val="10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1 769.5</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1 461.2</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1 461.2</w:t>
            </w:r>
          </w:p>
        </w:tc>
      </w:tr>
      <w:tr w:rsidR="00C9442E" w:rsidRPr="000C0D9B" w:rsidTr="00DF67F3">
        <w:trPr>
          <w:trHeight w:val="13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Расходы по обеспечению деятельности Главы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00070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1 769.5</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1 461.2</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1 461.2</w:t>
            </w:r>
          </w:p>
        </w:tc>
      </w:tr>
      <w:tr w:rsidR="00C9442E" w:rsidRPr="000C0D9B" w:rsidTr="00DF67F3">
        <w:trPr>
          <w:trHeight w:val="43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Фонд оплаты труда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00070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121</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1 359.1</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1 122.3</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1 122.3</w:t>
            </w:r>
          </w:p>
        </w:tc>
      </w:tr>
      <w:tr w:rsidR="00C9442E" w:rsidRPr="000C0D9B" w:rsidTr="00DF67F3">
        <w:trPr>
          <w:trHeight w:val="85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00070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129</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410.4</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338.9</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338.9</w:t>
            </w:r>
          </w:p>
        </w:tc>
      </w:tr>
      <w:tr w:rsidR="00C9442E" w:rsidRPr="000C0D9B" w:rsidTr="00DF67F3">
        <w:trPr>
          <w:gridAfter w:val="1"/>
          <w:wAfter w:w="33" w:type="dxa"/>
          <w:trHeight w:val="132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671.6</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671.6</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671.6</w:t>
            </w:r>
          </w:p>
        </w:tc>
      </w:tr>
      <w:tr w:rsidR="00C9442E" w:rsidRPr="000C0D9B" w:rsidTr="00DF67F3">
        <w:trPr>
          <w:trHeight w:val="159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Расходы по обеспечению деятельности заместителя Председателя Совета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00060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671.6</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671.6</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671.6</w:t>
            </w:r>
          </w:p>
        </w:tc>
      </w:tr>
      <w:tr w:rsidR="00C9442E" w:rsidRPr="000C0D9B" w:rsidTr="00DF67F3">
        <w:trPr>
          <w:trHeight w:val="43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Фонд оплаты труда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00060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121</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515.8</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515.8</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515.8</w:t>
            </w:r>
          </w:p>
        </w:tc>
      </w:tr>
      <w:tr w:rsidR="00C9442E" w:rsidRPr="000C0D9B" w:rsidTr="00DF67F3">
        <w:trPr>
          <w:trHeight w:val="85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00060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129</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155.8</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155.8</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155.8</w:t>
            </w:r>
          </w:p>
        </w:tc>
      </w:tr>
      <w:tr w:rsidR="00C9442E" w:rsidRPr="000C0D9B" w:rsidTr="00DF67F3">
        <w:trPr>
          <w:gridAfter w:val="1"/>
          <w:wAfter w:w="33" w:type="dxa"/>
          <w:trHeight w:val="157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5 499.9</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5 104.3</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5 104.3</w:t>
            </w:r>
          </w:p>
        </w:tc>
      </w:tr>
      <w:tr w:rsidR="00C9442E" w:rsidRPr="000C0D9B" w:rsidTr="00DF67F3">
        <w:trPr>
          <w:trHeight w:val="159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 xml:space="preserve">Расходы по обеспечение деятельности заместителей Главы администрации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00040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4 030.3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3 891.6</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3 891.6</w:t>
            </w:r>
          </w:p>
        </w:tc>
      </w:tr>
      <w:tr w:rsidR="00C9442E" w:rsidRPr="000C0D9B" w:rsidTr="00DF67F3">
        <w:trPr>
          <w:trHeight w:val="43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Фонд оплаты труда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00040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121</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3 095.4</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2 988.9</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2 988.9</w:t>
            </w:r>
          </w:p>
        </w:tc>
      </w:tr>
      <w:tr w:rsidR="00C9442E" w:rsidRPr="000C0D9B" w:rsidTr="00DF67F3">
        <w:trPr>
          <w:trHeight w:val="85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00040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129</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934.9</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902.7</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902.7</w:t>
            </w:r>
          </w:p>
        </w:tc>
      </w:tr>
      <w:tr w:rsidR="00C9442E" w:rsidRPr="000C0D9B" w:rsidTr="00DF67F3">
        <w:trPr>
          <w:trHeight w:val="13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Расходы по обеспечению деятельности Главы администрации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00050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1 469.6</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1 212.7</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1 212.7</w:t>
            </w:r>
          </w:p>
        </w:tc>
      </w:tr>
      <w:tr w:rsidR="00C9442E" w:rsidRPr="000C0D9B" w:rsidTr="00DF67F3">
        <w:trPr>
          <w:trHeight w:val="43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Фонд оплаты труда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00050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121</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1 128.7</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931.4</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931.4</w:t>
            </w:r>
          </w:p>
        </w:tc>
      </w:tr>
      <w:tr w:rsidR="00C9442E" w:rsidRPr="000C0D9B" w:rsidTr="00DF67F3">
        <w:trPr>
          <w:trHeight w:val="85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00050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129</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340.9</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281.3</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281.3</w:t>
            </w:r>
          </w:p>
        </w:tc>
      </w:tr>
      <w:tr w:rsidR="00C9442E" w:rsidRPr="000C0D9B" w:rsidTr="00DF67F3">
        <w:trPr>
          <w:gridAfter w:val="1"/>
          <w:wAfter w:w="33" w:type="dxa"/>
          <w:trHeight w:val="30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Судебная система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9.9</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27.9</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4.0</w:t>
            </w:r>
          </w:p>
        </w:tc>
      </w:tr>
      <w:tr w:rsidR="00C9442E" w:rsidRPr="000C0D9B" w:rsidTr="00DF67F3">
        <w:trPr>
          <w:trHeight w:val="159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 xml:space="preserve">Расходы по осуществлению государственных полномочий по составлению списков присяжных заседателей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51200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9.9</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27.9</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4.0</w:t>
            </w:r>
          </w:p>
        </w:tc>
      </w:tr>
      <w:tr w:rsidR="00C9442E" w:rsidRPr="000C0D9B" w:rsidTr="00DF67F3">
        <w:trPr>
          <w:trHeight w:val="64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51200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244</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9.9</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27.9</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4.0</w:t>
            </w:r>
          </w:p>
        </w:tc>
      </w:tr>
      <w:tr w:rsidR="00C9442E" w:rsidRPr="000C0D9B" w:rsidTr="00DF67F3">
        <w:trPr>
          <w:gridAfter w:val="1"/>
          <w:wAfter w:w="33" w:type="dxa"/>
          <w:trHeight w:val="10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06</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1 894.7</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1 894.7</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1 894.7</w:t>
            </w:r>
          </w:p>
        </w:tc>
      </w:tr>
      <w:tr w:rsidR="00C9442E" w:rsidRPr="000C0D9B" w:rsidTr="00DF67F3">
        <w:trPr>
          <w:trHeight w:val="159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 xml:space="preserve">Расходы по обеспечение деятельности персонала контрольно-счетной палаты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06</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00020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1 148.7</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1 148.7</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1 148.7</w:t>
            </w:r>
          </w:p>
        </w:tc>
      </w:tr>
      <w:tr w:rsidR="00C9442E" w:rsidRPr="000C0D9B" w:rsidTr="00DF67F3">
        <w:trPr>
          <w:trHeight w:val="43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Фонд оплаты труда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06</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00020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121</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882.3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882.3</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882.3</w:t>
            </w:r>
          </w:p>
        </w:tc>
      </w:tr>
      <w:tr w:rsidR="00C9442E" w:rsidRPr="000C0D9B" w:rsidTr="00DF67F3">
        <w:trPr>
          <w:trHeight w:val="85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06</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00020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129</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266.4</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266.4</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266.4</w:t>
            </w:r>
          </w:p>
        </w:tc>
      </w:tr>
      <w:tr w:rsidR="00C9442E" w:rsidRPr="000C0D9B" w:rsidTr="007D71DF">
        <w:trPr>
          <w:trHeight w:val="784"/>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Расходы по обеспечение деятельности руководителя контрольно-счетной палаты и его заместителя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06</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00030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746.0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746.0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746.0</w:t>
            </w:r>
          </w:p>
        </w:tc>
      </w:tr>
      <w:tr w:rsidR="00C9442E" w:rsidRPr="000C0D9B" w:rsidTr="00DF67F3">
        <w:trPr>
          <w:trHeight w:val="43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Фонд оплаты труда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06</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00030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121</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573.0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573.0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573.0</w:t>
            </w:r>
          </w:p>
        </w:tc>
      </w:tr>
      <w:tr w:rsidR="00C9442E" w:rsidRPr="000C0D9B" w:rsidTr="00DF67F3">
        <w:trPr>
          <w:trHeight w:val="85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06</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00030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129</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173.0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173.0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173.0</w:t>
            </w:r>
          </w:p>
        </w:tc>
      </w:tr>
      <w:tr w:rsidR="00C9442E" w:rsidRPr="000C0D9B" w:rsidTr="00DF67F3">
        <w:trPr>
          <w:gridAfter w:val="1"/>
          <w:wAfter w:w="33" w:type="dxa"/>
          <w:trHeight w:val="30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75 907.1</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62 426.7</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62 873.1</w:t>
            </w:r>
          </w:p>
        </w:tc>
      </w:tr>
      <w:tr w:rsidR="00C9442E" w:rsidRPr="000C0D9B" w:rsidTr="00DF67F3">
        <w:trPr>
          <w:trHeight w:val="159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 xml:space="preserve"> Расходы на обеспечение деятельности (оказание услуг)  муниципального бюджетного учреждения  «БТИ» в рамках подпрограммы "Стимулирование развития жилищного строительства муниципальной программы «Обеспечение комфортности проживания населения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7</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10320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10 429.5</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7 769.6</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7 769.6</w:t>
            </w:r>
          </w:p>
        </w:tc>
      </w:tr>
      <w:tr w:rsidR="00C9442E" w:rsidRPr="000C0D9B" w:rsidTr="00DF67F3">
        <w:trPr>
          <w:trHeight w:val="10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7</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10320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611</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10 429.5</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7 769.6</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7 769.6</w:t>
            </w:r>
          </w:p>
        </w:tc>
      </w:tr>
      <w:tr w:rsidR="00C9442E" w:rsidRPr="000C0D9B" w:rsidTr="00DF67F3">
        <w:trPr>
          <w:trHeight w:val="159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 xml:space="preserve">Расходы по обеспечению деятельности аппарата администрации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00010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33 122.6</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33 551.4</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33 551.4</w:t>
            </w:r>
          </w:p>
        </w:tc>
      </w:tr>
      <w:tr w:rsidR="00C9442E" w:rsidRPr="000C0D9B" w:rsidTr="00DF67F3">
        <w:trPr>
          <w:trHeight w:val="43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Фонд оплаты труда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00010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121</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20 892.4</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21 088.4</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21 088.4</w:t>
            </w:r>
          </w:p>
        </w:tc>
      </w:tr>
      <w:tr w:rsidR="00C9442E" w:rsidRPr="000C0D9B" w:rsidTr="00DF67F3">
        <w:trPr>
          <w:trHeight w:val="64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00010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100.0</w:t>
            </w:r>
          </w:p>
        </w:tc>
      </w:tr>
      <w:tr w:rsidR="00C9442E" w:rsidRPr="000C0D9B" w:rsidTr="00DF67F3">
        <w:trPr>
          <w:trHeight w:val="85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00010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129</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6 309.5</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6 368.7</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6 368.7</w:t>
            </w:r>
          </w:p>
        </w:tc>
      </w:tr>
      <w:tr w:rsidR="00C9442E" w:rsidRPr="000C0D9B" w:rsidTr="00DF67F3">
        <w:trPr>
          <w:trHeight w:val="64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00010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244</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1 624.4</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3 598.0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3 598.0</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Закупка энергетических ресурсов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00010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247</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1 900.0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43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Уплата налога на имущество организаций и земельного налога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00010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851</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2 096.3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2 096.3</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2 096.3</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Уплата прочих налогов, сборов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00010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852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20.0</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Уплата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00010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853</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280.0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280.0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280.0</w:t>
            </w:r>
          </w:p>
        </w:tc>
      </w:tr>
      <w:tr w:rsidR="00C9442E" w:rsidRPr="000C0D9B" w:rsidTr="00DF67F3">
        <w:trPr>
          <w:trHeight w:val="159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 xml:space="preserve">Расходы по обеспечению деятельности (оказание услуг) муниципального бюджетного учреждения "Служба эксплуатации и содержания"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10220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29 801.3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19 596.0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19 596.0</w:t>
            </w:r>
          </w:p>
        </w:tc>
      </w:tr>
      <w:tr w:rsidR="00C9442E" w:rsidRPr="000C0D9B" w:rsidTr="00DF67F3">
        <w:trPr>
          <w:trHeight w:val="10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10220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611</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29 801.3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12 522.0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12 522.0</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10220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612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7 074.0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7 074.0</w:t>
            </w:r>
          </w:p>
        </w:tc>
      </w:tr>
      <w:tr w:rsidR="00C9442E" w:rsidRPr="000C0D9B" w:rsidTr="00DF67F3">
        <w:trPr>
          <w:trHeight w:val="181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Расходы по осуществлению государственных полномочий в муниципальном образовании "Приволжский район" деятельности административной комиссий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60120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270.4</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231.9</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201.1</w:t>
            </w:r>
          </w:p>
        </w:tc>
      </w:tr>
      <w:tr w:rsidR="00C9442E" w:rsidRPr="000C0D9B" w:rsidTr="00DF67F3">
        <w:trPr>
          <w:trHeight w:val="43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Фонд оплаты труда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60120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121</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198.8</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165.5</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165.5</w:t>
            </w:r>
          </w:p>
        </w:tc>
      </w:tr>
      <w:tr w:rsidR="00C9442E" w:rsidRPr="000C0D9B" w:rsidTr="00DF67F3">
        <w:trPr>
          <w:trHeight w:val="85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60120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129</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35.6</w:t>
            </w:r>
          </w:p>
        </w:tc>
      </w:tr>
      <w:tr w:rsidR="00C9442E" w:rsidRPr="000C0D9B" w:rsidTr="00DF67F3">
        <w:trPr>
          <w:trHeight w:val="64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60120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244</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11.6</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16.5</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181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 xml:space="preserve">Расходы на осуществление деятельности комиссии по делам несовершеннолетних администрации муниципального образования"Приволжский район"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60420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933.3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777.8</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700.0</w:t>
            </w:r>
          </w:p>
        </w:tc>
      </w:tr>
      <w:tr w:rsidR="00C9442E" w:rsidRPr="000C0D9B" w:rsidTr="00DF67F3">
        <w:trPr>
          <w:trHeight w:val="43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Фонд оплаты труда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60420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121</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625.6</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523.1</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523.1</w:t>
            </w:r>
          </w:p>
        </w:tc>
      </w:tr>
      <w:tr w:rsidR="00C9442E" w:rsidRPr="000C0D9B" w:rsidTr="00DF67F3">
        <w:trPr>
          <w:trHeight w:val="85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60420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129</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188.9</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158.0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158.0</w:t>
            </w:r>
          </w:p>
        </w:tc>
      </w:tr>
      <w:tr w:rsidR="00C9442E" w:rsidRPr="000C0D9B" w:rsidTr="00DF67F3">
        <w:trPr>
          <w:trHeight w:val="64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60420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244</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118.7</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96.7</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18.9</w:t>
            </w:r>
          </w:p>
        </w:tc>
      </w:tr>
      <w:tr w:rsidR="00C9442E" w:rsidRPr="000C0D9B" w:rsidTr="00DF67F3">
        <w:trPr>
          <w:trHeight w:val="271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 xml:space="preserve">Расходы на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70310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1 350.0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1 000.0</w:t>
            </w:r>
          </w:p>
        </w:tc>
      </w:tr>
      <w:tr w:rsidR="00C9442E" w:rsidRPr="000C0D9B" w:rsidTr="00DF67F3">
        <w:trPr>
          <w:trHeight w:val="127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70310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831</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1 350.0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1 000.0</w:t>
            </w:r>
          </w:p>
        </w:tc>
      </w:tr>
      <w:tr w:rsidR="00C9442E" w:rsidRPr="000C0D9B" w:rsidTr="00DF67F3">
        <w:trPr>
          <w:trHeight w:val="13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"Развитие казачества на территории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70850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55.0</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70850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612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55.0</w:t>
            </w:r>
          </w:p>
        </w:tc>
      </w:tr>
      <w:tr w:rsidR="00C9442E" w:rsidRPr="000C0D9B" w:rsidTr="00DF67F3">
        <w:trPr>
          <w:gridAfter w:val="1"/>
          <w:wAfter w:w="33" w:type="dxa"/>
          <w:trHeight w:val="81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НАЦИОНАЛЬНАЯ БЕЗОПАСНОСТЬ И ПРАВООХРАНИТЕЛЬНАЯ ДЕЯТЕЛЬНОСТЬ</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03</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8 827.7</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5 599.3</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5 599.3</w:t>
            </w:r>
          </w:p>
        </w:tc>
      </w:tr>
      <w:tr w:rsidR="00C9442E" w:rsidRPr="000C0D9B" w:rsidTr="00DF67F3">
        <w:trPr>
          <w:gridAfter w:val="1"/>
          <w:wAfter w:w="33" w:type="dxa"/>
          <w:trHeight w:val="10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03</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8 677.7</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5 599.3</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5 599.3</w:t>
            </w:r>
          </w:p>
        </w:tc>
      </w:tr>
      <w:tr w:rsidR="00C9442E" w:rsidRPr="000C0D9B" w:rsidTr="00DF67F3">
        <w:trPr>
          <w:trHeight w:val="181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Обеспечение деятельности муниципального бюджетного учреждения в рамках подпрограммы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03</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03</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10260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7 677.7</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4 599.3</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4 599.3</w:t>
            </w:r>
          </w:p>
        </w:tc>
      </w:tr>
      <w:tr w:rsidR="00C9442E" w:rsidRPr="000C0D9B" w:rsidTr="00DF67F3">
        <w:trPr>
          <w:trHeight w:val="10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03</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03</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10260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611</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7 677.7</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4 599.3</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4 599.3</w:t>
            </w:r>
          </w:p>
        </w:tc>
      </w:tr>
      <w:tr w:rsidR="00C9442E" w:rsidRPr="000C0D9B" w:rsidTr="00DF67F3">
        <w:trPr>
          <w:trHeight w:val="22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Мероприятия по проведению работ, связанных с предупреждением возникновения и ликвидацией последствий чрезвычайных ситуаций  в рамках подпрограммы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03</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03</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77778</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1 000.0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1 000.0</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03</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03</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77778</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612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1 000.0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1 000.0</w:t>
            </w:r>
          </w:p>
        </w:tc>
      </w:tr>
      <w:tr w:rsidR="00C9442E" w:rsidRPr="000C0D9B" w:rsidTr="00DF67F3">
        <w:trPr>
          <w:gridAfter w:val="1"/>
          <w:wAfter w:w="33" w:type="dxa"/>
          <w:trHeight w:val="81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Другие вопросы в области национальной безопасности и правоохранительной деятельности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03</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14</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181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Мероприятия по противодействию идеологии терроризма и экстремизма в рамках подпрограммы  «Противодействие  идеологии  терроризма и экстремизма   на  территории  муниципального образования   «Приволжский район» муниципальной программы  «Обеспечение общественной  безопасности в Приволжском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03</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14</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03</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70911</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64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03</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14</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03</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70911</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244</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13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Мероприятия в рамках подпрограммы  «Антинаркотическая программа муниципального образования «Приволжский район» муниципальной программы  «Обеспечение общественной  безопасности в Приволжском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03</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14</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03</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70910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64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03</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14</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03</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70910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244</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gridAfter w:val="1"/>
          <w:wAfter w:w="33" w:type="dxa"/>
          <w:trHeight w:val="30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НАЦИОНАЛЬНАЯ ЭКОНОМИКА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40 461.8</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94 851.2</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91 433.7</w:t>
            </w:r>
          </w:p>
        </w:tc>
      </w:tr>
      <w:tr w:rsidR="00C9442E" w:rsidRPr="000C0D9B" w:rsidTr="00DF67F3">
        <w:trPr>
          <w:gridAfter w:val="1"/>
          <w:wAfter w:w="33" w:type="dxa"/>
          <w:trHeight w:val="30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Общеэкономические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189.0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181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 xml:space="preserve">Мероприятия по совершенствованию кадровой политики в рамках подпрограммы «Комплекс мер по совершенствованию кадровой  политики  муниципального образования «Приволжский район» муниципальной программы  «Реализация  кадровой политики муниципального образования «Приволжский район»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08</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70380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189.0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64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08</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70380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244</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189.0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gridAfter w:val="1"/>
          <w:wAfter w:w="33" w:type="dxa"/>
          <w:trHeight w:val="30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Сельское хозяйство и рыболовство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3 496.3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3 377.3</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2 851.8</w:t>
            </w:r>
          </w:p>
        </w:tc>
      </w:tr>
      <w:tr w:rsidR="00C9442E" w:rsidRPr="000C0D9B" w:rsidTr="00DF67F3">
        <w:trPr>
          <w:trHeight w:val="204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 xml:space="preserve">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63130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3 496.3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3 377.3</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2 851.8</w:t>
            </w:r>
          </w:p>
        </w:tc>
      </w:tr>
      <w:tr w:rsidR="00C9442E" w:rsidRPr="000C0D9B" w:rsidTr="00DF67F3">
        <w:trPr>
          <w:trHeight w:val="43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Фонд оплаты труда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63130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121</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186.6</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85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63130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129</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56.4</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64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63130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244</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3 253.3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3 377.3</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2 851.8</w:t>
            </w:r>
          </w:p>
        </w:tc>
      </w:tr>
      <w:tr w:rsidR="00C9442E" w:rsidRPr="000C0D9B" w:rsidTr="00DF67F3">
        <w:trPr>
          <w:gridAfter w:val="1"/>
          <w:wAfter w:w="33" w:type="dxa"/>
          <w:trHeight w:val="30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Дорожное хозяйство (дорожные фонды)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36 776.5</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91 473.9</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88 581.9</w:t>
            </w:r>
          </w:p>
        </w:tc>
      </w:tr>
      <w:tr w:rsidR="00C9442E" w:rsidRPr="000C0D9B" w:rsidTr="00DF67F3">
        <w:trPr>
          <w:trHeight w:val="249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Расходы на организацию дорожного движения по альтернативным маршрутам, в том числе на организацию паромных переправ и наплавных мостов, в связи с прекращением движения по автомобильным дорогам общего пользования регионального или межмуниципального значения Астраханской области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66100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18 800.0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18 800.0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18 800.0</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66100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612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18 800.0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18 800.0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18 800.0</w:t>
            </w:r>
          </w:p>
        </w:tc>
      </w:tr>
      <w:tr w:rsidR="00C9442E" w:rsidRPr="000C0D9B" w:rsidTr="00DF67F3">
        <w:trPr>
          <w:trHeight w:val="13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Содержание, ремонт и капитальный ремонт дорог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70090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8 417.5</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64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70090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244</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8 417.5</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181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Выполнение работ по ремонту подъездных путей, разворотных площадок и парковок  к социально-значимым объектам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70151</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899.6</w:t>
            </w:r>
          </w:p>
        </w:tc>
      </w:tr>
      <w:tr w:rsidR="00C9442E" w:rsidRPr="000C0D9B" w:rsidTr="00DF67F3">
        <w:trPr>
          <w:trHeight w:val="64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70151</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244</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899.6</w:t>
            </w:r>
          </w:p>
        </w:tc>
      </w:tr>
      <w:tr w:rsidR="00C9442E" w:rsidRPr="000C0D9B" w:rsidTr="00DF67F3">
        <w:trPr>
          <w:trHeight w:val="181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Расходы на технологическое присоединение энергопринимающего устройства уличного освещения автомобильной дороги  п.Первое Мая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70156</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6.4</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64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70156</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244</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6.4</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271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S0290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59 931.4</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55 315.0</w:t>
            </w:r>
          </w:p>
        </w:tc>
      </w:tr>
      <w:tr w:rsidR="00C9442E" w:rsidRPr="000C0D9B" w:rsidTr="00DF67F3">
        <w:trPr>
          <w:trHeight w:val="64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Бюджетные инвестиции в объекты капитального строительства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S0290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414</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59 931.4</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55 315.0</w:t>
            </w:r>
          </w:p>
        </w:tc>
      </w:tr>
      <w:tr w:rsidR="00C9442E" w:rsidRPr="000C0D9B" w:rsidTr="00DF67F3">
        <w:trPr>
          <w:trHeight w:val="13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Расходы на развитие дорожного хозяйства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S2170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9 552.6</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12 742.5</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13 567.3</w:t>
            </w:r>
          </w:p>
        </w:tc>
      </w:tr>
      <w:tr w:rsidR="00C9442E" w:rsidRPr="000C0D9B" w:rsidTr="00DF67F3">
        <w:trPr>
          <w:trHeight w:val="64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S2170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244</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9 552.6</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12 742.5</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13 567.3</w:t>
            </w:r>
          </w:p>
        </w:tc>
      </w:tr>
      <w:tr w:rsidR="00C9442E" w:rsidRPr="000C0D9B" w:rsidTr="00DF67F3">
        <w:trPr>
          <w:gridAfter w:val="1"/>
          <w:wAfter w:w="33" w:type="dxa"/>
          <w:trHeight w:val="55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ЖИЛИЩНО-КОММУНАЛЬНОЕ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102 586.0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185 560.7</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209 333.2</w:t>
            </w:r>
          </w:p>
        </w:tc>
      </w:tr>
      <w:tr w:rsidR="00C9442E" w:rsidRPr="000C0D9B" w:rsidTr="00DF67F3">
        <w:trPr>
          <w:gridAfter w:val="1"/>
          <w:wAfter w:w="33" w:type="dxa"/>
          <w:trHeight w:val="30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Жилищное хозяйство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4 601.8</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118 101.0</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148 754.4</w:t>
            </w:r>
          </w:p>
        </w:tc>
      </w:tr>
      <w:tr w:rsidR="00C9442E" w:rsidRPr="000C0D9B" w:rsidTr="00DF67F3">
        <w:trPr>
          <w:trHeight w:val="271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Обеспечение мероприятий по переселению граждан из аварийного жилищного фонда за счет средств бюджета района в рамках подпрограммы  «Обеспечение устойчивого сокращения непригодного для проживания жилищного фонда муниципального образования «Приволжский район» муниципальной программы «Обеспечение комфортности проживания населения Приволжского района»  на реализацию национального проекта "Жилье и городская среда"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77483</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85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Бюджетные инвестиции на приобретение объектов недвижимого имущества в государственную (муниципальную) собственность</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77483</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412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204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Мероприятия по реализации подпрограммы  «Обеспечение устойчивого сокращения непригодного для проживания жилищного фонда муниципального образования «Приволжский район» муниципальной программы «Обеспечение комфортности проживания населения Приволжского района»  на реализацию национального проекта "Жилье и городская среда"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Z</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F3</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67483</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117 601.0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148 254.4</w:t>
            </w:r>
          </w:p>
        </w:tc>
      </w:tr>
      <w:tr w:rsidR="00C9442E" w:rsidRPr="000C0D9B" w:rsidTr="00DF67F3">
        <w:trPr>
          <w:trHeight w:val="64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Бюджетные инвестиции в объекты капитального строительства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Z</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F3</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67483</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414</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117 601.0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148 254.4</w:t>
            </w:r>
          </w:p>
        </w:tc>
      </w:tr>
      <w:tr w:rsidR="00C9442E" w:rsidRPr="000C0D9B" w:rsidTr="00DF67F3">
        <w:trPr>
          <w:trHeight w:val="13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 xml:space="preserve">Уплата взносов на капитальный ремонт общедомового имущества многоквартирных домов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05010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500.0</w:t>
            </w:r>
          </w:p>
        </w:tc>
      </w:tr>
      <w:tr w:rsidR="00C9442E" w:rsidRPr="000C0D9B" w:rsidTr="00DF67F3">
        <w:trPr>
          <w:trHeight w:val="64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05010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244</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500.0</w:t>
            </w:r>
          </w:p>
        </w:tc>
      </w:tr>
      <w:tr w:rsidR="00C9442E" w:rsidRPr="000C0D9B" w:rsidTr="00DF67F3">
        <w:trPr>
          <w:trHeight w:val="181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Осуществление капитального ремонта и текущего ремонта жилых помещений муниципального жилищного фонда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05020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2 301.8</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64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Закупка товаров, работ, услуг в целях капитального ремонта государственного (муниципального) имущества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05020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243</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2 201.8</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64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05020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244</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159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 xml:space="preserve"> Исполнение решения суда по капитальному ремонту и текущему ремонту жилых помещений, предоставляемых по договорам социального найма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70311</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800.0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64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Закупка товаров, работ, услуг в целях капитального ремонта государственного (муниципального) имущества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70311</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243</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800.0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gridAfter w:val="1"/>
          <w:wAfter w:w="33" w:type="dxa"/>
          <w:trHeight w:val="30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32 247.3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14 362.8</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7 481.9</w:t>
            </w:r>
          </w:p>
        </w:tc>
      </w:tr>
      <w:tr w:rsidR="00C9442E" w:rsidRPr="000C0D9B" w:rsidTr="00DF67F3">
        <w:trPr>
          <w:trHeight w:val="13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Мероприятия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70130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21 286.1</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14 362.8</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7 481.9</w:t>
            </w:r>
          </w:p>
        </w:tc>
      </w:tr>
      <w:tr w:rsidR="00C9442E" w:rsidRPr="000C0D9B" w:rsidTr="00DF67F3">
        <w:trPr>
          <w:trHeight w:val="64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70130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244</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8 356.5</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4 000.0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2 000.0</w:t>
            </w:r>
          </w:p>
        </w:tc>
      </w:tr>
      <w:tr w:rsidR="00C9442E" w:rsidRPr="000C0D9B" w:rsidTr="00DF67F3">
        <w:trPr>
          <w:trHeight w:val="64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Бюджетные инвестиции в объекты капитального строительства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70130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414</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12 929.6</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10 362.8</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5 481.9</w:t>
            </w:r>
          </w:p>
        </w:tc>
      </w:tr>
      <w:tr w:rsidR="00C9442E" w:rsidRPr="000C0D9B" w:rsidTr="00DF67F3">
        <w:trPr>
          <w:trHeight w:val="204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Финансовое обеспечение мероприятия на приобретение коммунальной техники для нужд ЖКХ, в том числе экскаваторов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30040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4 683.7</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64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30040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244</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4 683.7</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204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Финансовое обеспечение мероприятия на приобретение коммунальной техники для нужд ЖКХ, в том числе экскаваторов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60040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4 045.2</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64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60040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244</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4 045.2</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159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 xml:space="preserve"> Мероприятия на технологическое присоединение для обеспечения ПНС объекта "Водоснабжение с.Началово Приволжского района Астраханской области в рамках подпрограммы "Чистая вода" муниципальной программы «Обеспечение комфортности проживания населения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10340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2 232.4</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64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10340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244</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2 232.4</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gridAfter w:val="1"/>
          <w:wAfter w:w="33" w:type="dxa"/>
          <w:trHeight w:val="55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Другие вопросы в области жилищно-коммунального хозяйства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65 736.9</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53 096.9</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53 096.9</w:t>
            </w:r>
          </w:p>
        </w:tc>
      </w:tr>
      <w:tr w:rsidR="00C9442E" w:rsidRPr="000C0D9B" w:rsidTr="00DF67F3">
        <w:trPr>
          <w:trHeight w:val="204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Расходы на обеспечение деятельности (оказания услуг) муниципального бюджетного учреждения "Дирекция ЖКХ"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10230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25 971.8</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19 689.6</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19 689.6</w:t>
            </w:r>
          </w:p>
        </w:tc>
      </w:tr>
      <w:tr w:rsidR="00C9442E" w:rsidRPr="000C0D9B" w:rsidTr="00DF67F3">
        <w:trPr>
          <w:trHeight w:val="10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10230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611</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25 971.8</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19 689.6</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19 689.6</w:t>
            </w:r>
          </w:p>
        </w:tc>
      </w:tr>
      <w:tr w:rsidR="00C9442E" w:rsidRPr="000C0D9B" w:rsidTr="00DF67F3">
        <w:trPr>
          <w:trHeight w:val="181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Расходы на обеспечение деятельности (оказания услуг) муниципального бюджетного учреждения "БИОМ"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10250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37 360.2</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30 552.9</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30 552.9</w:t>
            </w:r>
          </w:p>
        </w:tc>
      </w:tr>
      <w:tr w:rsidR="00C9442E" w:rsidRPr="000C0D9B" w:rsidTr="00DF67F3">
        <w:trPr>
          <w:trHeight w:val="10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10250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611</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37 360.2</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30 552.9</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30 552.9</w:t>
            </w:r>
          </w:p>
        </w:tc>
      </w:tr>
      <w:tr w:rsidR="00C9442E" w:rsidRPr="000C0D9B" w:rsidTr="00DF67F3">
        <w:trPr>
          <w:trHeight w:val="204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Расходы на обеспечение деятельности (оказания услуг) муниципального бюджетного учреждения ":Жилкомсервис"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10290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2 404.9</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2 854.4</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2 854.4</w:t>
            </w:r>
          </w:p>
        </w:tc>
      </w:tr>
      <w:tr w:rsidR="00C9442E" w:rsidRPr="000C0D9B" w:rsidTr="00DF67F3">
        <w:trPr>
          <w:trHeight w:val="10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10290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611</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2 404.9</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2 854.4</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2 854.4</w:t>
            </w:r>
          </w:p>
        </w:tc>
      </w:tr>
      <w:tr w:rsidR="00C9442E" w:rsidRPr="000C0D9B" w:rsidTr="00DF67F3">
        <w:trPr>
          <w:gridAfter w:val="1"/>
          <w:wAfter w:w="33" w:type="dxa"/>
          <w:trHeight w:val="30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ОХРАНА ОКРУЖАЮЩЕЙ СРЕДЫ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06</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4 781.8</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2 000.0</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2 000.0</w:t>
            </w:r>
          </w:p>
        </w:tc>
      </w:tr>
      <w:tr w:rsidR="00C9442E" w:rsidRPr="000C0D9B" w:rsidTr="00DF67F3">
        <w:trPr>
          <w:gridAfter w:val="1"/>
          <w:wAfter w:w="33" w:type="dxa"/>
          <w:trHeight w:val="55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Другие вопросы в области охраны окружающей среды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06</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4 781.8</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2 000.0</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2 000.0</w:t>
            </w:r>
          </w:p>
        </w:tc>
      </w:tr>
      <w:tr w:rsidR="00C9442E" w:rsidRPr="000C0D9B" w:rsidTr="00DF67F3">
        <w:trPr>
          <w:trHeight w:val="13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Мероприятия   в рамках подпрограммы «Меры по улучшению экологической обстановки на территории Приволжского района»  муниципальной программы «Обеспечение комфортности проживания населения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06</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00140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4 781.8</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2 000.0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2 000.0</w:t>
            </w:r>
          </w:p>
        </w:tc>
      </w:tr>
      <w:tr w:rsidR="00C9442E" w:rsidRPr="000C0D9B" w:rsidTr="00DF67F3">
        <w:trPr>
          <w:trHeight w:val="64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06</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00140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244</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4 781.8</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2 000.0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2 000.0</w:t>
            </w:r>
          </w:p>
        </w:tc>
      </w:tr>
      <w:tr w:rsidR="00C9442E" w:rsidRPr="000C0D9B" w:rsidTr="00DF67F3">
        <w:trPr>
          <w:gridAfter w:val="1"/>
          <w:wAfter w:w="33" w:type="dxa"/>
          <w:trHeight w:val="30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ОБРАЗОВАНИЕ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800.0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gridAfter w:val="1"/>
          <w:wAfter w:w="33" w:type="dxa"/>
          <w:trHeight w:val="30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Общее образование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22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Расходы на оплату проектно-сметной документации для строительства зданий и сооружений по объекту "Общеобразовательная школа на 220 учащихся по адресу: Астраханская область, Приволжский район, с.Три Протока" в рамках подпрограммы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41401</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64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Бюджетные инвестиции в объекты капитального строительства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41401</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414</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gridAfter w:val="1"/>
          <w:wAfter w:w="33" w:type="dxa"/>
          <w:trHeight w:val="81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Профессиональная подготовка, переподготовка и повышение квалификации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181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 xml:space="preserve">Мероприятия по совершенствованию кадровой политики в рамках подпрограммы «Комплекс мер по совершенствованию кадровой  политики  муниципального образования «Приволжский район» муниципальной программы  «Реализация  кадровой политики муниципального образования «Приволжский район»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08</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70380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64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08</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70380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244</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gridAfter w:val="1"/>
          <w:wAfter w:w="33" w:type="dxa"/>
          <w:trHeight w:val="30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КУЛЬТУРА, КИНЕМАТОГРАФИЯ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08</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17 422.9</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16 402.7</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16 402.7</w:t>
            </w:r>
          </w:p>
        </w:tc>
      </w:tr>
      <w:tr w:rsidR="00C9442E" w:rsidRPr="000C0D9B" w:rsidTr="00DF67F3">
        <w:trPr>
          <w:gridAfter w:val="1"/>
          <w:wAfter w:w="33" w:type="dxa"/>
          <w:trHeight w:val="30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Культура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08</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17 422.9</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16 402.7</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16 402.7</w:t>
            </w:r>
          </w:p>
        </w:tc>
      </w:tr>
      <w:tr w:rsidR="00C9442E" w:rsidRPr="000C0D9B" w:rsidTr="00DF67F3">
        <w:trPr>
          <w:trHeight w:val="114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Расходы на проведение оценки качества учреждений культуры в рамках подпрограммы "Развитие культуры села" муниципальной программы  «Развитие культуры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08</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30010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20.0</w:t>
            </w:r>
          </w:p>
        </w:tc>
      </w:tr>
      <w:tr w:rsidR="00C9442E" w:rsidRPr="000C0D9B" w:rsidTr="00DF67F3">
        <w:trPr>
          <w:trHeight w:val="64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08</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30010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244</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20.0</w:t>
            </w:r>
          </w:p>
        </w:tc>
      </w:tr>
      <w:tr w:rsidR="00C9442E" w:rsidRPr="000C0D9B" w:rsidTr="00DF67F3">
        <w:trPr>
          <w:trHeight w:val="13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Поддержка муниципальных учреждений культуры и работников муниципальных учреждений культуры  в рамках подпрограммы "Развитие культуры села" муниципальной программы  «Развитие культуры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08</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70220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250.0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250.0</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08</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70220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612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250.0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250.0</w:t>
            </w:r>
          </w:p>
        </w:tc>
      </w:tr>
      <w:tr w:rsidR="00C9442E" w:rsidRPr="000C0D9B" w:rsidTr="00DF67F3">
        <w:trPr>
          <w:trHeight w:val="114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Создание на территории муниципальных образований  центров традиционной народной культуры  в рамках подпрограммы "Развитие культуры села" муниципальной программы  «Развитие культуры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08</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70230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564.5</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85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08</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70230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464</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12.9</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08</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70230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612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551.6</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91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Мероприятия по организации деятельности музея в рамках подпрограммы "Развитие культуры села" муниципальной программы  «Развитие культуры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08</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70800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1 000.0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1 000.0</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08</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70800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612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1 000.0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1 000.0</w:t>
            </w:r>
          </w:p>
        </w:tc>
      </w:tr>
      <w:tr w:rsidR="00C9442E" w:rsidRPr="000C0D9B" w:rsidTr="00DF67F3">
        <w:trPr>
          <w:trHeight w:val="114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Организация мероприятий по приспособлению для доступа инвалидов в учреждения культуры  в рамках подпрограммы "Развитие культуры села" муниципальной программы  «Развитие культуры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08</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70900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100.0</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08</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70900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612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100.0</w:t>
            </w:r>
          </w:p>
        </w:tc>
      </w:tr>
      <w:tr w:rsidR="00C9442E" w:rsidRPr="000C0D9B" w:rsidTr="00DF67F3">
        <w:trPr>
          <w:trHeight w:val="13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Направление творческих коллективов муниципальных учреждений культуры на конкурсы, смотры, фестивали  в рамках подпрограммы "Развитие культуры села" муниципальной программы  «Развитие культуры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08</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90600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08</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90600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612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114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Обновление материально-технической базы, приобретение оборудования для учреждений культуры в рамках подпрограммы "Развитие культуры села" муниципальной программы  «Развитие культуры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08</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90700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08</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90700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612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114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Обеспечение деятельности  учреждений  в рамках подпрограммы "Обеспечение деятельности муниципальных учреждений культуры" муниципальной программы  «Развитие культуры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08</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10260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6 283.6</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6 173.7</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6 173.7</w:t>
            </w:r>
          </w:p>
        </w:tc>
      </w:tr>
      <w:tr w:rsidR="00C9442E" w:rsidRPr="000C0D9B" w:rsidTr="00DF67F3">
        <w:trPr>
          <w:trHeight w:val="10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08</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10260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611</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6 283.6</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6 173.7</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6 173.7</w:t>
            </w:r>
          </w:p>
        </w:tc>
      </w:tr>
      <w:tr w:rsidR="00C9442E" w:rsidRPr="000C0D9B" w:rsidTr="00DF67F3">
        <w:trPr>
          <w:trHeight w:val="114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Проведение мероприятий в сфере культуры и искусства в рамках подпрограммы "Развитие культурно-досуговой деятельности"  муниципальной программы  «Развитие культуры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08</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70240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796.2</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700.0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700.0</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08</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70240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612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796.2</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700.0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700.0</w:t>
            </w:r>
          </w:p>
        </w:tc>
      </w:tr>
      <w:tr w:rsidR="00C9442E" w:rsidRPr="000C0D9B" w:rsidTr="00DF67F3">
        <w:trPr>
          <w:trHeight w:val="159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Мотивация населения через средства массовой информации к потреблению услуг культуры (публикация статей, рекламы, афиш, буклетов и социальной рекламы)  в рамках подпрограммы "Развитие культурно-досуговой деятельности"  муниципальной программы  «Развитие культуры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08</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70250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850.0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900.0</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08</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70250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612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850.0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900.0</w:t>
            </w:r>
          </w:p>
        </w:tc>
      </w:tr>
      <w:tr w:rsidR="00C9442E" w:rsidRPr="000C0D9B" w:rsidTr="00DF67F3">
        <w:trPr>
          <w:trHeight w:val="159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Информационное освещение деятельности района в сфере культуры на интернет-порталах, в газетах, журналах и электронных изданиях  в рамках подпрограммы "Развитие культурно-досуговой деятельности"  муниципальной программы  «Развитие культуры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08</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70300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400.0</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08</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70300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612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400.0</w:t>
            </w:r>
          </w:p>
        </w:tc>
      </w:tr>
      <w:tr w:rsidR="00C9442E" w:rsidRPr="000C0D9B" w:rsidTr="00DF67F3">
        <w:trPr>
          <w:trHeight w:val="114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Обеспечение деятельности бюджетных учреждений  в рамках подпрограммы "Развитие библиотечного дела" муниципальной программы  «Развитие культуры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08</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10260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7 053.7</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6 659.0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6 659.0</w:t>
            </w:r>
          </w:p>
        </w:tc>
      </w:tr>
      <w:tr w:rsidR="00C9442E" w:rsidRPr="000C0D9B" w:rsidTr="00DF67F3">
        <w:trPr>
          <w:trHeight w:val="10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08</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10260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611</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7 053.7</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6 659.0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6 659.0</w:t>
            </w:r>
          </w:p>
        </w:tc>
      </w:tr>
      <w:tr w:rsidR="00C9442E" w:rsidRPr="000C0D9B" w:rsidTr="00DF67F3">
        <w:trPr>
          <w:trHeight w:val="114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Комплектование книжного фонда библиотек Приволжского района в рамках подпрограммы "Развитие библиотечного дела" муниципальной программы  «Развитие культуры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08</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70270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200.0</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08</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70270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612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200.0</w:t>
            </w:r>
          </w:p>
        </w:tc>
      </w:tr>
      <w:tr w:rsidR="00C9442E" w:rsidRPr="000C0D9B" w:rsidTr="00DF67F3">
        <w:trPr>
          <w:trHeight w:val="181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Реализация мероприятий по развитию и сохранению традиционных  национальных культур народов, проживающих на территории Приволжского района в рамках подпрограммы "Развитие национальных обществ, традиционных народных культур" муниципальной программы  «Развитие культуры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08</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70280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755.0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08</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70280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612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755.0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gridAfter w:val="1"/>
          <w:wAfter w:w="33" w:type="dxa"/>
          <w:trHeight w:val="30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СОЦИАЛЬНАЯ ПОЛИТИКА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10 749.2</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8 195.3</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8 174.7</w:t>
            </w:r>
          </w:p>
        </w:tc>
      </w:tr>
      <w:tr w:rsidR="00C9442E" w:rsidRPr="000C0D9B" w:rsidTr="00DF67F3">
        <w:trPr>
          <w:gridAfter w:val="1"/>
          <w:wAfter w:w="33" w:type="dxa"/>
          <w:trHeight w:val="30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Пенсионное обеспечение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3 211.0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3 600.0</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3 600.0</w:t>
            </w:r>
          </w:p>
        </w:tc>
      </w:tr>
      <w:tr w:rsidR="00C9442E" w:rsidRPr="000C0D9B" w:rsidTr="00DF67F3">
        <w:trPr>
          <w:trHeight w:val="22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Расходы по обеспечению ежемесячной доплаты к государственной пенсии лицам,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80010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3 211.0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3 600.0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3 600.0</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Иные пенсии, социальные доплаты к пенсиям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80010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312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3 211.0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3 600.0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3 600.0</w:t>
            </w:r>
          </w:p>
        </w:tc>
      </w:tr>
      <w:tr w:rsidR="00C9442E" w:rsidRPr="000C0D9B" w:rsidTr="00DF67F3">
        <w:trPr>
          <w:gridAfter w:val="1"/>
          <w:wAfter w:w="33" w:type="dxa"/>
          <w:trHeight w:val="30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Социальное обеспечение населения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5 435.8</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4 595.3</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4 574.7</w:t>
            </w:r>
          </w:p>
        </w:tc>
      </w:tr>
      <w:tr w:rsidR="00C9442E" w:rsidRPr="000C0D9B" w:rsidTr="00DF67F3">
        <w:trPr>
          <w:trHeight w:val="13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Расходы  на обеспечение жильем молодых семей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L4970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4 332.2</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4 420.1</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4 399.5</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гражданам на приобретение жилья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L4970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322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4 332.2</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4 420.1</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4 399.5</w:t>
            </w:r>
          </w:p>
        </w:tc>
      </w:tr>
      <w:tr w:rsidR="00C9442E" w:rsidRPr="000C0D9B" w:rsidTr="00DF67F3">
        <w:trPr>
          <w:trHeight w:val="181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Расходы на приобретение жилых помещений в целях исполнения судебных решений  в рамках подпрограммы  «Формирование жилищного фонда в муниципальном образовании «Приволжский район» Астраханской области» муниципальной программы  «Обеспечение мер социальной поддержки граждан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82240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928.4</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85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Бюджетные инвестиции на приобретение объектов недвижимого имущества в государственную (муниципальную) собственность</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82240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412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928.4</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294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Реализация мероприятий по улучшению жилищных условий граждан, проживающих на сельских территориях, развития инженерной инфраструктуры на сельских территориях, обустройство объектами инженерной инфраструктуры и благоустройства площадок, расположенных на сельских территориях, под компактную жилищную застройку рамках подпрограммы «Устойчивое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L5760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175.2</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175.2</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175.2</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гражданам на приобретение жилья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L5760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322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175.2</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175.2</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175.2</w:t>
            </w:r>
          </w:p>
        </w:tc>
      </w:tr>
      <w:tr w:rsidR="00C9442E" w:rsidRPr="000C0D9B" w:rsidTr="00DF67F3">
        <w:trPr>
          <w:gridAfter w:val="1"/>
          <w:wAfter w:w="33" w:type="dxa"/>
          <w:trHeight w:val="55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Другие вопросы в области социальной политики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06</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2 102.4</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13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Поддержка общественных организаций в рамках подпрограммы  «Оказание поддержки общественным организациям Приволжского района» муниципальной программы  «Обеспечение мер социальной поддержки граждан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06</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80030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2 002.4</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43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(гранты в форме субсидий), не подлежащие казначейскому сопровождению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06</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80030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633</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2 002.4</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13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 xml:space="preserve">Расходы на награждение почетной грамотой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06</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80040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Премии и гранты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06</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80040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350</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gridAfter w:val="1"/>
          <w:wAfter w:w="33" w:type="dxa"/>
          <w:trHeight w:val="30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СРЕДСТВА МАССОВОЙ ИНФОРМАЦИИ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2 264.0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2 066.0</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2 066.0</w:t>
            </w:r>
          </w:p>
        </w:tc>
      </w:tr>
      <w:tr w:rsidR="00C9442E" w:rsidRPr="000C0D9B" w:rsidTr="00DF67F3">
        <w:trPr>
          <w:gridAfter w:val="1"/>
          <w:wAfter w:w="33" w:type="dxa"/>
          <w:trHeight w:val="55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Другие вопросы в области средств массовой информации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2 264.0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2 066.0</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2 066.0</w:t>
            </w:r>
          </w:p>
        </w:tc>
      </w:tr>
      <w:tr w:rsidR="00C9442E" w:rsidRPr="000C0D9B" w:rsidTr="00DF67F3">
        <w:trPr>
          <w:trHeight w:val="159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Расходы на осуществление мероприятий по освещению деятельности муниципального образования "Приволжский район"в средствах массовой информации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70300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2 264.0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2 066.0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2 066.0</w:t>
            </w:r>
          </w:p>
        </w:tc>
      </w:tr>
      <w:tr w:rsidR="00C9442E" w:rsidRPr="000C0D9B" w:rsidTr="00DF67F3">
        <w:trPr>
          <w:trHeight w:val="64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70300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244</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2 264.0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2 066.0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2 066.0</w:t>
            </w:r>
          </w:p>
        </w:tc>
      </w:tr>
      <w:tr w:rsidR="00C9442E" w:rsidRPr="000C0D9B" w:rsidTr="00DF67F3">
        <w:trPr>
          <w:trHeight w:val="615"/>
        </w:trPr>
        <w:tc>
          <w:tcPr>
            <w:tcW w:w="6516" w:type="dxa"/>
            <w:gridSpan w:val="13"/>
            <w:tcBorders>
              <w:top w:val="single" w:sz="4" w:space="0" w:color="auto"/>
              <w:left w:val="single" w:sz="8" w:space="0" w:color="auto"/>
              <w:bottom w:val="single" w:sz="4" w:space="0" w:color="auto"/>
              <w:right w:val="single" w:sz="4" w:space="0" w:color="auto"/>
            </w:tcBorders>
            <w:shd w:val="clear" w:color="auto" w:fill="auto"/>
            <w:vAlign w:val="bottom"/>
            <w:hideMark/>
          </w:tcPr>
          <w:p w:rsidR="00C9442E" w:rsidRPr="000C0D9B" w:rsidRDefault="00C9442E" w:rsidP="000C0D9B">
            <w:r w:rsidRPr="000C0D9B">
              <w:t>Комитет по управлению муниципальным имуществом муниципального образования "Приволжский район"</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11 338.3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11 735.0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11 735.0</w:t>
            </w:r>
          </w:p>
        </w:tc>
      </w:tr>
      <w:tr w:rsidR="00C9442E" w:rsidRPr="000C0D9B" w:rsidTr="00DF67F3">
        <w:trPr>
          <w:gridAfter w:val="1"/>
          <w:wAfter w:w="33" w:type="dxa"/>
          <w:trHeight w:val="30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220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11 338.3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11 735.0</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11 735.0</w:t>
            </w:r>
          </w:p>
        </w:tc>
      </w:tr>
      <w:tr w:rsidR="00C9442E" w:rsidRPr="000C0D9B" w:rsidTr="00DF67F3">
        <w:trPr>
          <w:gridAfter w:val="1"/>
          <w:wAfter w:w="33" w:type="dxa"/>
          <w:trHeight w:val="30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220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11 338.3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11 735.0</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11 735.0</w:t>
            </w:r>
          </w:p>
        </w:tc>
      </w:tr>
      <w:tr w:rsidR="00C9442E" w:rsidRPr="000C0D9B" w:rsidTr="00DF67F3">
        <w:trPr>
          <w:trHeight w:val="159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 xml:space="preserve">Расходы на обеспечение функций органов местного самоуправления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220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00010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10 181.3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10 621.9</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10 621.9</w:t>
            </w:r>
          </w:p>
        </w:tc>
      </w:tr>
      <w:tr w:rsidR="00C9442E" w:rsidRPr="000C0D9B" w:rsidTr="00DF67F3">
        <w:trPr>
          <w:trHeight w:val="43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Фонд оплаты труда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220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00010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121</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6 247.4</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6 537.1</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6 537.1</w:t>
            </w:r>
          </w:p>
        </w:tc>
      </w:tr>
      <w:tr w:rsidR="00C9442E" w:rsidRPr="000C0D9B" w:rsidTr="00DF67F3">
        <w:trPr>
          <w:trHeight w:val="64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220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00010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150.0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150.0</w:t>
            </w:r>
          </w:p>
        </w:tc>
      </w:tr>
      <w:tr w:rsidR="00C9442E" w:rsidRPr="000C0D9B" w:rsidTr="00DF67F3">
        <w:trPr>
          <w:trHeight w:val="85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220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00010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129</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1 886.9</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1 974.2</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1 974.2</w:t>
            </w:r>
          </w:p>
        </w:tc>
      </w:tr>
      <w:tr w:rsidR="00C9442E" w:rsidRPr="000C0D9B" w:rsidTr="00DF67F3">
        <w:trPr>
          <w:trHeight w:val="64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220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00010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244</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1 882.4</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1 946.1</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1 946.1</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Уплата прочих налогов, сборов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220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00010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852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11.0</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Уплата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220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00010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853</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3.5</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3.5</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3.5</w:t>
            </w:r>
          </w:p>
        </w:tc>
      </w:tr>
      <w:tr w:rsidR="00C9442E" w:rsidRPr="000C0D9B" w:rsidTr="00DF67F3">
        <w:trPr>
          <w:trHeight w:val="249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 xml:space="preserve">Расходы на исполнение судебных актов РФ, мировых соглашений по возмещению вреда причиненного в результате незаконных действий (бездействий) органов местного самоуправления либо должностных лиц этих органов, а также в результате деятельности казенных учреждений в рамках ведомственной программы "Эффективное управление муниципальным имуществом и земельными отношениями муниципального образования "Приволжский район"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220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70310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63.7</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127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220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70310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831</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63.7</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159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 xml:space="preserve">Расходы на определение рыночной стоимости объектов оценки для совершения сделок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220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70810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848.3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868.1</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868.1</w:t>
            </w:r>
          </w:p>
        </w:tc>
      </w:tr>
      <w:tr w:rsidR="00C9442E" w:rsidRPr="000C0D9B" w:rsidTr="00DF67F3">
        <w:trPr>
          <w:trHeight w:val="64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220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70810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244</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848.3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868.1</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868.1</w:t>
            </w:r>
          </w:p>
        </w:tc>
      </w:tr>
      <w:tr w:rsidR="00C9442E" w:rsidRPr="000C0D9B" w:rsidTr="00DF67F3">
        <w:trPr>
          <w:trHeight w:val="22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 xml:space="preserve">Расходы, связанные с приватизацией муниципального имущества в количестве и в соответствии, установленным Прогнозным планом (программой) приватизации муниципального имущества на соответствующий год"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220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70820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145.0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145.0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145.0</w:t>
            </w:r>
          </w:p>
        </w:tc>
      </w:tr>
      <w:tr w:rsidR="00C9442E" w:rsidRPr="000C0D9B" w:rsidTr="00DF67F3">
        <w:trPr>
          <w:trHeight w:val="64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220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70820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244</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145.0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145.0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145.0</w:t>
            </w:r>
          </w:p>
        </w:tc>
      </w:tr>
      <w:tr w:rsidR="00C9442E" w:rsidRPr="000C0D9B" w:rsidTr="00DF67F3">
        <w:trPr>
          <w:trHeight w:val="22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Расходы, связанные с организацией работы по проведению торгов по продаже права на заключение договоров аренды объектов недвижимости, находящихся в муниципальной собственности муниципального образования "Приволжский район"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220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70830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100.0</w:t>
            </w:r>
          </w:p>
        </w:tc>
      </w:tr>
      <w:tr w:rsidR="00C9442E" w:rsidRPr="000C0D9B" w:rsidTr="00DF67F3">
        <w:trPr>
          <w:trHeight w:val="64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220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70830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244</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100.0</w:t>
            </w:r>
          </w:p>
        </w:tc>
      </w:tr>
      <w:tr w:rsidR="00C9442E" w:rsidRPr="000C0D9B" w:rsidTr="00DF67F3">
        <w:trPr>
          <w:trHeight w:val="615"/>
        </w:trPr>
        <w:tc>
          <w:tcPr>
            <w:tcW w:w="6516" w:type="dxa"/>
            <w:gridSpan w:val="13"/>
            <w:tcBorders>
              <w:top w:val="single" w:sz="4" w:space="0" w:color="auto"/>
              <w:left w:val="single" w:sz="8" w:space="0" w:color="auto"/>
              <w:bottom w:val="single" w:sz="4" w:space="0" w:color="auto"/>
              <w:right w:val="single" w:sz="4" w:space="0" w:color="auto"/>
            </w:tcBorders>
            <w:shd w:val="clear" w:color="auto" w:fill="auto"/>
            <w:vAlign w:val="bottom"/>
            <w:hideMark/>
          </w:tcPr>
          <w:p w:rsidR="00C9442E" w:rsidRPr="000C0D9B" w:rsidRDefault="00C9442E" w:rsidP="000C0D9B">
            <w:r w:rsidRPr="000C0D9B">
              <w:t>Управление образования, молодежной политики и спорта администрации муниципального образования "Приволжский район"</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956 988.7</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651 889.3</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584 608.5</w:t>
            </w:r>
          </w:p>
        </w:tc>
      </w:tr>
      <w:tr w:rsidR="00C9442E" w:rsidRPr="000C0D9B" w:rsidTr="00DF67F3">
        <w:trPr>
          <w:gridAfter w:val="1"/>
          <w:wAfter w:w="33" w:type="dxa"/>
          <w:trHeight w:val="30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ОБРАЗОВАНИЕ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939 317.1</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636 998.0</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569 717.2</w:t>
            </w:r>
          </w:p>
        </w:tc>
      </w:tr>
      <w:tr w:rsidR="00C9442E" w:rsidRPr="000C0D9B" w:rsidTr="00DF67F3">
        <w:trPr>
          <w:gridAfter w:val="1"/>
          <w:wAfter w:w="33" w:type="dxa"/>
          <w:trHeight w:val="30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Дошкольное образование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378 796.4</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127 907.8</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115 208.9</w:t>
            </w:r>
          </w:p>
        </w:tc>
      </w:tr>
      <w:tr w:rsidR="00C9442E" w:rsidRPr="000C0D9B" w:rsidTr="00DF67F3">
        <w:trPr>
          <w:trHeight w:val="181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 xml:space="preserve">Расходы на мероприятия на проведение подготовительных работ в целях капитального строительства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90040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1 450.0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64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90040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244</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1 450.0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339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60140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144 905.0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127 505.1</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114 806.2</w:t>
            </w:r>
          </w:p>
        </w:tc>
      </w:tr>
      <w:tr w:rsidR="00C9442E" w:rsidRPr="000C0D9B" w:rsidTr="00DF67F3">
        <w:trPr>
          <w:trHeight w:val="10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60140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611</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144 905.0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127 505.1</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114 806.2</w:t>
            </w:r>
          </w:p>
        </w:tc>
      </w:tr>
      <w:tr w:rsidR="00C9442E" w:rsidRPr="000C0D9B" w:rsidTr="00DF67F3">
        <w:trPr>
          <w:trHeight w:val="271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Мероприятия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 национальный проект "Демография"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Z</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Р2</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52320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232 441.4</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402.7</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402.7</w:t>
            </w:r>
          </w:p>
        </w:tc>
      </w:tr>
      <w:tr w:rsidR="00C9442E" w:rsidRPr="000C0D9B" w:rsidTr="00DF67F3">
        <w:trPr>
          <w:trHeight w:val="85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Бюджетные инвестиции на приобретение объектов недвижимого имущества в государственную (муниципальную) собственность</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Z</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Р2</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52320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412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232 441.4</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402.7</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402.7</w:t>
            </w:r>
          </w:p>
        </w:tc>
      </w:tr>
      <w:tr w:rsidR="00C9442E" w:rsidRPr="000C0D9B" w:rsidTr="00DF67F3">
        <w:trPr>
          <w:gridAfter w:val="1"/>
          <w:wAfter w:w="33" w:type="dxa"/>
          <w:trHeight w:val="30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Общее образование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441 156.1</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390 251.8</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338 647.7</w:t>
            </w:r>
          </w:p>
        </w:tc>
      </w:tr>
      <w:tr w:rsidR="00C9442E" w:rsidRPr="000C0D9B" w:rsidTr="00DF67F3">
        <w:trPr>
          <w:trHeight w:val="13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Мероприятия по обеспечению социализации учащихся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70040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50.0</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70040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612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50.0</w:t>
            </w:r>
          </w:p>
        </w:tc>
      </w:tr>
      <w:tr w:rsidR="00C9442E" w:rsidRPr="000C0D9B" w:rsidTr="00DF67F3">
        <w:trPr>
          <w:trHeight w:val="159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Повышение квалификации работников образовательных организаций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70050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100.0</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70050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612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100.0</w:t>
            </w:r>
          </w:p>
        </w:tc>
      </w:tr>
      <w:tr w:rsidR="00C9442E" w:rsidRPr="000C0D9B" w:rsidTr="00DF67F3">
        <w:trPr>
          <w:trHeight w:val="159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Мероприятия по реализации этнокультурного компонента в образовательных организациях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70060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50.0</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70060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612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50.0</w:t>
            </w:r>
          </w:p>
        </w:tc>
      </w:tr>
      <w:tr w:rsidR="00C9442E" w:rsidRPr="000C0D9B" w:rsidTr="00DF67F3">
        <w:trPr>
          <w:trHeight w:val="13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Организация  отдыха и занятости детей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70190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1 700.0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1 700.0</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70190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612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1 700.0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1 700.0</w:t>
            </w:r>
          </w:p>
        </w:tc>
      </w:tr>
      <w:tr w:rsidR="00C9442E" w:rsidRPr="000C0D9B" w:rsidTr="00DF67F3">
        <w:trPr>
          <w:trHeight w:val="13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Организация питания обучающихся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70260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23 465.3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24 964.9</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25 016.1</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70260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612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23 465.3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24 964.9</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25 016.1</w:t>
            </w:r>
          </w:p>
        </w:tc>
      </w:tr>
      <w:tr w:rsidR="00C9442E" w:rsidRPr="000C0D9B" w:rsidTr="00DF67F3">
        <w:trPr>
          <w:trHeight w:val="204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Организация бесплатного горячего питания обучающихся, получающих начальное общее образование государственных и муниципальных образовательных организаций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L3040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38 393.2</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40 233.2</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39 209.0</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L3040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612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38 393.2</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40 233.2</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39 209.0</w:t>
            </w:r>
          </w:p>
        </w:tc>
      </w:tr>
      <w:tr w:rsidR="00C9442E" w:rsidRPr="000C0D9B" w:rsidTr="00DF67F3">
        <w:trPr>
          <w:trHeight w:val="159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Капитальный и текущий ремонт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90010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16 735.1</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10 650.0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10 600.0</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90010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612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16 735.1</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10 650.0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10 600.0</w:t>
            </w:r>
          </w:p>
        </w:tc>
      </w:tr>
      <w:tr w:rsidR="00C9442E" w:rsidRPr="000C0D9B" w:rsidTr="00DF67F3">
        <w:trPr>
          <w:trHeight w:val="181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Расходы на проектно-сметную документацию по капитальному  ремонту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90020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1 780.0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90020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612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1 780.0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159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Расходы на проектно-сметную документацию для строительства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90030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659.3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90030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612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659.3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181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Расходы на обеспечение деятельности (оказание услуг)  муниципальных учреждений в рамках подпрограммы "Обеспечение деятельности образовательных организаций и Управления образования,молодежной политики и спорта"  муниципальной программы "Развитие образования, молодежной политики и спорта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10220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50 868.8</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53 681.4</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48 731.4</w:t>
            </w:r>
          </w:p>
        </w:tc>
      </w:tr>
      <w:tr w:rsidR="00C9442E" w:rsidRPr="000C0D9B" w:rsidTr="00DF67F3">
        <w:trPr>
          <w:trHeight w:val="10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10220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611</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50 868.8</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53 681.4</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48 731.4</w:t>
            </w:r>
          </w:p>
        </w:tc>
      </w:tr>
      <w:tr w:rsidR="00C9442E" w:rsidRPr="000C0D9B" w:rsidTr="00DF67F3">
        <w:trPr>
          <w:trHeight w:val="22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53030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25 370.2</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25 467.1</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53030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612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25 370.2</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25 467.1</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339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63140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280 416.1</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231 805.2</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211 641.2</w:t>
            </w:r>
          </w:p>
        </w:tc>
      </w:tr>
      <w:tr w:rsidR="00C9442E" w:rsidRPr="000C0D9B" w:rsidTr="00DF67F3">
        <w:trPr>
          <w:trHeight w:val="10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63140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611</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280 416.1</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231 805.2</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211 641.2</w:t>
            </w:r>
          </w:p>
        </w:tc>
      </w:tr>
      <w:tr w:rsidR="00C9442E" w:rsidRPr="000C0D9B" w:rsidTr="00DF67F3">
        <w:trPr>
          <w:trHeight w:val="22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 xml:space="preserve"> Оснащение (дооснащение) необходимым оборудованием медицинских кабинетов образовательных организаций в рамках подпрограммы "Оказание качественной медицинской помощи несовершеннолетним в муниципальных образовательных организациях"</w:t>
            </w:r>
            <w:r w:rsidRPr="000C0D9B">
              <w:br/>
              <w:t>муниципальной программы "Развитие образования, молодежной политики и спорта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7</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20000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895.0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550.0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550.0</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7</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20000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612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895.0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550.0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550.0</w:t>
            </w:r>
          </w:p>
        </w:tc>
      </w:tr>
      <w:tr w:rsidR="00C9442E" w:rsidRPr="000C0D9B" w:rsidTr="00DF67F3">
        <w:trPr>
          <w:trHeight w:val="204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района"на реализацию национального проекта "Образование"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Z</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E2</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50970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2 403.0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1 000.0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1 000.0</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Z</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E2</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50970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612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2 403.0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1 000.0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1 000.0</w:t>
            </w:r>
          </w:p>
        </w:tc>
      </w:tr>
      <w:tr w:rsidR="00C9442E" w:rsidRPr="000C0D9B" w:rsidTr="00DF67F3">
        <w:trPr>
          <w:gridAfter w:val="1"/>
          <w:wAfter w:w="33" w:type="dxa"/>
          <w:trHeight w:val="30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Дополнительное образование детей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76 350.5</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76 339.1</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73 361.3</w:t>
            </w:r>
          </w:p>
        </w:tc>
      </w:tr>
      <w:tr w:rsidR="00C9442E" w:rsidRPr="000C0D9B" w:rsidTr="00DF67F3">
        <w:trPr>
          <w:trHeight w:val="339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62140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76 350.5</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76 339.1</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73 361.3</w:t>
            </w:r>
          </w:p>
        </w:tc>
      </w:tr>
      <w:tr w:rsidR="00C9442E" w:rsidRPr="000C0D9B" w:rsidTr="00DF67F3">
        <w:trPr>
          <w:trHeight w:val="10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62140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611</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76 350.5</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76 339.1</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73 361.3</w:t>
            </w:r>
          </w:p>
        </w:tc>
      </w:tr>
      <w:tr w:rsidR="00C9442E" w:rsidRPr="000C0D9B" w:rsidTr="00DF67F3">
        <w:trPr>
          <w:gridAfter w:val="1"/>
          <w:wAfter w:w="33" w:type="dxa"/>
          <w:trHeight w:val="55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Молодежная политика и оздоровление детей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3 947.8</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1 210.0</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1 210.0</w:t>
            </w:r>
          </w:p>
        </w:tc>
      </w:tr>
      <w:tr w:rsidR="00C9442E" w:rsidRPr="000C0D9B" w:rsidTr="00DF67F3">
        <w:trPr>
          <w:trHeight w:val="13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Организация  отдыха и занятости детей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70190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2 360.9</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70190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612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2 360.9</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13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Мероприятия по работе с молодежью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70090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814.2</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440.0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440.0</w:t>
            </w:r>
          </w:p>
        </w:tc>
      </w:tr>
      <w:tr w:rsidR="00C9442E" w:rsidRPr="000C0D9B" w:rsidTr="00DF67F3">
        <w:trPr>
          <w:trHeight w:val="64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70090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244</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40.0</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70090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612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764.2</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400.0</w:t>
            </w:r>
          </w:p>
        </w:tc>
      </w:tr>
      <w:tr w:rsidR="00C9442E" w:rsidRPr="000C0D9B" w:rsidTr="00DF67F3">
        <w:trPr>
          <w:trHeight w:val="642"/>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Трудоустройство несовершеннолетних граждан в возрасте от 14 до 18 лет на временные работы в свободное от учебы время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70110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690.0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690.0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690.0</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Фонд оплаты труда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70110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111</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517.0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517.0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517.0</w:t>
            </w:r>
          </w:p>
        </w:tc>
      </w:tr>
      <w:tr w:rsidR="00C9442E" w:rsidRPr="000C0D9B" w:rsidTr="00DF67F3">
        <w:trPr>
          <w:trHeight w:val="85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70110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119</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157.0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157.0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157.0</w:t>
            </w:r>
          </w:p>
        </w:tc>
      </w:tr>
      <w:tr w:rsidR="00C9442E" w:rsidRPr="000C0D9B" w:rsidTr="00DF67F3">
        <w:trPr>
          <w:trHeight w:val="64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70110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244</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16.0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16.0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16.0</w:t>
            </w:r>
          </w:p>
        </w:tc>
      </w:tr>
      <w:tr w:rsidR="00C9442E" w:rsidRPr="000C0D9B" w:rsidTr="00DF67F3">
        <w:trPr>
          <w:trHeight w:val="159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Целевая контрактная подготовка выпускников образовательных организаций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70120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82.7</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80.0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80.0</w:t>
            </w:r>
          </w:p>
        </w:tc>
      </w:tr>
      <w:tr w:rsidR="00C9442E" w:rsidRPr="000C0D9B" w:rsidTr="00DF67F3">
        <w:trPr>
          <w:trHeight w:val="64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70120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244</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82.7</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80.0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80.0</w:t>
            </w:r>
          </w:p>
        </w:tc>
      </w:tr>
      <w:tr w:rsidR="00C9442E" w:rsidRPr="000C0D9B" w:rsidTr="00DF67F3">
        <w:trPr>
          <w:gridAfter w:val="1"/>
          <w:wAfter w:w="33" w:type="dxa"/>
          <w:trHeight w:val="30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Другие вопросы в области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39 066.3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41 289.3</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41 289.4</w:t>
            </w:r>
          </w:p>
        </w:tc>
      </w:tr>
      <w:tr w:rsidR="00C9442E" w:rsidRPr="000C0D9B" w:rsidTr="00DF67F3">
        <w:trPr>
          <w:trHeight w:val="159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Мероприятия по выявлению и развитию одаренных детей  в рамках подпрограммы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70030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100.0</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70030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612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100.0</w:t>
            </w:r>
          </w:p>
        </w:tc>
      </w:tr>
      <w:tr w:rsidR="00C9442E" w:rsidRPr="000C0D9B" w:rsidTr="00DF67F3">
        <w:trPr>
          <w:trHeight w:val="159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Мероприятия по обеспечению пожарной безопасности образовательных организаций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70150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3 500.0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5 000.0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5 000.0</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70150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612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3 500.0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5 000.0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5 000.0</w:t>
            </w:r>
          </w:p>
        </w:tc>
      </w:tr>
      <w:tr w:rsidR="00C9442E" w:rsidRPr="000C0D9B" w:rsidTr="00DF67F3">
        <w:trPr>
          <w:trHeight w:val="181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Мероприятия по обеспечению антитеррористической безопасности образовательных организаций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70160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22 703.7</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25 000.0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25 000.0</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70160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612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22 703.7</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25 000.0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25 000.0</w:t>
            </w:r>
          </w:p>
        </w:tc>
      </w:tr>
      <w:tr w:rsidR="00C9442E" w:rsidRPr="000C0D9B" w:rsidTr="00DF67F3">
        <w:trPr>
          <w:trHeight w:val="13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Мероприятия по созданию безопасной среды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70200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300.0</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70200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612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300.0</w:t>
            </w:r>
          </w:p>
        </w:tc>
      </w:tr>
      <w:tr w:rsidR="00C9442E" w:rsidRPr="000C0D9B" w:rsidTr="00DF67F3">
        <w:trPr>
          <w:trHeight w:val="13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Мероприятия по созданию доступной среды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70201</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494.3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70201</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612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494.3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181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Расходы на обеспечение деятельности  органов управления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00010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1 846.0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1 743.2</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1 743.3</w:t>
            </w:r>
          </w:p>
        </w:tc>
      </w:tr>
      <w:tr w:rsidR="00C9442E" w:rsidRPr="000C0D9B" w:rsidTr="00DF67F3">
        <w:trPr>
          <w:trHeight w:val="43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Фонд оплаты труда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00010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121</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1 417.8</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1 338.9</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1 339.0</w:t>
            </w:r>
          </w:p>
        </w:tc>
      </w:tr>
      <w:tr w:rsidR="00C9442E" w:rsidRPr="000C0D9B" w:rsidTr="00DF67F3">
        <w:trPr>
          <w:trHeight w:val="85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00010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129</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428.1</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404.3</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404.3</w:t>
            </w:r>
          </w:p>
        </w:tc>
      </w:tr>
      <w:tr w:rsidR="00C9442E" w:rsidRPr="000C0D9B" w:rsidTr="00DF67F3">
        <w:trPr>
          <w:trHeight w:val="181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Расходы на обеспечение деятельности Управления образования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10240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10 422.3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9 146.1</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9 146.1</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Фонд оплаты труда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10240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111</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7 134.7</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6 206.7</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6 206.7</w:t>
            </w:r>
          </w:p>
        </w:tc>
      </w:tr>
      <w:tr w:rsidR="00C9442E" w:rsidRPr="000C0D9B" w:rsidTr="00DF67F3">
        <w:trPr>
          <w:trHeight w:val="85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10240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119</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2 154.4</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1 874.4</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1 874.4</w:t>
            </w:r>
          </w:p>
        </w:tc>
      </w:tr>
      <w:tr w:rsidR="00C9442E" w:rsidRPr="000C0D9B" w:rsidTr="00DF67F3">
        <w:trPr>
          <w:trHeight w:val="64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10240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244</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1 000.0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1 000.0</w:t>
            </w:r>
          </w:p>
        </w:tc>
      </w:tr>
      <w:tr w:rsidR="00C9442E" w:rsidRPr="000C0D9B" w:rsidTr="00DF67F3">
        <w:trPr>
          <w:trHeight w:val="43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Уплата налога на имущество организаций и земельного налога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10240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851</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68.2</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Уплата прочих налогов, сборов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10240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852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12.0</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Уплата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07</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09</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10240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853</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53.0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53.0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53.0</w:t>
            </w:r>
          </w:p>
        </w:tc>
      </w:tr>
      <w:tr w:rsidR="00C9442E" w:rsidRPr="000C0D9B" w:rsidTr="00DF67F3">
        <w:trPr>
          <w:gridAfter w:val="1"/>
          <w:wAfter w:w="33" w:type="dxa"/>
          <w:trHeight w:val="30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СОЦИАЛЬНАЯ ПОЛИТИКА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4 561.3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4 561.3</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4 561.3</w:t>
            </w:r>
          </w:p>
        </w:tc>
      </w:tr>
      <w:tr w:rsidR="00C9442E" w:rsidRPr="000C0D9B" w:rsidTr="00DF67F3">
        <w:trPr>
          <w:gridAfter w:val="1"/>
          <w:wAfter w:w="33" w:type="dxa"/>
          <w:trHeight w:val="30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Охрана семьи и детства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4 561.3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4 561.3</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4 561.3</w:t>
            </w:r>
          </w:p>
        </w:tc>
      </w:tr>
      <w:tr w:rsidR="00C9442E" w:rsidRPr="000C0D9B" w:rsidTr="00DF67F3">
        <w:trPr>
          <w:trHeight w:val="22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Предоставление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60241</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4 561.3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4 561.3</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4 561.3</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Фонд оплаты труда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60241</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111</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42.1</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85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60241</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119</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12.7</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64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60241</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244</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64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Пособия, компенсации, меры социальной поддержки по публичным нормативным обязательствам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60241</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313</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4 406.5</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4 561.3</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4 561.3</w:t>
            </w:r>
          </w:p>
        </w:tc>
      </w:tr>
      <w:tr w:rsidR="00C9442E" w:rsidRPr="000C0D9B" w:rsidTr="00DF67F3">
        <w:trPr>
          <w:gridAfter w:val="1"/>
          <w:wAfter w:w="33" w:type="dxa"/>
          <w:trHeight w:val="30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ФИЗИЧЕСКАЯ КУЛЬТУРА И СПОРТ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13 110.3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10 330.0</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10 330.0</w:t>
            </w:r>
          </w:p>
        </w:tc>
      </w:tr>
      <w:tr w:rsidR="00C9442E" w:rsidRPr="000C0D9B" w:rsidTr="00DF67F3">
        <w:trPr>
          <w:gridAfter w:val="1"/>
          <w:wAfter w:w="33" w:type="dxa"/>
          <w:trHeight w:val="30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Физическая культура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12 000.3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10 330.0</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10 330.0</w:t>
            </w:r>
          </w:p>
        </w:tc>
      </w:tr>
      <w:tr w:rsidR="00C9442E" w:rsidRPr="000C0D9B" w:rsidTr="00DF67F3">
        <w:trPr>
          <w:trHeight w:val="13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Расходы на обеспечение деятельности (оказание услуг) муниципальных учреждений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10220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7 707.0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7 500.0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7 500.0</w:t>
            </w:r>
          </w:p>
        </w:tc>
      </w:tr>
      <w:tr w:rsidR="00C9442E" w:rsidRPr="000C0D9B" w:rsidTr="00DF67F3">
        <w:trPr>
          <w:trHeight w:val="10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10220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621</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7 707.0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7 500.0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7 500.0</w:t>
            </w:r>
          </w:p>
        </w:tc>
      </w:tr>
      <w:tr w:rsidR="00C9442E" w:rsidRPr="000C0D9B" w:rsidTr="00DF67F3">
        <w:trPr>
          <w:trHeight w:val="13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Развитие материально-технической базы спорта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20010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1 100.0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1 100.0</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20010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612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1 100.0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1 100.0</w:t>
            </w:r>
          </w:p>
        </w:tc>
      </w:tr>
      <w:tr w:rsidR="00C9442E" w:rsidRPr="000C0D9B" w:rsidTr="00DF67F3">
        <w:trPr>
          <w:trHeight w:val="13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Устройство спортивных сооружений и стадионов-площадок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40140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201.5</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40140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612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201.5</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114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Организация спортивно-массовых мероприятий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70140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2 176.8</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1 700.0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1 700.0</w:t>
            </w:r>
          </w:p>
        </w:tc>
      </w:tr>
      <w:tr w:rsidR="00C9442E" w:rsidRPr="000C0D9B" w:rsidTr="00DF67F3">
        <w:trPr>
          <w:trHeight w:val="64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70140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244</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310.0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400.0</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70140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612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1 866.8</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1 300.0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1 300.0</w:t>
            </w:r>
          </w:p>
        </w:tc>
      </w:tr>
      <w:tr w:rsidR="00C9442E" w:rsidRPr="000C0D9B" w:rsidTr="00DF67F3">
        <w:trPr>
          <w:trHeight w:val="22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Устройство спортивной площадки с размещением спортивно-технического оборудования, расположенной на территории МБОУ "Приволжская СОШ №1" по адресу: Астраханская область, Приволжский район, с.Началово, ул.Придорожная, 1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70700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1 665.0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70700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612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1 665.0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159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Капитальный и текущий ремонт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90010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30.0</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автономным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90010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622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30.0</w:t>
            </w:r>
          </w:p>
        </w:tc>
      </w:tr>
      <w:tr w:rsidR="00C9442E" w:rsidRPr="000C0D9B" w:rsidTr="00DF67F3">
        <w:trPr>
          <w:gridAfter w:val="1"/>
          <w:wAfter w:w="33" w:type="dxa"/>
          <w:trHeight w:val="30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Массовый спорт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1 110.0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22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Расходы на капитальные вложения в объекты, включенных в перечень мероприятий подпрограммы  "Развитие массового спорта и физкультурно-оздоровительного движения в Астраханской области"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 на реализацию национального проекта "Демография"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Z</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P5</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54950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1 110.0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85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901</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Z</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P5</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54950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464</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1 110.0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615"/>
        </w:trPr>
        <w:tc>
          <w:tcPr>
            <w:tcW w:w="6516" w:type="dxa"/>
            <w:gridSpan w:val="13"/>
            <w:tcBorders>
              <w:top w:val="single" w:sz="4" w:space="0" w:color="auto"/>
              <w:left w:val="single" w:sz="8" w:space="0" w:color="auto"/>
              <w:bottom w:val="single" w:sz="4" w:space="0" w:color="auto"/>
              <w:right w:val="single" w:sz="4" w:space="0" w:color="auto"/>
            </w:tcBorders>
            <w:shd w:val="clear" w:color="auto" w:fill="auto"/>
            <w:vAlign w:val="bottom"/>
            <w:hideMark/>
          </w:tcPr>
          <w:p w:rsidR="00C9442E" w:rsidRPr="000C0D9B" w:rsidRDefault="00C9442E" w:rsidP="000C0D9B">
            <w:r w:rsidRPr="000C0D9B">
              <w:t>Управление сельского хозяйства администрации муниципального образования "Приволжский район"</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28 180.9</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22 802.7</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21 245.5</w:t>
            </w:r>
          </w:p>
        </w:tc>
      </w:tr>
      <w:tr w:rsidR="00C9442E" w:rsidRPr="000C0D9B" w:rsidTr="00DF67F3">
        <w:trPr>
          <w:gridAfter w:val="1"/>
          <w:wAfter w:w="33" w:type="dxa"/>
          <w:trHeight w:val="30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НАЦИОНАЛЬНАЯ ЭКОНОМИКА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910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28 180.9</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22 802.7</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21 245.5</w:t>
            </w:r>
          </w:p>
        </w:tc>
      </w:tr>
      <w:tr w:rsidR="00C9442E" w:rsidRPr="000C0D9B" w:rsidTr="00DF67F3">
        <w:trPr>
          <w:gridAfter w:val="1"/>
          <w:wAfter w:w="33" w:type="dxa"/>
          <w:trHeight w:val="30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Сельское хозяйство и рыболовство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910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28 180.9</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22 802.7</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21 245.5</w:t>
            </w:r>
          </w:p>
        </w:tc>
      </w:tr>
      <w:tr w:rsidR="00C9442E" w:rsidRPr="000C0D9B" w:rsidTr="00DF67F3">
        <w:trPr>
          <w:trHeight w:val="13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Расходы на обеспечение функций органов  местного самоуправления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910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00010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138.7</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43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Фонд оплаты труда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910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00010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121</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106.5</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85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910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00010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129</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32.2</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181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Осуществление управленческих функций органами местного самоуправления по поддержке сельскохозяйственного производства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910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60020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3 011.3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2 701.3</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2 600.0</w:t>
            </w:r>
          </w:p>
        </w:tc>
      </w:tr>
      <w:tr w:rsidR="00C9442E" w:rsidRPr="000C0D9B" w:rsidTr="00DF67F3">
        <w:trPr>
          <w:trHeight w:val="43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Фонд оплаты труда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910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60020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121</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2 073.5</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1 839.0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1 839.0</w:t>
            </w:r>
          </w:p>
        </w:tc>
      </w:tr>
      <w:tr w:rsidR="00C9442E" w:rsidRPr="000C0D9B" w:rsidTr="00DF67F3">
        <w:trPr>
          <w:trHeight w:val="85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910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60020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129</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627.5</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552.0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552.0</w:t>
            </w:r>
          </w:p>
        </w:tc>
      </w:tr>
      <w:tr w:rsidR="00C9442E" w:rsidRPr="000C0D9B" w:rsidTr="00DF67F3">
        <w:trPr>
          <w:trHeight w:val="64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910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60020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244</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307.0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307.0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205.7</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Уплата прочих налогов, сборов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910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60020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852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3.0</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Уплата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910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60020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853</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0.3</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0.3</w:t>
            </w:r>
          </w:p>
        </w:tc>
      </w:tr>
      <w:tr w:rsidR="00C9442E" w:rsidRPr="000C0D9B" w:rsidTr="00DF67F3">
        <w:trPr>
          <w:trHeight w:val="181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Поддержка сельскохозяйственного производства по отдельным подотраслям растениеводства и животноводства агропромышленного комплекса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910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65080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2 440.6</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10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на возмещение недополученных доходов и (или) возмещение фактически понесенных затрат в связи с производством (реализацией) товаров, выполнение работ, оказание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910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65080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811</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2 440.6</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181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Поддержка сельскохозяйственного производства по отдельным подотраслям растениеводства и животноводства агропромышленного комплекса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910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R5080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22 590.3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20 101.4</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18 645.5</w:t>
            </w:r>
          </w:p>
        </w:tc>
      </w:tr>
      <w:tr w:rsidR="00C9442E" w:rsidRPr="000C0D9B" w:rsidTr="00DF67F3">
        <w:trPr>
          <w:trHeight w:val="10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Субсидии на возмещение недополученных доходов и (или) возмещение фактически понесенных затрат в связи с производством (реализацией) товаров, выполнение работ, оказание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910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R5080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811</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22 590.3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20 101.4</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18 645.5</w:t>
            </w:r>
          </w:p>
        </w:tc>
      </w:tr>
      <w:tr w:rsidR="00C9442E" w:rsidRPr="000C0D9B" w:rsidTr="00DF67F3">
        <w:trPr>
          <w:trHeight w:val="615"/>
        </w:trPr>
        <w:tc>
          <w:tcPr>
            <w:tcW w:w="6516" w:type="dxa"/>
            <w:gridSpan w:val="13"/>
            <w:tcBorders>
              <w:top w:val="single" w:sz="4" w:space="0" w:color="auto"/>
              <w:left w:val="single" w:sz="8" w:space="0" w:color="auto"/>
              <w:bottom w:val="single" w:sz="4" w:space="0" w:color="auto"/>
              <w:right w:val="single" w:sz="4" w:space="0" w:color="auto"/>
            </w:tcBorders>
            <w:shd w:val="clear" w:color="auto" w:fill="auto"/>
            <w:vAlign w:val="bottom"/>
            <w:hideMark/>
          </w:tcPr>
          <w:p w:rsidR="00C9442E" w:rsidRPr="000C0D9B" w:rsidRDefault="00C9442E" w:rsidP="000C0D9B">
            <w:r w:rsidRPr="000C0D9B">
              <w:t>Финансовое управление муниципального образования "Приволжский район"</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64 175.3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62 516.0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62 516.0</w:t>
            </w:r>
          </w:p>
        </w:tc>
      </w:tr>
      <w:tr w:rsidR="00C9442E" w:rsidRPr="000C0D9B" w:rsidTr="00DF67F3">
        <w:trPr>
          <w:gridAfter w:val="1"/>
          <w:wAfter w:w="33" w:type="dxa"/>
          <w:trHeight w:val="30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12 293.4</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13 014.1</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13 154.1</w:t>
            </w:r>
          </w:p>
        </w:tc>
      </w:tr>
      <w:tr w:rsidR="00C9442E" w:rsidRPr="000C0D9B" w:rsidTr="00DF67F3">
        <w:trPr>
          <w:gridAfter w:val="1"/>
          <w:wAfter w:w="33" w:type="dxa"/>
          <w:trHeight w:val="10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06</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8 293.4</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7 934.1</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7 934.1</w:t>
            </w:r>
          </w:p>
        </w:tc>
      </w:tr>
      <w:tr w:rsidR="00C9442E" w:rsidRPr="000C0D9B" w:rsidTr="00DF67F3">
        <w:trPr>
          <w:trHeight w:val="22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 xml:space="preserve">Расходы на обеспечение функций органов местного самоуправления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06</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00010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8 293.4</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7 934.1</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7 934.1</w:t>
            </w:r>
          </w:p>
        </w:tc>
      </w:tr>
      <w:tr w:rsidR="00C9442E" w:rsidRPr="000C0D9B" w:rsidTr="00DF67F3">
        <w:trPr>
          <w:trHeight w:val="43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Фонд оплаты труда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06</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00010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121</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5 034.2</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4 758.0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4 758.0</w:t>
            </w:r>
          </w:p>
        </w:tc>
      </w:tr>
      <w:tr w:rsidR="00C9442E" w:rsidRPr="000C0D9B" w:rsidTr="00DF67F3">
        <w:trPr>
          <w:trHeight w:val="85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06</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00010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129</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1 520.4</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1 437.0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1 437.0</w:t>
            </w:r>
          </w:p>
        </w:tc>
      </w:tr>
      <w:tr w:rsidR="00C9442E" w:rsidRPr="000C0D9B" w:rsidTr="00DF67F3">
        <w:trPr>
          <w:trHeight w:val="64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06</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00010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244</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1 722.8</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1 723.1</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1 723.1</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Уплата прочих налогов, сборов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06</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00010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852</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8.5</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8.5</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8.5</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Уплата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06</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00010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853</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7.5</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7.5</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7.5</w:t>
            </w:r>
          </w:p>
        </w:tc>
      </w:tr>
      <w:tr w:rsidR="00C9442E" w:rsidRPr="000C0D9B" w:rsidTr="00DF67F3">
        <w:trPr>
          <w:gridAfter w:val="1"/>
          <w:wAfter w:w="33" w:type="dxa"/>
          <w:trHeight w:val="30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Резервные фонды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1 000.0</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1 000.0</w:t>
            </w:r>
          </w:p>
        </w:tc>
      </w:tr>
      <w:tr w:rsidR="00C9442E" w:rsidRPr="000C0D9B" w:rsidTr="00DF67F3">
        <w:trPr>
          <w:trHeight w:val="204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 xml:space="preserve">Резервный фонд муниципального образования "Приволжский район"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10000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1 000.0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1 000.0</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Резервные средства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10000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870</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1 000.0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1 000.0</w:t>
            </w:r>
          </w:p>
        </w:tc>
      </w:tr>
      <w:tr w:rsidR="00C9442E" w:rsidRPr="000C0D9B" w:rsidTr="00DF67F3">
        <w:trPr>
          <w:gridAfter w:val="1"/>
          <w:wAfter w:w="33" w:type="dxa"/>
          <w:trHeight w:val="30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4 080.0</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4 220.0</w:t>
            </w:r>
          </w:p>
        </w:tc>
      </w:tr>
      <w:tr w:rsidR="00C9442E" w:rsidRPr="000C0D9B" w:rsidTr="00DF67F3">
        <w:trPr>
          <w:trHeight w:val="91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Средства на реализацию  полномочий муниципального образования "Приволжский район" в рамках непрограммного направления расходов (зарезервированные средства)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70580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4 080.0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4 220.0</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Резервные средства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99</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9</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70580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870</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4 080.0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4 220.0</w:t>
            </w:r>
          </w:p>
        </w:tc>
      </w:tr>
      <w:tr w:rsidR="00C9442E" w:rsidRPr="000C0D9B" w:rsidTr="00DF67F3">
        <w:trPr>
          <w:gridAfter w:val="1"/>
          <w:wAfter w:w="33" w:type="dxa"/>
          <w:trHeight w:val="30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НАЦИОНАЛЬНАЯ ЭКОНОМИКА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gridAfter w:val="1"/>
          <w:wAfter w:w="33" w:type="dxa"/>
          <w:trHeight w:val="30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Сельское хозяйство и рыболовство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204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Мероприятия по поддержке муниципальных образований сельских поселений с целью содействия в развитии сельскохозяйственного производства, закладка садов личными подсобными хозяйствами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70600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04</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05</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70600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540</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1 200.0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gridAfter w:val="1"/>
          <w:wAfter w:w="33" w:type="dxa"/>
          <w:trHeight w:val="30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КУЛЬТУРА, КИНЕМАТОГРАФИЯ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08</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gridAfter w:val="1"/>
          <w:wAfter w:w="33" w:type="dxa"/>
          <w:trHeight w:val="30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Культура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08</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13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Поддержка муниципальных учреждений культуры и работников муниципальных учреждений культуры  в рамках подпрограммы "Развитие культуры села" муниципальной программы  «Развитие культуры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08</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70220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08</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02</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70220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540</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gridAfter w:val="1"/>
          <w:wAfter w:w="33" w:type="dxa"/>
          <w:trHeight w:val="81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ОБСЛУЖИВАНИЕ ГОСУДАРСТВЕННОГО И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320.0</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180.0</w:t>
            </w:r>
          </w:p>
        </w:tc>
      </w:tr>
      <w:tr w:rsidR="00C9442E" w:rsidRPr="000C0D9B" w:rsidTr="00DF67F3">
        <w:trPr>
          <w:gridAfter w:val="1"/>
          <w:wAfter w:w="33" w:type="dxa"/>
          <w:trHeight w:val="55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Обслуживание государственного внутреннего и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320.0</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180.0</w:t>
            </w:r>
          </w:p>
        </w:tc>
      </w:tr>
      <w:tr w:rsidR="00C9442E" w:rsidRPr="000C0D9B" w:rsidTr="00DF67F3">
        <w:trPr>
          <w:trHeight w:val="13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 xml:space="preserve">Обслуживание муниципального долга муниципального образования "Приволжский район" в рамках  ведомственной целевой программы "Управление муниципальными финансами муниципального образования "Приволжский район"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70320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320.0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180.0</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Обслуживание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13</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70320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730</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320.0</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180.0</w:t>
            </w:r>
          </w:p>
        </w:tc>
      </w:tr>
      <w:tr w:rsidR="00C9442E" w:rsidRPr="000C0D9B" w:rsidTr="00DF67F3">
        <w:trPr>
          <w:gridAfter w:val="1"/>
          <w:wAfter w:w="33" w:type="dxa"/>
          <w:trHeight w:val="10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МЕЖБЮДЖЕТНЫЕ ТРАНСФЕРТЫ ОБЩЕГО ХАРАКТЕРА БЮДЖЕТАМ БЮДЖЕТНОЙ СИСТЕМЫ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14</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50 181.9</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49 181.9</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49 181.9</w:t>
            </w:r>
          </w:p>
        </w:tc>
      </w:tr>
      <w:tr w:rsidR="00C9442E" w:rsidRPr="000C0D9B" w:rsidTr="00DF67F3">
        <w:trPr>
          <w:gridAfter w:val="1"/>
          <w:wAfter w:w="33" w:type="dxa"/>
          <w:trHeight w:val="10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Дотации на выравнивание бюджетной обеспеченности субъектов Российской Федерации и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14</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266" w:type="dxa"/>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66" w:type="dxa"/>
            <w:gridSpan w:val="2"/>
            <w:tcBorders>
              <w:top w:val="nil"/>
              <w:left w:val="nil"/>
              <w:bottom w:val="single" w:sz="4" w:space="0" w:color="auto"/>
              <w:right w:val="nil"/>
            </w:tcBorders>
            <w:shd w:val="clear" w:color="auto" w:fill="auto"/>
            <w:noWrap/>
            <w:vAlign w:val="bottom"/>
            <w:hideMark/>
          </w:tcPr>
          <w:p w:rsidR="00C9442E" w:rsidRPr="000C0D9B" w:rsidRDefault="00C9442E" w:rsidP="000C0D9B">
            <w:r w:rsidRPr="000C0D9B">
              <w:t> </w:t>
            </w:r>
          </w:p>
        </w:tc>
        <w:tc>
          <w:tcPr>
            <w:tcW w:w="23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49 181.9</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49 181.9</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49 181.9</w:t>
            </w:r>
          </w:p>
        </w:tc>
      </w:tr>
      <w:tr w:rsidR="00C9442E" w:rsidRPr="000C0D9B" w:rsidTr="00DF67F3">
        <w:trPr>
          <w:trHeight w:val="226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 xml:space="preserve">Выравнивание бюджетной обеспеченности сельских поселений муниципального образования "Приволжский район"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14</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60110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49 181.9</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49 181.9</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49 181.9</w:t>
            </w:r>
          </w:p>
        </w:tc>
      </w:tr>
      <w:tr w:rsidR="00C9442E" w:rsidRPr="000C0D9B" w:rsidTr="00DF67F3">
        <w:trPr>
          <w:trHeight w:val="43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Дотации на выравнивание бюджетной обеспеченности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14</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01</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60110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511</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49 181.9</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49 181.9</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49 181.9</w:t>
            </w:r>
          </w:p>
        </w:tc>
      </w:tr>
      <w:tr w:rsidR="00DF67F3" w:rsidRPr="000C0D9B" w:rsidTr="000C0D9B">
        <w:trPr>
          <w:trHeight w:val="43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DF67F3" w:rsidRPr="000C0D9B" w:rsidRDefault="00DF67F3" w:rsidP="000C0D9B">
            <w:r>
              <w:t>Прочие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67F3" w:rsidRPr="000C0D9B" w:rsidRDefault="00DF67F3" w:rsidP="000C0D9B">
            <w:r w:rsidRPr="000C0D9B">
              <w:t>300</w:t>
            </w:r>
          </w:p>
        </w:tc>
        <w:tc>
          <w:tcPr>
            <w:tcW w:w="562" w:type="dxa"/>
            <w:tcBorders>
              <w:top w:val="nil"/>
              <w:left w:val="nil"/>
              <w:bottom w:val="single" w:sz="4" w:space="0" w:color="auto"/>
              <w:right w:val="single" w:sz="4" w:space="0" w:color="auto"/>
            </w:tcBorders>
            <w:shd w:val="clear" w:color="auto" w:fill="auto"/>
            <w:noWrap/>
            <w:vAlign w:val="bottom"/>
            <w:hideMark/>
          </w:tcPr>
          <w:p w:rsidR="00DF67F3" w:rsidRPr="000C0D9B" w:rsidRDefault="00DF67F3" w:rsidP="000C0D9B">
            <w:r w:rsidRPr="000C0D9B">
              <w:t>14</w:t>
            </w:r>
          </w:p>
        </w:tc>
        <w:tc>
          <w:tcPr>
            <w:tcW w:w="489" w:type="dxa"/>
            <w:tcBorders>
              <w:top w:val="nil"/>
              <w:left w:val="nil"/>
              <w:bottom w:val="single" w:sz="4" w:space="0" w:color="auto"/>
              <w:right w:val="single" w:sz="4" w:space="0" w:color="auto"/>
            </w:tcBorders>
            <w:shd w:val="clear" w:color="auto" w:fill="auto"/>
            <w:noWrap/>
            <w:vAlign w:val="bottom"/>
            <w:hideMark/>
          </w:tcPr>
          <w:p w:rsidR="00DF67F3" w:rsidRPr="000C0D9B" w:rsidRDefault="00DF67F3" w:rsidP="00DF67F3">
            <w:r w:rsidRPr="000C0D9B">
              <w:t>0</w:t>
            </w:r>
            <w:r>
              <w:t>3</w:t>
            </w:r>
          </w:p>
        </w:tc>
        <w:tc>
          <w:tcPr>
            <w:tcW w:w="416" w:type="dxa"/>
            <w:tcBorders>
              <w:top w:val="nil"/>
              <w:left w:val="nil"/>
              <w:bottom w:val="single" w:sz="4" w:space="0" w:color="auto"/>
              <w:right w:val="single" w:sz="4" w:space="0" w:color="auto"/>
            </w:tcBorders>
            <w:shd w:val="clear" w:color="auto" w:fill="auto"/>
            <w:noWrap/>
            <w:vAlign w:val="bottom"/>
            <w:hideMark/>
          </w:tcPr>
          <w:p w:rsidR="00DF67F3" w:rsidRPr="000C0D9B" w:rsidRDefault="00DF67F3" w:rsidP="000C0D9B"/>
        </w:tc>
        <w:tc>
          <w:tcPr>
            <w:tcW w:w="339" w:type="dxa"/>
            <w:tcBorders>
              <w:top w:val="nil"/>
              <w:left w:val="nil"/>
              <w:bottom w:val="single" w:sz="4" w:space="0" w:color="auto"/>
              <w:right w:val="single" w:sz="4" w:space="0" w:color="auto"/>
            </w:tcBorders>
            <w:shd w:val="clear" w:color="auto" w:fill="auto"/>
            <w:noWrap/>
            <w:vAlign w:val="bottom"/>
            <w:hideMark/>
          </w:tcPr>
          <w:p w:rsidR="00DF67F3" w:rsidRPr="000C0D9B" w:rsidRDefault="00DF67F3" w:rsidP="000C0D9B"/>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67F3" w:rsidRPr="000C0D9B" w:rsidRDefault="00DF67F3"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DF67F3" w:rsidRPr="000C0D9B" w:rsidRDefault="00DF67F3" w:rsidP="000C0D9B"/>
        </w:tc>
        <w:tc>
          <w:tcPr>
            <w:tcW w:w="640" w:type="dxa"/>
            <w:gridSpan w:val="2"/>
            <w:tcBorders>
              <w:top w:val="nil"/>
              <w:left w:val="nil"/>
              <w:bottom w:val="single" w:sz="4" w:space="0" w:color="auto"/>
              <w:right w:val="single" w:sz="4" w:space="0" w:color="auto"/>
            </w:tcBorders>
            <w:shd w:val="clear" w:color="auto" w:fill="auto"/>
            <w:noWrap/>
            <w:vAlign w:val="bottom"/>
            <w:hideMark/>
          </w:tcPr>
          <w:p w:rsidR="00DF67F3" w:rsidRPr="000C0D9B" w:rsidRDefault="00DF67F3" w:rsidP="000C0D9B"/>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DF67F3" w:rsidRPr="000C0D9B" w:rsidRDefault="00DF67F3" w:rsidP="000C0D9B">
            <w:r>
              <w:t>1000,0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DF67F3" w:rsidRPr="000C0D9B" w:rsidRDefault="00DF67F3" w:rsidP="000C0D9B"/>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DF67F3" w:rsidRPr="000C0D9B" w:rsidRDefault="00DF67F3" w:rsidP="000C0D9B"/>
        </w:tc>
      </w:tr>
      <w:tr w:rsidR="00C9442E" w:rsidRPr="000C0D9B" w:rsidTr="00DF67F3">
        <w:trPr>
          <w:trHeight w:val="361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Иные межбюджетные трансферты   из бюджета муниципального образования «Приволжский район» муниципальным образованиям</w:t>
            </w:r>
            <w:r w:rsidRPr="000C0D9B">
              <w:br/>
              <w:t xml:space="preserve"> поселений Приволжского района на частичное финансирование</w:t>
            </w:r>
            <w:r w:rsidRPr="000C0D9B">
              <w:br/>
              <w:t xml:space="preserve">расходных обязательств, возникших при выполнении полномочий органов местного самоуправления поселений по вопросам местного значения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14</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90300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249.0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14</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90300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540</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249.0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294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Иные межбюджетные трансферты   из бюджета муниципального образования «Приволжский район» муниципальным образованиям</w:t>
            </w:r>
            <w:r w:rsidRPr="000C0D9B">
              <w:br/>
              <w:t xml:space="preserve"> поселений Приволжского района для решения актуальных вопросов местного значения сельскими поселениями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14</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90301</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401.0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225"/>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14</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90301</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540</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401.0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2940"/>
        </w:trPr>
        <w:tc>
          <w:tcPr>
            <w:tcW w:w="226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9442E" w:rsidRPr="000C0D9B" w:rsidRDefault="00C9442E" w:rsidP="000C0D9B">
            <w:r w:rsidRPr="000C0D9B">
              <w:t>Иные межбюджетные трансферты   из бюджета муниципального образования «Приволжский район» муниципальным образованиям</w:t>
            </w:r>
            <w:r w:rsidRPr="000C0D9B">
              <w:br/>
              <w:t xml:space="preserve"> поселений Приволжского района в случае уменьшения поступления налоговых и неналоговых доходов бюджетов поселений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300</w:t>
            </w:r>
          </w:p>
        </w:tc>
        <w:tc>
          <w:tcPr>
            <w:tcW w:w="562"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14</w:t>
            </w:r>
          </w:p>
        </w:tc>
        <w:tc>
          <w:tcPr>
            <w:tcW w:w="48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03</w:t>
            </w:r>
          </w:p>
        </w:tc>
        <w:tc>
          <w:tcPr>
            <w:tcW w:w="416"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10</w:t>
            </w:r>
          </w:p>
        </w:tc>
        <w:tc>
          <w:tcPr>
            <w:tcW w:w="339" w:type="dxa"/>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90302</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350.0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225"/>
        </w:trPr>
        <w:tc>
          <w:tcPr>
            <w:tcW w:w="2263" w:type="dxa"/>
            <w:tcBorders>
              <w:top w:val="single" w:sz="4" w:space="0" w:color="auto"/>
              <w:left w:val="single" w:sz="8" w:space="0" w:color="auto"/>
              <w:bottom w:val="nil"/>
              <w:right w:val="single" w:sz="4" w:space="0" w:color="000000"/>
            </w:tcBorders>
            <w:shd w:val="clear" w:color="auto" w:fill="auto"/>
            <w:vAlign w:val="bottom"/>
            <w:hideMark/>
          </w:tcPr>
          <w:p w:rsidR="00C9442E" w:rsidRPr="000C0D9B" w:rsidRDefault="00C9442E" w:rsidP="000C0D9B">
            <w:r w:rsidRPr="000C0D9B">
              <w:t>Иные межбюджетные трансферты</w:t>
            </w:r>
          </w:p>
        </w:tc>
        <w:tc>
          <w:tcPr>
            <w:tcW w:w="567" w:type="dxa"/>
            <w:tcBorders>
              <w:top w:val="single" w:sz="4" w:space="0" w:color="auto"/>
              <w:left w:val="nil"/>
              <w:bottom w:val="nil"/>
              <w:right w:val="single" w:sz="4" w:space="0" w:color="auto"/>
            </w:tcBorders>
            <w:shd w:val="clear" w:color="auto" w:fill="auto"/>
            <w:noWrap/>
            <w:vAlign w:val="bottom"/>
            <w:hideMark/>
          </w:tcPr>
          <w:p w:rsidR="00C9442E" w:rsidRPr="000C0D9B" w:rsidRDefault="00C9442E" w:rsidP="000C0D9B">
            <w:r w:rsidRPr="000C0D9B">
              <w:t>300</w:t>
            </w:r>
          </w:p>
        </w:tc>
        <w:tc>
          <w:tcPr>
            <w:tcW w:w="562" w:type="dxa"/>
            <w:tcBorders>
              <w:top w:val="nil"/>
              <w:left w:val="nil"/>
              <w:bottom w:val="nil"/>
              <w:right w:val="single" w:sz="4" w:space="0" w:color="auto"/>
            </w:tcBorders>
            <w:shd w:val="clear" w:color="auto" w:fill="auto"/>
            <w:noWrap/>
            <w:vAlign w:val="bottom"/>
            <w:hideMark/>
          </w:tcPr>
          <w:p w:rsidR="00C9442E" w:rsidRPr="000C0D9B" w:rsidRDefault="00C9442E" w:rsidP="000C0D9B">
            <w:r w:rsidRPr="000C0D9B">
              <w:t>14</w:t>
            </w:r>
          </w:p>
        </w:tc>
        <w:tc>
          <w:tcPr>
            <w:tcW w:w="489" w:type="dxa"/>
            <w:tcBorders>
              <w:top w:val="nil"/>
              <w:left w:val="nil"/>
              <w:bottom w:val="nil"/>
              <w:right w:val="single" w:sz="4" w:space="0" w:color="auto"/>
            </w:tcBorders>
            <w:shd w:val="clear" w:color="auto" w:fill="auto"/>
            <w:noWrap/>
            <w:vAlign w:val="bottom"/>
            <w:hideMark/>
          </w:tcPr>
          <w:p w:rsidR="00C9442E" w:rsidRPr="000C0D9B" w:rsidRDefault="00C9442E" w:rsidP="000C0D9B">
            <w:r w:rsidRPr="000C0D9B">
              <w:t>03</w:t>
            </w:r>
          </w:p>
        </w:tc>
        <w:tc>
          <w:tcPr>
            <w:tcW w:w="416" w:type="dxa"/>
            <w:tcBorders>
              <w:top w:val="nil"/>
              <w:left w:val="nil"/>
              <w:bottom w:val="nil"/>
              <w:right w:val="single" w:sz="4" w:space="0" w:color="auto"/>
            </w:tcBorders>
            <w:shd w:val="clear" w:color="auto" w:fill="auto"/>
            <w:noWrap/>
            <w:vAlign w:val="bottom"/>
            <w:hideMark/>
          </w:tcPr>
          <w:p w:rsidR="00C9442E" w:rsidRPr="000C0D9B" w:rsidRDefault="00C9442E" w:rsidP="000C0D9B">
            <w:r w:rsidRPr="000C0D9B">
              <w:t>10</w:t>
            </w:r>
          </w:p>
        </w:tc>
        <w:tc>
          <w:tcPr>
            <w:tcW w:w="339" w:type="dxa"/>
            <w:tcBorders>
              <w:top w:val="nil"/>
              <w:left w:val="nil"/>
              <w:bottom w:val="nil"/>
              <w:right w:val="single" w:sz="4" w:space="0" w:color="auto"/>
            </w:tcBorders>
            <w:shd w:val="clear" w:color="auto" w:fill="auto"/>
            <w:noWrap/>
            <w:vAlign w:val="bottom"/>
            <w:hideMark/>
          </w:tcPr>
          <w:p w:rsidR="00C9442E" w:rsidRPr="000C0D9B" w:rsidRDefault="00C9442E" w:rsidP="000C0D9B">
            <w:r w:rsidRPr="000C0D9B">
              <w:t>0</w:t>
            </w:r>
          </w:p>
        </w:tc>
        <w:tc>
          <w:tcPr>
            <w:tcW w:w="523" w:type="dxa"/>
            <w:gridSpan w:val="2"/>
            <w:tcBorders>
              <w:top w:val="single" w:sz="4" w:space="0" w:color="auto"/>
              <w:left w:val="nil"/>
              <w:bottom w:val="nil"/>
              <w:right w:val="single" w:sz="4" w:space="0" w:color="auto"/>
            </w:tcBorders>
            <w:shd w:val="clear" w:color="auto" w:fill="auto"/>
            <w:noWrap/>
            <w:vAlign w:val="bottom"/>
            <w:hideMark/>
          </w:tcPr>
          <w:p w:rsidR="00C9442E" w:rsidRPr="000C0D9B" w:rsidRDefault="00C9442E" w:rsidP="000C0D9B">
            <w:r w:rsidRPr="000C0D9B">
              <w:t>00</w:t>
            </w:r>
          </w:p>
        </w:tc>
        <w:tc>
          <w:tcPr>
            <w:tcW w:w="717" w:type="dxa"/>
            <w:gridSpan w:val="3"/>
            <w:tcBorders>
              <w:top w:val="nil"/>
              <w:left w:val="single" w:sz="4" w:space="0" w:color="auto"/>
              <w:bottom w:val="nil"/>
              <w:right w:val="single" w:sz="4" w:space="0" w:color="auto"/>
            </w:tcBorders>
            <w:shd w:val="clear" w:color="auto" w:fill="auto"/>
            <w:noWrap/>
            <w:vAlign w:val="bottom"/>
            <w:hideMark/>
          </w:tcPr>
          <w:p w:rsidR="00C9442E" w:rsidRPr="000C0D9B" w:rsidRDefault="00C9442E" w:rsidP="000C0D9B">
            <w:r w:rsidRPr="000C0D9B">
              <w:t>90302</w:t>
            </w:r>
          </w:p>
        </w:tc>
        <w:tc>
          <w:tcPr>
            <w:tcW w:w="640" w:type="dxa"/>
            <w:gridSpan w:val="2"/>
            <w:tcBorders>
              <w:top w:val="nil"/>
              <w:left w:val="nil"/>
              <w:bottom w:val="nil"/>
              <w:right w:val="single" w:sz="4" w:space="0" w:color="auto"/>
            </w:tcBorders>
            <w:shd w:val="clear" w:color="auto" w:fill="auto"/>
            <w:noWrap/>
            <w:vAlign w:val="bottom"/>
            <w:hideMark/>
          </w:tcPr>
          <w:p w:rsidR="00C9442E" w:rsidRPr="000C0D9B" w:rsidRDefault="00C9442E" w:rsidP="000C0D9B">
            <w:r w:rsidRPr="000C0D9B">
              <w:t>540</w:t>
            </w:r>
          </w:p>
        </w:tc>
        <w:tc>
          <w:tcPr>
            <w:tcW w:w="1166" w:type="dxa"/>
            <w:gridSpan w:val="2"/>
            <w:tcBorders>
              <w:top w:val="single" w:sz="4" w:space="0" w:color="auto"/>
              <w:left w:val="nil"/>
              <w:bottom w:val="nil"/>
              <w:right w:val="single" w:sz="4" w:space="0" w:color="auto"/>
            </w:tcBorders>
            <w:shd w:val="clear" w:color="auto" w:fill="auto"/>
            <w:noWrap/>
            <w:vAlign w:val="bottom"/>
            <w:hideMark/>
          </w:tcPr>
          <w:p w:rsidR="00C9442E" w:rsidRPr="000C0D9B" w:rsidRDefault="00C9442E" w:rsidP="000C0D9B">
            <w:r w:rsidRPr="000C0D9B">
              <w:t>350.0</w:t>
            </w:r>
          </w:p>
        </w:tc>
        <w:tc>
          <w:tcPr>
            <w:tcW w:w="1276" w:type="dxa"/>
            <w:gridSpan w:val="2"/>
            <w:tcBorders>
              <w:top w:val="single" w:sz="4" w:space="0" w:color="auto"/>
              <w:left w:val="nil"/>
              <w:bottom w:val="nil"/>
              <w:right w:val="single" w:sz="4" w:space="0" w:color="auto"/>
            </w:tcBorders>
            <w:shd w:val="clear" w:color="auto" w:fill="auto"/>
            <w:noWrap/>
            <w:vAlign w:val="bottom"/>
            <w:hideMark/>
          </w:tcPr>
          <w:p w:rsidR="00C9442E" w:rsidRPr="000C0D9B" w:rsidRDefault="00C9442E" w:rsidP="000C0D9B">
            <w:r w:rsidRPr="000C0D9B">
              <w:t> </w:t>
            </w:r>
          </w:p>
        </w:tc>
        <w:tc>
          <w:tcPr>
            <w:tcW w:w="1276" w:type="dxa"/>
            <w:gridSpan w:val="3"/>
            <w:tcBorders>
              <w:top w:val="single" w:sz="4" w:space="0" w:color="auto"/>
              <w:left w:val="nil"/>
              <w:bottom w:val="nil"/>
              <w:right w:val="single" w:sz="8" w:space="0" w:color="auto"/>
            </w:tcBorders>
            <w:shd w:val="clear" w:color="auto" w:fill="auto"/>
            <w:noWrap/>
            <w:vAlign w:val="bottom"/>
            <w:hideMark/>
          </w:tcPr>
          <w:p w:rsidR="00C9442E" w:rsidRPr="000C0D9B" w:rsidRDefault="00C9442E" w:rsidP="000C0D9B">
            <w:r w:rsidRPr="000C0D9B">
              <w:t> </w:t>
            </w:r>
          </w:p>
        </w:tc>
      </w:tr>
      <w:tr w:rsidR="00C9442E" w:rsidRPr="000C0D9B" w:rsidTr="00DF67F3">
        <w:trPr>
          <w:trHeight w:val="315"/>
        </w:trPr>
        <w:tc>
          <w:tcPr>
            <w:tcW w:w="6516"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42E" w:rsidRPr="000C0D9B" w:rsidRDefault="00C9442E" w:rsidP="000C0D9B">
            <w:r w:rsidRPr="000C0D9B">
              <w:t>Итого расходов:</w:t>
            </w:r>
          </w:p>
        </w:tc>
        <w:tc>
          <w:tcPr>
            <w:tcW w:w="1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1 334 329.2</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1 135 204.6</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C9442E" w:rsidRPr="000C0D9B" w:rsidRDefault="00C9442E" w:rsidP="000C0D9B">
            <w:r w:rsidRPr="000C0D9B">
              <w:t>1 087 123.6</w:t>
            </w:r>
          </w:p>
        </w:tc>
      </w:tr>
    </w:tbl>
    <w:p w:rsidR="00A47DBD" w:rsidRDefault="00A47DBD" w:rsidP="00A47DBD">
      <w:pPr>
        <w:pStyle w:val="ConsPlusNormal"/>
        <w:ind w:firstLine="540"/>
        <w:rPr>
          <w:rFonts w:ascii="Times New Roman" w:hAnsi="Times New Roman" w:cs="Times New Roman"/>
          <w:sz w:val="24"/>
          <w:szCs w:val="24"/>
        </w:rPr>
      </w:pPr>
    </w:p>
    <w:p w:rsidR="00A47DBD" w:rsidRPr="00FD6DF8" w:rsidRDefault="00A47DBD" w:rsidP="00A47DBD">
      <w:pPr>
        <w:pStyle w:val="ConsPlusNormal"/>
        <w:ind w:firstLine="540"/>
        <w:rPr>
          <w:rFonts w:ascii="Times New Roman" w:hAnsi="Times New Roman" w:cs="Times New Roman"/>
          <w:sz w:val="24"/>
          <w:szCs w:val="24"/>
        </w:rPr>
      </w:pPr>
    </w:p>
    <w:p w:rsidR="00222B80" w:rsidRPr="00FD6DF8" w:rsidRDefault="00222B80" w:rsidP="00222B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w:t>
      </w:r>
      <w:r w:rsidR="00D5191B">
        <w:rPr>
          <w:rFonts w:ascii="Times New Roman" w:hAnsi="Times New Roman" w:cs="Times New Roman"/>
          <w:sz w:val="26"/>
          <w:szCs w:val="26"/>
        </w:rPr>
        <w:t>5</w:t>
      </w:r>
      <w:r>
        <w:rPr>
          <w:rFonts w:ascii="Times New Roman" w:hAnsi="Times New Roman" w:cs="Times New Roman"/>
          <w:sz w:val="26"/>
          <w:szCs w:val="26"/>
        </w:rPr>
        <w:t>. Приложение 8 Решения изложить в следующей редакции:</w:t>
      </w:r>
      <w:r w:rsidR="000C4E91">
        <w:rPr>
          <w:rFonts w:ascii="Times New Roman" w:hAnsi="Times New Roman" w:cs="Times New Roman"/>
          <w:sz w:val="26"/>
          <w:szCs w:val="26"/>
        </w:rPr>
        <w:t xml:space="preserve"> </w:t>
      </w:r>
    </w:p>
    <w:p w:rsidR="001A54C3" w:rsidRPr="00FD6DF8" w:rsidRDefault="001A54C3" w:rsidP="002226CF">
      <w:pPr>
        <w:pStyle w:val="ConsPlusNormal"/>
        <w:ind w:firstLine="540"/>
        <w:jc w:val="both"/>
        <w:rPr>
          <w:rFonts w:ascii="Times New Roman" w:hAnsi="Times New Roman" w:cs="Times New Roman"/>
          <w:sz w:val="26"/>
          <w:szCs w:val="26"/>
        </w:rPr>
      </w:pPr>
    </w:p>
    <w:p w:rsidR="001A54C3" w:rsidRPr="00FD6DF8" w:rsidRDefault="001A54C3" w:rsidP="000C059A">
      <w:pPr>
        <w:pStyle w:val="ConsPlusNormal"/>
        <w:ind w:left="3540" w:firstLine="0"/>
        <w:jc w:val="both"/>
        <w:rPr>
          <w:rFonts w:ascii="Times New Roman" w:hAnsi="Times New Roman" w:cs="Times New Roman"/>
          <w:sz w:val="24"/>
          <w:szCs w:val="24"/>
        </w:rPr>
      </w:pPr>
    </w:p>
    <w:p w:rsidR="000C059A" w:rsidRPr="00FD6DF8" w:rsidRDefault="000C059A" w:rsidP="000C059A">
      <w:pPr>
        <w:pStyle w:val="ConsPlusNormal"/>
        <w:ind w:left="3540" w:firstLine="0"/>
        <w:jc w:val="both"/>
        <w:rPr>
          <w:rFonts w:ascii="Times New Roman" w:hAnsi="Times New Roman" w:cs="Times New Roman"/>
          <w:sz w:val="24"/>
          <w:szCs w:val="24"/>
        </w:rPr>
      </w:pPr>
      <w:r w:rsidRPr="00FD6DF8">
        <w:rPr>
          <w:rFonts w:ascii="Times New Roman" w:hAnsi="Times New Roman" w:cs="Times New Roman"/>
          <w:sz w:val="24"/>
          <w:szCs w:val="24"/>
        </w:rPr>
        <w:t>Приложение 8</w:t>
      </w:r>
    </w:p>
    <w:p w:rsidR="000C059A" w:rsidRPr="00FD6DF8" w:rsidRDefault="000C059A" w:rsidP="000C059A">
      <w:pPr>
        <w:ind w:left="3540"/>
        <w:rPr>
          <w:sz w:val="24"/>
          <w:szCs w:val="24"/>
        </w:rPr>
      </w:pPr>
      <w:r w:rsidRPr="00FD6DF8">
        <w:rPr>
          <w:sz w:val="24"/>
          <w:szCs w:val="24"/>
        </w:rPr>
        <w:t xml:space="preserve">к Решению Совета муниципального образования </w:t>
      </w:r>
    </w:p>
    <w:p w:rsidR="000C059A" w:rsidRPr="00FD6DF8" w:rsidRDefault="000C059A" w:rsidP="000C059A">
      <w:pPr>
        <w:ind w:left="3540"/>
        <w:rPr>
          <w:sz w:val="24"/>
          <w:szCs w:val="24"/>
        </w:rPr>
      </w:pPr>
      <w:r w:rsidRPr="00FD6DF8">
        <w:rPr>
          <w:sz w:val="24"/>
          <w:szCs w:val="24"/>
        </w:rPr>
        <w:t xml:space="preserve">«Приволжский район» «О бюджете муниципального </w:t>
      </w:r>
    </w:p>
    <w:p w:rsidR="000C059A" w:rsidRPr="00FD6DF8" w:rsidRDefault="000C059A" w:rsidP="000C059A">
      <w:pPr>
        <w:ind w:left="3540"/>
        <w:rPr>
          <w:sz w:val="24"/>
          <w:szCs w:val="24"/>
        </w:rPr>
      </w:pPr>
      <w:r w:rsidRPr="00FD6DF8">
        <w:rPr>
          <w:sz w:val="24"/>
          <w:szCs w:val="24"/>
        </w:rPr>
        <w:t>образования «Приволжский район» на 20</w:t>
      </w:r>
      <w:r w:rsidR="00B506E9" w:rsidRPr="00FD6DF8">
        <w:rPr>
          <w:sz w:val="24"/>
          <w:szCs w:val="24"/>
        </w:rPr>
        <w:t>2</w:t>
      </w:r>
      <w:r w:rsidR="00A36955" w:rsidRPr="00FD6DF8">
        <w:rPr>
          <w:sz w:val="24"/>
          <w:szCs w:val="24"/>
        </w:rPr>
        <w:t>1</w:t>
      </w:r>
      <w:r w:rsidRPr="00FD6DF8">
        <w:rPr>
          <w:sz w:val="24"/>
          <w:szCs w:val="24"/>
        </w:rPr>
        <w:t xml:space="preserve"> год и на </w:t>
      </w:r>
    </w:p>
    <w:p w:rsidR="000C059A" w:rsidRPr="00FD6DF8" w:rsidRDefault="000C059A" w:rsidP="000C059A">
      <w:pPr>
        <w:ind w:left="3540"/>
        <w:rPr>
          <w:sz w:val="24"/>
          <w:szCs w:val="24"/>
        </w:rPr>
      </w:pPr>
      <w:r w:rsidRPr="00FD6DF8">
        <w:rPr>
          <w:sz w:val="24"/>
          <w:szCs w:val="24"/>
        </w:rPr>
        <w:t>плановый период 20</w:t>
      </w:r>
      <w:r w:rsidR="000C6928" w:rsidRPr="00FD6DF8">
        <w:rPr>
          <w:sz w:val="24"/>
          <w:szCs w:val="24"/>
        </w:rPr>
        <w:t>2</w:t>
      </w:r>
      <w:r w:rsidR="00A36955" w:rsidRPr="00FD6DF8">
        <w:rPr>
          <w:sz w:val="24"/>
          <w:szCs w:val="24"/>
        </w:rPr>
        <w:t>2</w:t>
      </w:r>
      <w:r w:rsidRPr="00FD6DF8">
        <w:rPr>
          <w:sz w:val="24"/>
          <w:szCs w:val="24"/>
        </w:rPr>
        <w:t xml:space="preserve"> и 202</w:t>
      </w:r>
      <w:r w:rsidR="00A36955" w:rsidRPr="00FD6DF8">
        <w:rPr>
          <w:sz w:val="24"/>
          <w:szCs w:val="24"/>
        </w:rPr>
        <w:t>3</w:t>
      </w:r>
      <w:r w:rsidRPr="00FD6DF8">
        <w:rPr>
          <w:sz w:val="24"/>
          <w:szCs w:val="24"/>
        </w:rPr>
        <w:t xml:space="preserve"> годов</w:t>
      </w:r>
    </w:p>
    <w:p w:rsidR="00057C0F" w:rsidRPr="00FD6DF8" w:rsidRDefault="00057C0F" w:rsidP="009747D9">
      <w:pPr>
        <w:pStyle w:val="ConsPlusNormal"/>
        <w:ind w:firstLine="540"/>
        <w:jc w:val="center"/>
        <w:rPr>
          <w:rFonts w:ascii="Times New Roman" w:hAnsi="Times New Roman" w:cs="Times New Roman"/>
          <w:sz w:val="24"/>
          <w:szCs w:val="24"/>
        </w:rPr>
      </w:pPr>
    </w:p>
    <w:p w:rsidR="00057C0F" w:rsidRPr="00FD6DF8" w:rsidRDefault="009747D9" w:rsidP="009747D9">
      <w:pPr>
        <w:pStyle w:val="ConsPlusNormal"/>
        <w:ind w:firstLine="540"/>
        <w:jc w:val="center"/>
        <w:rPr>
          <w:rFonts w:ascii="Times New Roman" w:hAnsi="Times New Roman" w:cs="Times New Roman"/>
          <w:sz w:val="24"/>
          <w:szCs w:val="24"/>
        </w:rPr>
      </w:pPr>
      <w:r w:rsidRPr="00FD6DF8">
        <w:rPr>
          <w:rFonts w:ascii="Times New Roman" w:hAnsi="Times New Roman" w:cs="Times New Roman"/>
          <w:sz w:val="24"/>
          <w:szCs w:val="24"/>
        </w:rPr>
        <w:t xml:space="preserve">Распределение бюджетных ассигнований </w:t>
      </w:r>
      <w:r w:rsidR="00F54A65" w:rsidRPr="00FD6DF8">
        <w:rPr>
          <w:rFonts w:ascii="Times New Roman" w:hAnsi="Times New Roman" w:cs="Times New Roman"/>
          <w:sz w:val="24"/>
          <w:szCs w:val="24"/>
        </w:rPr>
        <w:t>по целевым</w:t>
      </w:r>
      <w:r w:rsidRPr="00FD6DF8">
        <w:rPr>
          <w:rFonts w:ascii="Times New Roman" w:hAnsi="Times New Roman" w:cs="Times New Roman"/>
          <w:sz w:val="24"/>
          <w:szCs w:val="24"/>
        </w:rPr>
        <w:t xml:space="preserve"> статьям  (муниципальным программам  и непрограммным направлениям деятельности), группам видов расходов классификации расходов бюджета муниципального образования «Приволжский район» на 20</w:t>
      </w:r>
      <w:r w:rsidR="00B506E9" w:rsidRPr="00FD6DF8">
        <w:rPr>
          <w:rFonts w:ascii="Times New Roman" w:hAnsi="Times New Roman" w:cs="Times New Roman"/>
          <w:sz w:val="24"/>
          <w:szCs w:val="24"/>
        </w:rPr>
        <w:t>2</w:t>
      </w:r>
      <w:r w:rsidR="00A36955" w:rsidRPr="00FD6DF8">
        <w:rPr>
          <w:rFonts w:ascii="Times New Roman" w:hAnsi="Times New Roman" w:cs="Times New Roman"/>
          <w:sz w:val="24"/>
          <w:szCs w:val="24"/>
        </w:rPr>
        <w:t>1</w:t>
      </w:r>
      <w:r w:rsidRPr="00FD6DF8">
        <w:rPr>
          <w:rFonts w:ascii="Times New Roman" w:hAnsi="Times New Roman" w:cs="Times New Roman"/>
          <w:sz w:val="24"/>
          <w:szCs w:val="24"/>
        </w:rPr>
        <w:t xml:space="preserve"> год и на плановый период 20</w:t>
      </w:r>
      <w:r w:rsidR="000C6928" w:rsidRPr="00FD6DF8">
        <w:rPr>
          <w:rFonts w:ascii="Times New Roman" w:hAnsi="Times New Roman" w:cs="Times New Roman"/>
          <w:sz w:val="24"/>
          <w:szCs w:val="24"/>
        </w:rPr>
        <w:t>2</w:t>
      </w:r>
      <w:r w:rsidR="00A36955" w:rsidRPr="00FD6DF8">
        <w:rPr>
          <w:rFonts w:ascii="Times New Roman" w:hAnsi="Times New Roman" w:cs="Times New Roman"/>
          <w:sz w:val="24"/>
          <w:szCs w:val="24"/>
        </w:rPr>
        <w:t>2</w:t>
      </w:r>
      <w:r w:rsidR="00F54A65" w:rsidRPr="00FD6DF8">
        <w:rPr>
          <w:rFonts w:ascii="Times New Roman" w:hAnsi="Times New Roman" w:cs="Times New Roman"/>
          <w:sz w:val="24"/>
          <w:szCs w:val="24"/>
        </w:rPr>
        <w:t xml:space="preserve"> и </w:t>
      </w:r>
      <w:r w:rsidRPr="00FD6DF8">
        <w:rPr>
          <w:rFonts w:ascii="Times New Roman" w:hAnsi="Times New Roman" w:cs="Times New Roman"/>
          <w:sz w:val="24"/>
          <w:szCs w:val="24"/>
        </w:rPr>
        <w:t>202</w:t>
      </w:r>
      <w:r w:rsidR="00A36955" w:rsidRPr="00FD6DF8">
        <w:rPr>
          <w:rFonts w:ascii="Times New Roman" w:hAnsi="Times New Roman" w:cs="Times New Roman"/>
          <w:sz w:val="24"/>
          <w:szCs w:val="24"/>
        </w:rPr>
        <w:t>3</w:t>
      </w:r>
      <w:r w:rsidRPr="00FD6DF8">
        <w:rPr>
          <w:rFonts w:ascii="Times New Roman" w:hAnsi="Times New Roman" w:cs="Times New Roman"/>
          <w:sz w:val="24"/>
          <w:szCs w:val="24"/>
        </w:rPr>
        <w:t xml:space="preserve"> годов</w:t>
      </w:r>
    </w:p>
    <w:p w:rsidR="00B25EC8" w:rsidRPr="00FD6DF8" w:rsidRDefault="00B25EC8" w:rsidP="009747D9">
      <w:pPr>
        <w:pStyle w:val="ConsPlusNormal"/>
        <w:ind w:firstLine="540"/>
        <w:jc w:val="center"/>
        <w:rPr>
          <w:rFonts w:ascii="Times New Roman" w:hAnsi="Times New Roman" w:cs="Times New Roman"/>
          <w:sz w:val="24"/>
          <w:szCs w:val="24"/>
        </w:rPr>
      </w:pPr>
    </w:p>
    <w:p w:rsidR="00B25EC8" w:rsidRPr="00FD6DF8" w:rsidRDefault="00B25EC8" w:rsidP="00B25EC8">
      <w:pPr>
        <w:pStyle w:val="ConsPlusNormal"/>
        <w:ind w:firstLine="540"/>
        <w:jc w:val="right"/>
        <w:rPr>
          <w:rFonts w:ascii="Times New Roman" w:hAnsi="Times New Roman" w:cs="Times New Roman"/>
          <w:sz w:val="26"/>
          <w:szCs w:val="26"/>
        </w:rPr>
      </w:pPr>
      <w:r w:rsidRPr="00FD6DF8">
        <w:rPr>
          <w:rFonts w:ascii="Times New Roman" w:hAnsi="Times New Roman" w:cs="Times New Roman"/>
          <w:sz w:val="24"/>
          <w:szCs w:val="24"/>
        </w:rPr>
        <w:t>тыс.руб</w:t>
      </w:r>
      <w:r w:rsidRPr="00FD6DF8">
        <w:rPr>
          <w:rFonts w:ascii="Times New Roman" w:hAnsi="Times New Roman" w:cs="Times New Roman"/>
          <w:sz w:val="26"/>
          <w:szCs w:val="26"/>
        </w:rPr>
        <w:t>.</w:t>
      </w:r>
    </w:p>
    <w:tbl>
      <w:tblPr>
        <w:tblW w:w="10172" w:type="dxa"/>
        <w:tblLook w:val="04A0" w:firstRow="1" w:lastRow="0" w:firstColumn="1" w:lastColumn="0" w:noHBand="0" w:noVBand="1"/>
      </w:tblPr>
      <w:tblGrid>
        <w:gridCol w:w="261"/>
        <w:gridCol w:w="3107"/>
        <w:gridCol w:w="396"/>
        <w:gridCol w:w="326"/>
        <w:gridCol w:w="416"/>
        <w:gridCol w:w="866"/>
        <w:gridCol w:w="568"/>
        <w:gridCol w:w="1255"/>
        <w:gridCol w:w="1418"/>
        <w:gridCol w:w="1559"/>
      </w:tblGrid>
      <w:tr w:rsidR="00F90361" w:rsidRPr="00F90361" w:rsidTr="000044D7">
        <w:trPr>
          <w:trHeight w:val="345"/>
        </w:trPr>
        <w:tc>
          <w:tcPr>
            <w:tcW w:w="3368"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F90361" w:rsidRPr="00F90361" w:rsidRDefault="00F90361" w:rsidP="00F90361">
            <w:pPr>
              <w:suppressAutoHyphens w:val="0"/>
              <w:rPr>
                <w:sz w:val="18"/>
                <w:szCs w:val="18"/>
                <w:lang w:eastAsia="ru-RU"/>
              </w:rPr>
            </w:pPr>
            <w:r w:rsidRPr="00F90361">
              <w:rPr>
                <w:sz w:val="18"/>
                <w:szCs w:val="18"/>
                <w:lang w:eastAsia="ru-RU"/>
              </w:rPr>
              <w:t>Наименование</w:t>
            </w:r>
          </w:p>
        </w:tc>
        <w:tc>
          <w:tcPr>
            <w:tcW w:w="2004"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361" w:rsidRPr="00F90361" w:rsidRDefault="00F90361" w:rsidP="00F90361">
            <w:pPr>
              <w:suppressAutoHyphens w:val="0"/>
              <w:jc w:val="center"/>
              <w:rPr>
                <w:sz w:val="18"/>
                <w:szCs w:val="18"/>
                <w:lang w:eastAsia="ru-RU"/>
              </w:rPr>
            </w:pPr>
            <w:r w:rsidRPr="00F90361">
              <w:rPr>
                <w:sz w:val="18"/>
                <w:szCs w:val="18"/>
                <w:lang w:eastAsia="ru-RU"/>
              </w:rPr>
              <w:t>Целевая статья</w:t>
            </w:r>
          </w:p>
        </w:tc>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361" w:rsidRPr="00F90361" w:rsidRDefault="00F90361" w:rsidP="00F90361">
            <w:pPr>
              <w:suppressAutoHyphens w:val="0"/>
              <w:jc w:val="center"/>
              <w:rPr>
                <w:sz w:val="18"/>
                <w:szCs w:val="18"/>
                <w:lang w:eastAsia="ru-RU"/>
              </w:rPr>
            </w:pPr>
            <w:r w:rsidRPr="00F90361">
              <w:rPr>
                <w:sz w:val="18"/>
                <w:szCs w:val="18"/>
                <w:lang w:eastAsia="ru-RU"/>
              </w:rPr>
              <w:t>Вид рас-</w:t>
            </w:r>
            <w:r w:rsidRPr="00F90361">
              <w:rPr>
                <w:sz w:val="18"/>
                <w:szCs w:val="18"/>
                <w:lang w:eastAsia="ru-RU"/>
              </w:rPr>
              <w:br/>
              <w:t>хода</w:t>
            </w:r>
          </w:p>
        </w:tc>
        <w:tc>
          <w:tcPr>
            <w:tcW w:w="12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361" w:rsidRPr="00F90361" w:rsidRDefault="00F90361" w:rsidP="00F90361">
            <w:pPr>
              <w:suppressAutoHyphens w:val="0"/>
              <w:jc w:val="center"/>
              <w:rPr>
                <w:sz w:val="18"/>
                <w:szCs w:val="18"/>
                <w:lang w:eastAsia="ru-RU"/>
              </w:rPr>
            </w:pPr>
            <w:r w:rsidRPr="00F90361">
              <w:rPr>
                <w:sz w:val="18"/>
                <w:szCs w:val="18"/>
                <w:lang w:eastAsia="ru-RU"/>
              </w:rPr>
              <w:t>Бюджетные ассигнования на 2021 год</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361" w:rsidRPr="00F90361" w:rsidRDefault="00F90361" w:rsidP="00F90361">
            <w:pPr>
              <w:suppressAutoHyphens w:val="0"/>
              <w:jc w:val="center"/>
              <w:rPr>
                <w:sz w:val="18"/>
                <w:szCs w:val="18"/>
                <w:lang w:eastAsia="ru-RU"/>
              </w:rPr>
            </w:pPr>
            <w:r w:rsidRPr="00F90361">
              <w:rPr>
                <w:sz w:val="18"/>
                <w:szCs w:val="18"/>
                <w:lang w:eastAsia="ru-RU"/>
              </w:rPr>
              <w:t>Бюджетные ассигнования на 2022 год</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361" w:rsidRPr="00F90361" w:rsidRDefault="00F90361" w:rsidP="00F90361">
            <w:pPr>
              <w:suppressAutoHyphens w:val="0"/>
              <w:jc w:val="center"/>
              <w:rPr>
                <w:sz w:val="18"/>
                <w:szCs w:val="18"/>
                <w:lang w:eastAsia="ru-RU"/>
              </w:rPr>
            </w:pPr>
            <w:r w:rsidRPr="00F90361">
              <w:rPr>
                <w:sz w:val="18"/>
                <w:szCs w:val="18"/>
                <w:lang w:eastAsia="ru-RU"/>
              </w:rPr>
              <w:t>Бюджетные ассигнования на 2023 год</w:t>
            </w:r>
          </w:p>
        </w:tc>
      </w:tr>
      <w:tr w:rsidR="00F90361" w:rsidRPr="00F90361" w:rsidTr="000044D7">
        <w:trPr>
          <w:trHeight w:val="345"/>
        </w:trPr>
        <w:tc>
          <w:tcPr>
            <w:tcW w:w="3368" w:type="dxa"/>
            <w:gridSpan w:val="2"/>
            <w:vMerge/>
            <w:tcBorders>
              <w:top w:val="single" w:sz="4" w:space="0" w:color="auto"/>
              <w:left w:val="single" w:sz="4" w:space="0" w:color="auto"/>
              <w:bottom w:val="single" w:sz="4" w:space="0" w:color="000000"/>
              <w:right w:val="nil"/>
            </w:tcBorders>
            <w:vAlign w:val="center"/>
            <w:hideMark/>
          </w:tcPr>
          <w:p w:rsidR="00F90361" w:rsidRPr="00F90361" w:rsidRDefault="00F90361" w:rsidP="00F90361">
            <w:pPr>
              <w:suppressAutoHyphens w:val="0"/>
              <w:rPr>
                <w:sz w:val="18"/>
                <w:szCs w:val="18"/>
                <w:lang w:eastAsia="ru-RU"/>
              </w:rPr>
            </w:pPr>
          </w:p>
        </w:tc>
        <w:tc>
          <w:tcPr>
            <w:tcW w:w="2004" w:type="dxa"/>
            <w:gridSpan w:val="4"/>
            <w:vMerge/>
            <w:tcBorders>
              <w:top w:val="single" w:sz="4" w:space="0" w:color="auto"/>
              <w:left w:val="single" w:sz="4" w:space="0" w:color="auto"/>
              <w:bottom w:val="single" w:sz="4" w:space="0" w:color="000000"/>
              <w:right w:val="single" w:sz="4" w:space="0" w:color="auto"/>
            </w:tcBorders>
            <w:vAlign w:val="center"/>
            <w:hideMark/>
          </w:tcPr>
          <w:p w:rsidR="00F90361" w:rsidRPr="00F90361" w:rsidRDefault="00F90361" w:rsidP="00F90361">
            <w:pPr>
              <w:suppressAutoHyphens w:val="0"/>
              <w:rPr>
                <w:sz w:val="18"/>
                <w:szCs w:val="18"/>
                <w:lang w:eastAsia="ru-RU"/>
              </w:rPr>
            </w:pPr>
          </w:p>
        </w:tc>
        <w:tc>
          <w:tcPr>
            <w:tcW w:w="568" w:type="dxa"/>
            <w:vMerge/>
            <w:tcBorders>
              <w:top w:val="single" w:sz="4" w:space="0" w:color="auto"/>
              <w:left w:val="single" w:sz="4" w:space="0" w:color="auto"/>
              <w:bottom w:val="single" w:sz="4" w:space="0" w:color="000000"/>
              <w:right w:val="single" w:sz="4" w:space="0" w:color="auto"/>
            </w:tcBorders>
            <w:vAlign w:val="center"/>
            <w:hideMark/>
          </w:tcPr>
          <w:p w:rsidR="00F90361" w:rsidRPr="00F90361" w:rsidRDefault="00F90361" w:rsidP="00F90361">
            <w:pPr>
              <w:suppressAutoHyphens w:val="0"/>
              <w:rPr>
                <w:sz w:val="18"/>
                <w:szCs w:val="18"/>
                <w:lang w:eastAsia="ru-RU"/>
              </w:rPr>
            </w:pPr>
          </w:p>
        </w:tc>
        <w:tc>
          <w:tcPr>
            <w:tcW w:w="1255" w:type="dxa"/>
            <w:vMerge/>
            <w:tcBorders>
              <w:top w:val="single" w:sz="4" w:space="0" w:color="auto"/>
              <w:left w:val="single" w:sz="4" w:space="0" w:color="auto"/>
              <w:bottom w:val="single" w:sz="4" w:space="0" w:color="000000"/>
              <w:right w:val="single" w:sz="4" w:space="0" w:color="auto"/>
            </w:tcBorders>
            <w:vAlign w:val="center"/>
            <w:hideMark/>
          </w:tcPr>
          <w:p w:rsidR="00F90361" w:rsidRPr="00F90361" w:rsidRDefault="00F90361" w:rsidP="00F90361">
            <w:pPr>
              <w:suppressAutoHyphens w:val="0"/>
              <w:rPr>
                <w:sz w:val="18"/>
                <w:szCs w:val="18"/>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F90361" w:rsidRPr="00F90361" w:rsidRDefault="00F90361" w:rsidP="00F90361">
            <w:pPr>
              <w:suppressAutoHyphens w:val="0"/>
              <w:rPr>
                <w:sz w:val="18"/>
                <w:szCs w:val="18"/>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F90361" w:rsidRPr="00F90361" w:rsidRDefault="00F90361" w:rsidP="00F90361">
            <w:pPr>
              <w:suppressAutoHyphens w:val="0"/>
              <w:rPr>
                <w:sz w:val="18"/>
                <w:szCs w:val="18"/>
                <w:lang w:eastAsia="ru-RU"/>
              </w:rPr>
            </w:pPr>
          </w:p>
        </w:tc>
      </w:tr>
      <w:tr w:rsidR="00F90361" w:rsidRPr="00F90361" w:rsidTr="000044D7">
        <w:trPr>
          <w:trHeight w:val="49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rPr>
                <w:sz w:val="18"/>
                <w:szCs w:val="18"/>
                <w:lang w:eastAsia="ru-RU"/>
              </w:rPr>
            </w:pPr>
            <w:r w:rsidRPr="00F90361">
              <w:rPr>
                <w:sz w:val="18"/>
                <w:szCs w:val="18"/>
                <w:lang w:eastAsia="ru-RU"/>
              </w:rPr>
              <w:t>Муниципальная программа "Развитие образования, молодежной политики и спорта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rPr>
                <w:sz w:val="18"/>
                <w:szCs w:val="18"/>
                <w:lang w:eastAsia="ru-RU"/>
              </w:rPr>
            </w:pPr>
            <w:r w:rsidRPr="00F90361">
              <w:rPr>
                <w:sz w:val="18"/>
                <w:szCs w:val="18"/>
                <w:lang w:eastAsia="ru-RU"/>
              </w:rPr>
              <w:t>961 920.9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rPr>
                <w:sz w:val="18"/>
                <w:szCs w:val="18"/>
                <w:lang w:eastAsia="ru-RU"/>
              </w:rPr>
            </w:pPr>
            <w:r w:rsidRPr="00F90361">
              <w:rPr>
                <w:sz w:val="18"/>
                <w:szCs w:val="18"/>
                <w:lang w:eastAsia="ru-RU"/>
              </w:rPr>
              <w:t>656 309.4</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rPr>
                <w:sz w:val="18"/>
                <w:szCs w:val="18"/>
                <w:lang w:eastAsia="ru-RU"/>
              </w:rPr>
            </w:pPr>
            <w:r w:rsidRPr="00F90361">
              <w:rPr>
                <w:sz w:val="18"/>
                <w:szCs w:val="18"/>
                <w:lang w:eastAsia="ru-RU"/>
              </w:rPr>
              <w:t>589 008.1</w:t>
            </w:r>
          </w:p>
        </w:tc>
      </w:tr>
      <w:tr w:rsidR="00F90361" w:rsidRPr="00F90361" w:rsidTr="000044D7">
        <w:trPr>
          <w:trHeight w:val="7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Подпрограмма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237 872.7</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5 264.0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5 264.0</w:t>
            </w:r>
          </w:p>
        </w:tc>
      </w:tr>
      <w:tr w:rsidR="000044D7" w:rsidRPr="00F90361" w:rsidTr="000044D7">
        <w:trPr>
          <w:trHeight w:val="1067"/>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Расходы на оплату проектно-сметной документации для строительства зданий и сооружений по объекту "Общеобразовательная школа на 220 учащихся по адресу: Астраханская область, Приволжский район, с.Три Протока" в рамках подпрограммы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39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41401</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600.0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Капитальные вложения в объекты государственной (муниципальной) собственности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41401</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400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600.0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Бюджетные инвестиции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41401</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410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600.0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Бюджетные инвестиции в объекты капитального строительства государственной (муниципальной) собственности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41401</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414</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600.0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r>
      <w:tr w:rsidR="00F90361" w:rsidRPr="00F90361" w:rsidTr="000044D7">
        <w:trPr>
          <w:trHeight w:val="136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Предоставление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60241</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4 561.3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4 561.3</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4 561.3</w:t>
            </w:r>
          </w:p>
        </w:tc>
      </w:tr>
      <w:tr w:rsidR="00F90361" w:rsidRPr="00F90361" w:rsidTr="000044D7">
        <w:trPr>
          <w:trHeight w:val="85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60241</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54.8</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Расходы на выплаты персоналу казенных учреждений</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60241</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54.8</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Фонд оплаты труда казенных учреждений</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60241</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111</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42.1</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60241</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119</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12.7</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60241</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Иные закупки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60241</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240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Прочая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60241</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244</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Социальное обеспечение и иные выплаты населению</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60241</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300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4 406.5</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4 561.3</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4 561.3</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Публичные нормативные социальные выплаты гражданам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60241</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310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4 406.5</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4 561.3</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4 561.3</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Пособия, компенсации, меры социальной поддержки по публичным нормативным обязательствам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60241</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313</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4 406.5</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4 561.3</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4 561.3</w:t>
            </w:r>
          </w:p>
        </w:tc>
      </w:tr>
      <w:tr w:rsidR="00F90361" w:rsidRPr="00F90361" w:rsidTr="000044D7">
        <w:trPr>
          <w:trHeight w:val="91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Мероприятия по выявлению и развитию одаренных детей  в рамках подпрограммы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70030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100.0</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70030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100.0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бюджетным учреждениям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70030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100.0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бюджетным учреждениям на иные цели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70030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612</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100.0</w:t>
            </w:r>
          </w:p>
        </w:tc>
      </w:tr>
      <w:tr w:rsidR="000044D7" w:rsidRPr="00F90361" w:rsidTr="000044D7">
        <w:trPr>
          <w:trHeight w:val="91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Мероприятия по обеспечению социализации учащихся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w:t>
            </w:r>
          </w:p>
        </w:tc>
        <w:tc>
          <w:tcPr>
            <w:tcW w:w="39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70040</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50.0</w:t>
            </w:r>
          </w:p>
        </w:tc>
      </w:tr>
      <w:tr w:rsidR="000044D7"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Предоставление субсидий бюджетным, автономным учреждениям и иным некоммерческим организациям</w:t>
            </w:r>
          </w:p>
        </w:tc>
        <w:tc>
          <w:tcPr>
            <w:tcW w:w="39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70040</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50.0</w:t>
            </w:r>
          </w:p>
        </w:tc>
      </w:tr>
      <w:tr w:rsidR="000044D7"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бюджетным учреждениям</w:t>
            </w:r>
          </w:p>
        </w:tc>
        <w:tc>
          <w:tcPr>
            <w:tcW w:w="39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70040</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50.0</w:t>
            </w:r>
          </w:p>
        </w:tc>
      </w:tr>
      <w:tr w:rsidR="000044D7"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бюджетным учреждениям на иные цели</w:t>
            </w:r>
          </w:p>
        </w:tc>
        <w:tc>
          <w:tcPr>
            <w:tcW w:w="39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70040</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612</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20.0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50.0</w:t>
            </w:r>
          </w:p>
        </w:tc>
      </w:tr>
      <w:tr w:rsidR="000044D7" w:rsidRPr="00F90361" w:rsidTr="000044D7">
        <w:trPr>
          <w:trHeight w:val="91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Повышение квалификации работников образовательных организаций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w:t>
            </w:r>
          </w:p>
        </w:tc>
        <w:tc>
          <w:tcPr>
            <w:tcW w:w="39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70050</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100.0</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70050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100.0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бюджетным учреждениям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70050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100.0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бюджетным учреждениям на иные цели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70050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612</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100.0</w:t>
            </w:r>
          </w:p>
        </w:tc>
      </w:tr>
      <w:tr w:rsidR="00F90361" w:rsidRPr="00F90361" w:rsidTr="000044D7">
        <w:trPr>
          <w:trHeight w:val="1140"/>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Мероприятия по реализации этнокультурного компонента в образовательных организациях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70060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50.0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50.0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50.0</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70060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50.0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50.0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50.0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бюджетным учреждениям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70060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50.0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50.0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50.0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бюджетным учреждениям на иные цели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70060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612</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50.0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50.0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50.0</w:t>
            </w:r>
          </w:p>
        </w:tc>
      </w:tr>
      <w:tr w:rsidR="00F90361" w:rsidRPr="00F90361" w:rsidTr="000044D7">
        <w:trPr>
          <w:trHeight w:val="1590"/>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Мероприятия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 национальный проект "Демография"</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Z</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Р2</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52320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232 441.4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402.7</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402.7</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Капитальные вложения в объекты государственной (муниципальной) собственности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Z</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Р2</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52320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400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232 441.4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402.7</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402.7</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Бюджетные инвестиции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Z</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Р2</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52320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410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232 441.4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402.7</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402.7</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Бюджетные инвестиции на приобретение объектов недвижимого имущества в государственную (муниципальную) собственность</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Z</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Р2</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52320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412</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232 441.4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402.7</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402.7</w:t>
            </w:r>
          </w:p>
        </w:tc>
      </w:tr>
      <w:tr w:rsidR="000044D7" w:rsidRPr="00F90361" w:rsidTr="000044D7">
        <w:trPr>
          <w:trHeight w:val="7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Подпрограмма "Сохранение здоровья и формирование здорового образа жизни " муниципальной программы "Развитие образования, молодежной политики и спорта Приволжского района"</w:t>
            </w:r>
          </w:p>
        </w:tc>
        <w:tc>
          <w:tcPr>
            <w:tcW w:w="39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2</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00000</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64 219.4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66 898.1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65 925.1</w:t>
            </w:r>
          </w:p>
        </w:tc>
      </w:tr>
      <w:tr w:rsidR="000044D7" w:rsidRPr="00F90361" w:rsidTr="000044D7">
        <w:trPr>
          <w:trHeight w:val="91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Организация  отдыха и занятости детей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39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2</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70190</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2 360.9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1 700.0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1 700.0</w:t>
            </w:r>
          </w:p>
        </w:tc>
      </w:tr>
      <w:tr w:rsidR="000044D7"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Предоставление субсидий бюджетным, автономным учреждениям и иным некоммерческим организациям</w:t>
            </w:r>
          </w:p>
        </w:tc>
        <w:tc>
          <w:tcPr>
            <w:tcW w:w="39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70190</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2 360.9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1 700.0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1 700.0</w:t>
            </w:r>
          </w:p>
        </w:tc>
      </w:tr>
      <w:tr w:rsidR="000044D7"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бюджетным учреждениям</w:t>
            </w:r>
          </w:p>
        </w:tc>
        <w:tc>
          <w:tcPr>
            <w:tcW w:w="39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70190</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2 360.9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1 700.0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1 700.0</w:t>
            </w:r>
          </w:p>
        </w:tc>
      </w:tr>
      <w:tr w:rsidR="000044D7"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бюджетным учреждениям на иные цели</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2</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70190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612</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2 360.9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1 700.0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1 700.0</w:t>
            </w:r>
          </w:p>
        </w:tc>
      </w:tr>
      <w:tr w:rsidR="000044D7" w:rsidRPr="00F90361" w:rsidTr="000044D7">
        <w:trPr>
          <w:trHeight w:val="91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Организация питания обучающихся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2</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70260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23 465.3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24 964.9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25 016.1</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70260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23 465.3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24 964.9</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25 016.1</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бюджетным учреждениям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70260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23 465.3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24 964.9</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25 016.1</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бюджетным учреждениям на иные цели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2</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70260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612</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23 465.3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24 964.9</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25 016.1</w:t>
            </w:r>
          </w:p>
        </w:tc>
      </w:tr>
      <w:tr w:rsidR="00F90361" w:rsidRPr="00F90361" w:rsidTr="000044D7">
        <w:trPr>
          <w:trHeight w:val="136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Организация бесплатного горячего питания обучающихся, получающих начальное общее образование государственных и муниципальных образовательных организаций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2</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L3040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38 393.2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40 233.2</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39 209.0</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L3040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38 393.2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40 233.2</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39 209.0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бюджетным учреждениям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L3040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38 393.2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40 233.2</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39 209.0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бюджетным учреждениям на иные цели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2</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L3040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612</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38 393.2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40 233.2</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39 209.0</w:t>
            </w:r>
          </w:p>
        </w:tc>
      </w:tr>
      <w:tr w:rsidR="00F90361" w:rsidRPr="00F90361" w:rsidTr="000044D7">
        <w:trPr>
          <w:trHeight w:val="7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Подпрограмма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3</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5 919.1</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5 630.1</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5 609.5</w:t>
            </w:r>
          </w:p>
        </w:tc>
      </w:tr>
      <w:tr w:rsidR="00F90361" w:rsidRPr="00F90361" w:rsidTr="000044D7">
        <w:trPr>
          <w:trHeight w:val="91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Мероприятия по работе с молодежью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3</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70090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814.2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440.0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440.0</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3</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70090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50.0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40.0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40.0</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Иные закупки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3</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70090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240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50.0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40.0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40.0</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Прочая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3</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70090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244</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50.0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40.0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40.0</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3</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70090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764.2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400.0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400.0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бюджетным учреждениям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3</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70090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764.2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400.0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400.0</w:t>
            </w:r>
          </w:p>
        </w:tc>
      </w:tr>
      <w:tr w:rsidR="000044D7"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бюджетным учреждениям на иные цели</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3</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70090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612</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764.2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400.0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400.0</w:t>
            </w:r>
          </w:p>
        </w:tc>
      </w:tr>
      <w:tr w:rsidR="000044D7" w:rsidRPr="00F90361" w:rsidTr="000044D7">
        <w:trPr>
          <w:trHeight w:val="1140"/>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Трудоустройство несовершеннолетних граждан в возрасте от 14 до 18 лет на временные работы в свободное от учебы время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3</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70110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690.0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690.0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690.0</w:t>
            </w:r>
          </w:p>
        </w:tc>
      </w:tr>
      <w:tr w:rsidR="000044D7" w:rsidRPr="00F90361" w:rsidTr="000044D7">
        <w:trPr>
          <w:trHeight w:val="85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3</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70110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100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674.0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674.0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674.0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Расходы на выплаты персоналу казенных учреждений</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3</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70110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674.0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674.0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674.0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Фонд оплаты труда казенных учреждений</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3</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70110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111</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517.0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517.0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517.0</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3</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70110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119</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157.0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157.0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157.0</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3</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70110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16.0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16.0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16.0</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Иные закупки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3</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70110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240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16.0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16.0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16.0</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Прочая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3</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70110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244</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16.0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16.0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16.0</w:t>
            </w:r>
          </w:p>
        </w:tc>
      </w:tr>
      <w:tr w:rsidR="00F90361" w:rsidRPr="00F90361" w:rsidTr="000044D7">
        <w:trPr>
          <w:trHeight w:val="91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Целевая контрактная подготовка выпускников образовательных организаций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3</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70120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82.7</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80.0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80.0</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3</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70120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82.7</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80.0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80.0</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Иные закупки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3</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70120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240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82.7</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80.0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80.0</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Прочая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3</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70120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244</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82.7</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80.0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80.0</w:t>
            </w:r>
          </w:p>
        </w:tc>
      </w:tr>
      <w:tr w:rsidR="00F90361" w:rsidRPr="00F90361" w:rsidTr="000044D7">
        <w:trPr>
          <w:trHeight w:val="91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Расходы  на обеспечение жильем молодых семей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3</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L4970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4 332.2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4 420.1</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4 399.5</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Социальное обеспечение и иные выплаты населению</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3</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L4970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300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4 332.2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4 420.1</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4 399.5</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Социальные выплаты гражданам, кроме публичных нормативных социальных выплат</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3</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L4970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320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4 332.2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4 420.1</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4 399.5</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гражданам на приобретение жилья</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3</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L4970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322</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4 332.2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4 420.1</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4 399.5</w:t>
            </w:r>
          </w:p>
        </w:tc>
      </w:tr>
      <w:tr w:rsidR="000044D7" w:rsidRPr="00F90361" w:rsidTr="000044D7">
        <w:trPr>
          <w:trHeight w:val="7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Подпрограмма "Развитие физической культуры и спорта" муниципальной программы "Развитие образования, молодежной политики и спорта Приволжского района"</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4</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00000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15 313.3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11 300.0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11 300.0</w:t>
            </w:r>
          </w:p>
        </w:tc>
      </w:tr>
      <w:tr w:rsidR="000044D7" w:rsidRPr="00F90361" w:rsidTr="000044D7">
        <w:trPr>
          <w:trHeight w:val="91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Расходы на обеспечение деятельности (оказание услуг) муниципальных учреждений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4</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10220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7 707.0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7 500.0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7 500.0</w:t>
            </w:r>
          </w:p>
        </w:tc>
      </w:tr>
      <w:tr w:rsidR="000044D7"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Предоставление субсидий бюджетным, автономным учреждениям и иным некоммерческим организациям</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4</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10220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7 707.0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7 500.0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7 500.0</w:t>
            </w:r>
          </w:p>
        </w:tc>
      </w:tr>
      <w:tr w:rsidR="000044D7"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автономным учреждениям</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4</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10220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620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7 707.0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7 500.0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7 500.0</w:t>
            </w:r>
          </w:p>
        </w:tc>
      </w:tr>
      <w:tr w:rsidR="000044D7" w:rsidRPr="00F90361" w:rsidTr="000044D7">
        <w:trPr>
          <w:trHeight w:val="64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4</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10220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621</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7 707.0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7 500.0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7 500.0</w:t>
            </w:r>
          </w:p>
        </w:tc>
      </w:tr>
      <w:tr w:rsidR="00F90361" w:rsidRPr="00F90361" w:rsidTr="000044D7">
        <w:trPr>
          <w:trHeight w:val="91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Развитие материально-технической базы спорта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4</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20010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50.0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1 100.0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1 100.0</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4</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20010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50.0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1 100.0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1 100.0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бюджетным учреждениям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4</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20010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50.0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1 100.0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1 100.0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бюджетным учреждениям на иные цели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4</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20010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612</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50.0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1 100.0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1 100.0</w:t>
            </w:r>
          </w:p>
        </w:tc>
      </w:tr>
      <w:tr w:rsidR="00F90361" w:rsidRPr="00F90361" w:rsidTr="000044D7">
        <w:trPr>
          <w:trHeight w:val="91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Устройство спортивных сооружений и стадионов-площадок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4</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40140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201.5</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4</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40140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201.5</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бюджетным учреждениям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4</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40140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201.5</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бюджетным учреждениям на иные цели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4</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40140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612</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201.5</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r>
      <w:tr w:rsidR="00F90361" w:rsidRPr="00F90361" w:rsidTr="000044D7">
        <w:trPr>
          <w:trHeight w:val="91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Организация спортивно-массовых мероприятий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4</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70140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2 176.8</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1 700.0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1 700.0</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4</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70140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310.0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400.0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400.0</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Иные закупки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4</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70140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240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310.0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400.0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400.0</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Прочая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4</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70140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244</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310.0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400.0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400.0</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4</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70140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1 866.8</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1 300.0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1 300.0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бюджетным учреждениям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4</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70140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1 866.8</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1 300.0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1 300.0</w:t>
            </w:r>
          </w:p>
        </w:tc>
      </w:tr>
      <w:tr w:rsidR="000044D7"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бюджетным учреждениям на иные цели</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4</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70140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612</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1 866.8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1 300.0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1 300.0</w:t>
            </w:r>
          </w:p>
        </w:tc>
      </w:tr>
      <w:tr w:rsidR="000044D7" w:rsidRPr="00F90361" w:rsidTr="000044D7">
        <w:trPr>
          <w:trHeight w:val="136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Устройство спортивной площадки с размещением спортивно-технического оборудования, расположенной на территории МБОУ "Приволжская СОШ №1" по адресу: Астраханская область, Приволжский район, с.Началово, ул.Придорожная, 1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4</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70700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1 665.0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r>
      <w:tr w:rsidR="000044D7"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Предоставление субсидий бюджетным, автономным учреждениям и иным некоммерческим организациям</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4</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70700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1 665.0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r>
      <w:tr w:rsidR="000044D7"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бюджетным учреждениям</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4</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70700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610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1 665.0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r>
      <w:tr w:rsidR="000044D7"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бюджетным учреждениям на иные цели</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4</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70700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612</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1 665.0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r>
      <w:tr w:rsidR="00F90361" w:rsidRPr="00F90361" w:rsidTr="000044D7">
        <w:trPr>
          <w:trHeight w:val="136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района"на реализацию национального проекта "Образование"</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Z</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E2</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50970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2 403.0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1 000.0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1 000.0</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Z</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E2</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50970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2 403.0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1 000.0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1 000.0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бюджетным учреждениям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Z</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E2</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50970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2 403.0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1 000.0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1 000.0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бюджетным учреждениям на иные цели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Z</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E2</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50970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612</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2 403.0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1 000.0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1 000.0</w:t>
            </w:r>
          </w:p>
        </w:tc>
      </w:tr>
      <w:tr w:rsidR="00F90361" w:rsidRPr="00F90361" w:rsidTr="000044D7">
        <w:trPr>
          <w:trHeight w:val="1590"/>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Расходы на капитальные вложения в объекты, включенных в перечень мероприятий подпрограммы  "Развитие массового спорта и физкультурно-оздоровительного движения в Астраханской области"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 на реализацию национального проекта "Демография"</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Z</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P5</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54950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1 110.0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Капитальные вложения в объекты государственной (муниципальной) собственности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Z</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P5</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54950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400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1 110.0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r>
      <w:tr w:rsidR="00F90361" w:rsidRPr="00F90361" w:rsidTr="000044D7">
        <w:trPr>
          <w:trHeight w:val="85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Z</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P5</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54950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460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1 110.0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r>
      <w:tr w:rsidR="00F90361" w:rsidRPr="00F90361" w:rsidTr="000044D7">
        <w:trPr>
          <w:trHeight w:val="64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Z</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P5</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54950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464</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1 110.0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r>
      <w:tr w:rsidR="000044D7" w:rsidRPr="00F90361" w:rsidTr="000044D7">
        <w:trPr>
          <w:trHeight w:val="7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Подпрограмма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5</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00000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47 522.4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40 980.0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40 930.0</w:t>
            </w:r>
          </w:p>
        </w:tc>
      </w:tr>
      <w:tr w:rsidR="000044D7" w:rsidRPr="00F90361" w:rsidTr="000044D7">
        <w:trPr>
          <w:trHeight w:val="91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Мероприятия по обеспечению пожарной безопасности образовательных организаций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5</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70150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3 500.0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5 000.0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5 000.0</w:t>
            </w:r>
          </w:p>
        </w:tc>
      </w:tr>
      <w:tr w:rsidR="000044D7"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Предоставление субсидий бюджетным, автономным учреждениям и иным некоммерческим организациям</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5</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70150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3 500.0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5 000.0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5 000.0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бюджетным учреждениям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5</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70150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3 500.0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5 000.0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5 000.0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бюджетным учреждениям на иные цели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5</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70150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612</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3 500.0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5 000.0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5 000.0</w:t>
            </w:r>
          </w:p>
        </w:tc>
      </w:tr>
      <w:tr w:rsidR="00F90361" w:rsidRPr="00F90361" w:rsidTr="000044D7">
        <w:trPr>
          <w:trHeight w:val="1140"/>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Мероприятия по обеспечению антитеррористической безопасности образовательных организаций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5</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70160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22 703.7</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25 000.0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25 000.0</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5</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70160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22 703.7</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25 000.0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25 000.0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бюджетным учреждениям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5</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70160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22 703.7</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25 000.0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25 000.0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бюджетным учреждениям на иные цели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5</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70160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612</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22 703.7</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25 000.0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25 000.0</w:t>
            </w:r>
          </w:p>
        </w:tc>
      </w:tr>
      <w:tr w:rsidR="00F90361" w:rsidRPr="00F90361" w:rsidTr="000044D7">
        <w:trPr>
          <w:trHeight w:val="91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Мероприятия по созданию безопасной среды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5</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70200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300.0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300.0</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5</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70200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300.0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300.0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бюджетным учреждениям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5</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70200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300.0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300.0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бюджетным учреждениям на иные цели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5</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70200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612</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300.0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300.0</w:t>
            </w:r>
          </w:p>
        </w:tc>
      </w:tr>
      <w:tr w:rsidR="00F90361" w:rsidRPr="00F90361" w:rsidTr="000044D7">
        <w:trPr>
          <w:trHeight w:val="91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Мероприятия по созданию доступной среды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5</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70201</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494.3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5</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70201</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494.3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бюджетным учреждениям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5</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70201</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494.3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бюджетным учреждениям на иные цели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5</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70201</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612</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494.3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r>
      <w:tr w:rsidR="00F90361" w:rsidRPr="00F90361" w:rsidTr="000044D7">
        <w:trPr>
          <w:trHeight w:val="91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Капитальный и текущий ремонт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5</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90010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16 935.1</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10 680.0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10 630.0</w:t>
            </w:r>
          </w:p>
        </w:tc>
      </w:tr>
      <w:tr w:rsidR="000044D7"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Предоставление субсидий бюджетным, автономным учреждениям и иным некоммерческим организациям</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5</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90010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16 935.1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10 680.0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10 630.0</w:t>
            </w:r>
          </w:p>
        </w:tc>
      </w:tr>
      <w:tr w:rsidR="000044D7"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бюджетным учреждениям</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5</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90010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610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16 735.1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10 650.0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10 600.0</w:t>
            </w:r>
          </w:p>
        </w:tc>
      </w:tr>
      <w:tr w:rsidR="000044D7"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бюджетным учреждениям на иные цели</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5</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90010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612</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16 735.1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10 650.0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10 600.0</w:t>
            </w:r>
          </w:p>
        </w:tc>
      </w:tr>
      <w:tr w:rsidR="000044D7"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автономным учреждениям</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5</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90010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620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30.0</w:t>
            </w:r>
          </w:p>
        </w:tc>
      </w:tr>
      <w:tr w:rsidR="000044D7"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автономным учреждениям на иные цели</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5</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90010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622</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200.0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30.0</w:t>
            </w:r>
          </w:p>
        </w:tc>
      </w:tr>
      <w:tr w:rsidR="000044D7" w:rsidRPr="00F90361" w:rsidTr="000044D7">
        <w:trPr>
          <w:trHeight w:val="1140"/>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Расходы на проектно-сметную документацию по капитальному  ремонту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5</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90020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1 780.0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r>
      <w:tr w:rsidR="000044D7"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Предоставление субсидий бюджетным, автономным учреждениям и иным некоммерческим организациям</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5</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90020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1 780.0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бюджетным учреждениям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5</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90020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1 780.0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бюджетным учреждениям на иные цели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5</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90020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612</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1 780.0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r>
      <w:tr w:rsidR="00F90361" w:rsidRPr="00F90361" w:rsidTr="000044D7">
        <w:trPr>
          <w:trHeight w:val="91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Расходы на проектно-сметную документацию для строительства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5</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90030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659.3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5</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90030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659.3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бюджетным учреждениям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5</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90030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659.3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бюджетным учреждениям на иные цели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5</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90030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612</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659.3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r>
      <w:tr w:rsidR="00F90361" w:rsidRPr="00F90361" w:rsidTr="000044D7">
        <w:trPr>
          <w:trHeight w:val="1140"/>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 xml:space="preserve">Расходы на мероприятия на проведение подготовительных работ в целях капитального строительства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                                </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5</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90040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1 450.0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5</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90040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1 450.0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Иные закупки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5</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90040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240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1 450.0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Прочая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5</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90040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244</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1 450.0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r>
      <w:tr w:rsidR="000044D7" w:rsidRPr="00F90361" w:rsidTr="000044D7">
        <w:trPr>
          <w:trHeight w:val="975"/>
        </w:trPr>
        <w:tc>
          <w:tcPr>
            <w:tcW w:w="261" w:type="dxa"/>
            <w:tcBorders>
              <w:top w:val="nil"/>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 </w:t>
            </w:r>
          </w:p>
        </w:tc>
        <w:tc>
          <w:tcPr>
            <w:tcW w:w="3107" w:type="dxa"/>
            <w:tcBorders>
              <w:top w:val="single" w:sz="4" w:space="0" w:color="auto"/>
              <w:left w:val="nil"/>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Подпрограмма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6</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590 178.9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525 687.2</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459 429.4</w:t>
            </w:r>
          </w:p>
        </w:tc>
      </w:tr>
      <w:tr w:rsidR="000044D7" w:rsidRPr="00F90361" w:rsidTr="000044D7">
        <w:trPr>
          <w:trHeight w:val="1140"/>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Расходы на обеспечение деятельности  органов управления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6</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00010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1 846.0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1 743.2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1 743.3</w:t>
            </w:r>
          </w:p>
        </w:tc>
      </w:tr>
      <w:tr w:rsidR="000044D7" w:rsidRPr="00F90361" w:rsidTr="000044D7">
        <w:trPr>
          <w:trHeight w:val="85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00010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100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1 846.0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1 743.2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1 743.3</w:t>
            </w:r>
          </w:p>
        </w:tc>
      </w:tr>
      <w:tr w:rsidR="000044D7"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Расходы на выплаты персоналу государственных (муниципальных) органов</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00010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120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1 846.0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1 743.2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1 743.3</w:t>
            </w:r>
          </w:p>
        </w:tc>
      </w:tr>
      <w:tr w:rsidR="000044D7"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Фонд оплаты труда государственных (муниципальных) органов</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00010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121</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1 417.8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1 338.9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1 339.0</w:t>
            </w:r>
          </w:p>
        </w:tc>
      </w:tr>
      <w:tr w:rsidR="000044D7" w:rsidRPr="00F90361" w:rsidTr="000044D7">
        <w:trPr>
          <w:trHeight w:val="64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00010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129</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428.1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404.3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404.3</w:t>
            </w:r>
          </w:p>
        </w:tc>
      </w:tr>
      <w:tr w:rsidR="00F90361" w:rsidRPr="00F90361" w:rsidTr="000044D7">
        <w:trPr>
          <w:trHeight w:val="1140"/>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Расходы на обеспечение деятельности (оказание услуг)  муниципальных учреждений в рамках подпрограммы "Обеспечение деятельности образовательных организаций и Управления образования,молодежной политики и спорта"  муниципальной программы "Развитие образования, молодежной политики и спорта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6</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10220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50 868.8</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53 681.4</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48 731.4</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10220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50 868.8</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53 681.4</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48 731.4</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бюджетным учреждениям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10220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50 868.8</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53 681.4</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48 731.4</w:t>
            </w:r>
          </w:p>
        </w:tc>
      </w:tr>
      <w:tr w:rsidR="00F90361" w:rsidRPr="00F90361" w:rsidTr="000044D7">
        <w:trPr>
          <w:trHeight w:val="64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10220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611</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50 868.8</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53 681.4</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48 731.4</w:t>
            </w:r>
          </w:p>
        </w:tc>
      </w:tr>
      <w:tr w:rsidR="00F90361" w:rsidRPr="00F90361" w:rsidTr="000044D7">
        <w:trPr>
          <w:trHeight w:val="1140"/>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Расходы на обеспечение деятельности Управления образования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6</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10240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10 422.3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9 146.1</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9 146.1</w:t>
            </w:r>
          </w:p>
        </w:tc>
      </w:tr>
      <w:tr w:rsidR="00F90361" w:rsidRPr="00F90361" w:rsidTr="000044D7">
        <w:trPr>
          <w:trHeight w:val="85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10240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9 289.1</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8 081.1</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8 081.1</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Расходы на выплаты персоналу казенных учреждений</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10240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9 289.1</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8 081.1</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8 081.1</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Фонд оплаты труда казенных учреждений</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10240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111</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7 134.7</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6 206.7</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6 206.7</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10240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119</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2 154.4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1 874.4</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1 874.4</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10240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1 000.0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1 000.0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1 000.0</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Иные закупки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10240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240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1 000.0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1 000.0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1 000.0</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Прочая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10240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244</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1 000.0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1 000.0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1 000.0</w:t>
            </w:r>
          </w:p>
        </w:tc>
      </w:tr>
      <w:tr w:rsidR="000044D7"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Иные бюджетные ассигнования</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10240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800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133.2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65.0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65.0</w:t>
            </w:r>
          </w:p>
        </w:tc>
      </w:tr>
      <w:tr w:rsidR="000044D7"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Уплата налогов, сборов и иных платежей</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10240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850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133.2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65.0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65.0</w:t>
            </w:r>
          </w:p>
        </w:tc>
      </w:tr>
      <w:tr w:rsidR="000044D7"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Уплата налога на имущество организаций и земельного налога</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10240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851</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68.2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r>
      <w:tr w:rsidR="000044D7"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Уплата прочих налогов, сборов</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10240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852</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12.0</w:t>
            </w:r>
          </w:p>
        </w:tc>
      </w:tr>
      <w:tr w:rsidR="000044D7"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Уплата иных платежей</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10240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853</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53.0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53.0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53.0</w:t>
            </w:r>
          </w:p>
        </w:tc>
      </w:tr>
      <w:tr w:rsidR="000044D7" w:rsidRPr="00F90361" w:rsidTr="000044D7">
        <w:trPr>
          <w:trHeight w:val="136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6</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53030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25 370.2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25 467.1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53030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25 370.2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25 467.1</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бюджетным учреждениям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53030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25 370.2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25 467.1</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бюджетным учреждениям на иные цели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53030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612</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25 370.2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25 467.1</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r>
      <w:tr w:rsidR="00F90361" w:rsidRPr="00F90361" w:rsidTr="000044D7">
        <w:trPr>
          <w:trHeight w:val="226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6</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60140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144 905.0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127 505.1</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114 806.2</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60140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144 905.0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127 505.1</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114 806.2</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бюджетным учреждениям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60140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144 905.0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127 505.1</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114 806.2</w:t>
            </w:r>
          </w:p>
        </w:tc>
      </w:tr>
      <w:tr w:rsidR="00F90361" w:rsidRPr="00F90361" w:rsidTr="000044D7">
        <w:trPr>
          <w:trHeight w:val="64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60140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611</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144 905.0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127 505.1</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114 806.2</w:t>
            </w:r>
          </w:p>
        </w:tc>
      </w:tr>
      <w:tr w:rsidR="000044D7" w:rsidRPr="00F90361" w:rsidTr="000044D7">
        <w:trPr>
          <w:trHeight w:val="226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6</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62140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76 350.5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76 339.1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73 361.3</w:t>
            </w:r>
          </w:p>
        </w:tc>
      </w:tr>
      <w:tr w:rsidR="000044D7"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Предоставление субсидий бюджетным, автономным учреждениям и иным некоммерческим организациям</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62140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76 350.5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76 339.1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73 361.3</w:t>
            </w:r>
          </w:p>
        </w:tc>
      </w:tr>
      <w:tr w:rsidR="000044D7"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бюджетным учреждениям</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62140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610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76 350.5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76 339.1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73 361.3</w:t>
            </w:r>
          </w:p>
        </w:tc>
      </w:tr>
      <w:tr w:rsidR="000044D7" w:rsidRPr="00F90361" w:rsidTr="000044D7">
        <w:trPr>
          <w:trHeight w:val="64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62140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611</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76 350.5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76 339.1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73 361.3</w:t>
            </w:r>
          </w:p>
        </w:tc>
      </w:tr>
      <w:tr w:rsidR="000044D7" w:rsidRPr="00F90361" w:rsidTr="000044D7">
        <w:trPr>
          <w:trHeight w:val="226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6</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63140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280 416.1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231 805.2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211 641.2</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63140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280 416.1</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231 805.2</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211 641.2</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бюджетным учреждениям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63140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280 416.1</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231 805.2</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211 641.2</w:t>
            </w:r>
          </w:p>
        </w:tc>
      </w:tr>
      <w:tr w:rsidR="00F90361" w:rsidRPr="00F90361" w:rsidTr="000044D7">
        <w:trPr>
          <w:trHeight w:val="64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63140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611</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280 416.1</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231 805.2</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211 641.2</w:t>
            </w:r>
          </w:p>
        </w:tc>
      </w:tr>
      <w:tr w:rsidR="00F90361" w:rsidRPr="00F90361" w:rsidTr="000044D7">
        <w:trPr>
          <w:trHeight w:val="121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Подпрограмма "Оказание качественной медицинской помощи несовершеннолетним в муниципальных образовательных организациях"</w:t>
            </w:r>
            <w:r w:rsidRPr="00F90361">
              <w:rPr>
                <w:sz w:val="18"/>
                <w:szCs w:val="18"/>
                <w:lang w:eastAsia="ru-RU"/>
              </w:rPr>
              <w:br/>
              <w:t>муниципальной программы "Развитие образования, молодежной политики и спорта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7</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895.0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550.0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550.0</w:t>
            </w:r>
          </w:p>
        </w:tc>
      </w:tr>
      <w:tr w:rsidR="00F90361" w:rsidRPr="00F90361" w:rsidTr="000044D7">
        <w:trPr>
          <w:trHeight w:val="136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 xml:space="preserve"> Оснащение (дооснащение) необходимым оборудованием медицинских кабинетов образовательных организаций в рамках подпрограммы "Оказание качественной медицинской помощи несовершеннолетним в муниципальных образовательных организациях"</w:t>
            </w:r>
            <w:r w:rsidRPr="00F90361">
              <w:rPr>
                <w:sz w:val="18"/>
                <w:szCs w:val="18"/>
                <w:lang w:eastAsia="ru-RU"/>
              </w:rPr>
              <w:br/>
              <w:t>муниципальной программы "Развитие образования, молодежной политики и спорта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7</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20000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895.0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550.0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550.0</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20000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895.0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550.0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550.0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бюджетным учреждениям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7</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20000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895.0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550.0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550.0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бюджетным учреждениям на иные цели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7</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20000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612</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895.0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550.0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550.0</w:t>
            </w:r>
          </w:p>
        </w:tc>
      </w:tr>
      <w:tr w:rsidR="00F90361" w:rsidRPr="00F90361" w:rsidTr="000044D7">
        <w:trPr>
          <w:trHeight w:val="49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rPr>
                <w:sz w:val="18"/>
                <w:szCs w:val="18"/>
                <w:lang w:eastAsia="ru-RU"/>
              </w:rPr>
            </w:pPr>
            <w:r w:rsidRPr="00F90361">
              <w:rPr>
                <w:sz w:val="18"/>
                <w:szCs w:val="18"/>
                <w:lang w:eastAsia="ru-RU"/>
              </w:rPr>
              <w:t>Муниципальная программа  «Развитие культуры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rPr>
                <w:sz w:val="18"/>
                <w:szCs w:val="18"/>
                <w:lang w:eastAsia="ru-RU"/>
              </w:rPr>
            </w:pPr>
            <w:r w:rsidRPr="00F90361">
              <w:rPr>
                <w:sz w:val="18"/>
                <w:szCs w:val="18"/>
                <w:lang w:eastAsia="ru-RU"/>
              </w:rPr>
              <w:t>17 522.9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rPr>
                <w:sz w:val="18"/>
                <w:szCs w:val="18"/>
                <w:lang w:eastAsia="ru-RU"/>
              </w:rPr>
            </w:pPr>
            <w:r w:rsidRPr="00F90361">
              <w:rPr>
                <w:sz w:val="18"/>
                <w:szCs w:val="18"/>
                <w:lang w:eastAsia="ru-RU"/>
              </w:rPr>
              <w:t>16 402.7</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rPr>
                <w:sz w:val="18"/>
                <w:szCs w:val="18"/>
                <w:lang w:eastAsia="ru-RU"/>
              </w:rPr>
            </w:pPr>
            <w:r w:rsidRPr="00F90361">
              <w:rPr>
                <w:sz w:val="18"/>
                <w:szCs w:val="18"/>
                <w:lang w:eastAsia="ru-RU"/>
              </w:rPr>
              <w:t>16 402.7</w:t>
            </w:r>
          </w:p>
        </w:tc>
      </w:tr>
      <w:tr w:rsidR="000044D7" w:rsidRPr="00F90361" w:rsidTr="000044D7">
        <w:trPr>
          <w:trHeight w:val="49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Подпрограмма "Развитие культуры села" муниципальной программы  "Развитие культуры Приволжского района"</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02</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1</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00000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1 434.5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1 370.0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1 370.0</w:t>
            </w:r>
          </w:p>
        </w:tc>
      </w:tr>
      <w:tr w:rsidR="000044D7" w:rsidRPr="00F90361" w:rsidTr="000044D7">
        <w:trPr>
          <w:trHeight w:val="690"/>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Расходы на проведение оценки качества учреждений культуры в рамках подпрограммы "Развитие культуры села" муниципальной программы  «Развитие культуры Приволжского района»</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02</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30010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20.0</w:t>
            </w:r>
          </w:p>
        </w:tc>
      </w:tr>
      <w:tr w:rsidR="000044D7"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02</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30010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200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20.0</w:t>
            </w:r>
          </w:p>
        </w:tc>
      </w:tr>
      <w:tr w:rsidR="000044D7"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Иные закупки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02</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30010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240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20.0</w:t>
            </w:r>
          </w:p>
        </w:tc>
      </w:tr>
      <w:tr w:rsidR="000044D7"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Прочая 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02</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30010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244</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20.0</w:t>
            </w:r>
          </w:p>
        </w:tc>
      </w:tr>
      <w:tr w:rsidR="000044D7" w:rsidRPr="00F90361" w:rsidTr="000044D7">
        <w:trPr>
          <w:trHeight w:val="91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Поддержка муниципальных учреждений культуры и работников муниципальных учреждений культуры  в рамках подпрограммы "Развитие культуры села" муниципальной программы  «Развитие культуры Приволжского района»</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02</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70220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250.0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Межбюджетные трансферты</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70220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500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Иные межбюджетные трансферты</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70220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540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70220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50.0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250.0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250.0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бюджетным учреждениям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70220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50.0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250.0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250.0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бюджетным учреждениям на иные цели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70220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612</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50.0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250.0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250.0</w:t>
            </w:r>
          </w:p>
        </w:tc>
      </w:tr>
      <w:tr w:rsidR="00F90361" w:rsidRPr="00F90361" w:rsidTr="000044D7">
        <w:trPr>
          <w:trHeight w:val="91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Создание на территории муниципальных образований  центров традиционной народной культуры  в рамках подпрограммы "Развитие культуры села" муниципальной программы  «Развитие культуры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70230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564.5</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Капитальные вложения в объекты государственной (муниципальной) собственности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70230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400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12.9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r>
      <w:tr w:rsidR="00F90361" w:rsidRPr="00F90361" w:rsidTr="000044D7">
        <w:trPr>
          <w:trHeight w:val="85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70230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460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12.9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r>
      <w:tr w:rsidR="00F90361" w:rsidRPr="00F90361" w:rsidTr="000044D7">
        <w:trPr>
          <w:trHeight w:val="64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70230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464</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12.9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70230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551.6</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бюджетным учреждениям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70230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551.6</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бюджетным учреждениям на иные цели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70230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612</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551.6</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r>
      <w:tr w:rsidR="000044D7" w:rsidRPr="00F90361" w:rsidTr="000044D7">
        <w:trPr>
          <w:trHeight w:val="690"/>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Мероприятия по организации деятельности музея в рамках подпрограммы "Развитие культуры села" муниципальной программы  «Развитие культуры Приволжского района»</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02</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70800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1 000.0</w:t>
            </w:r>
          </w:p>
        </w:tc>
      </w:tr>
      <w:tr w:rsidR="000044D7"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Предоставление субсидий бюджетным, автономным учреждениям и иным некоммерческим организациям</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02</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70800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1 000.0</w:t>
            </w:r>
          </w:p>
        </w:tc>
      </w:tr>
      <w:tr w:rsidR="000044D7"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бюджетным учреждениям</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02</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70800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610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1 000.0</w:t>
            </w:r>
          </w:p>
        </w:tc>
      </w:tr>
      <w:tr w:rsidR="000044D7"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бюджетным учреждениям на иные цели</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02</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70800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612</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1 000.0</w:t>
            </w:r>
          </w:p>
        </w:tc>
      </w:tr>
      <w:tr w:rsidR="000044D7" w:rsidRPr="00F90361" w:rsidTr="000044D7">
        <w:trPr>
          <w:trHeight w:val="690"/>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Организация мероприятий по приспособлению для доступа инвалидов в учреждения культуры  в рамках подпрограммы "Развитие культуры села" муниципальной программы  «Развитие культуры Приволжского района»</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02</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70900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100.0</w:t>
            </w:r>
          </w:p>
        </w:tc>
      </w:tr>
      <w:tr w:rsidR="000044D7"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Предоставление субсидий бюджетным, автономным учреждениям и иным некоммерческим организациям</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02</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70900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100.0</w:t>
            </w:r>
          </w:p>
        </w:tc>
      </w:tr>
      <w:tr w:rsidR="000044D7"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бюджетным учреждениям</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02</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70900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610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100.0</w:t>
            </w:r>
          </w:p>
        </w:tc>
      </w:tr>
      <w:tr w:rsidR="000044D7" w:rsidRPr="00F90361" w:rsidTr="000044D7">
        <w:trPr>
          <w:trHeight w:val="225"/>
        </w:trPr>
        <w:tc>
          <w:tcPr>
            <w:tcW w:w="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 </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бюджетным учреждениям на иные цели</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02</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70900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612</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100.0</w:t>
            </w:r>
          </w:p>
        </w:tc>
      </w:tr>
      <w:tr w:rsidR="000044D7" w:rsidRPr="00F90361" w:rsidTr="000044D7">
        <w:trPr>
          <w:trHeight w:val="91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Направление творческих коллективов муниципальных учреждений культуры на конкурсы, смотры, фестивали  в рамках подпрограммы "Развитие культуры села" муниципальной программы  «Развитие культуры Приволжского района»</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02</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90600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90600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120.0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бюджетным учреждениям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90600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120.0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бюджетным учреждениям на иные цели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90600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612</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120.0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r>
      <w:tr w:rsidR="00F90361" w:rsidRPr="00F90361" w:rsidTr="000044D7">
        <w:trPr>
          <w:trHeight w:val="91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Обновление материально-технической базы, приобретение оборудования для учреждений культуры в рамках подпрограммы "Развитие культуры села" муниципальной программы  «Развитие культуры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90700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500.0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90700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500.0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бюджетным учреждениям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90700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500.0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бюджетным учреждениям на иные цели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90700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612</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500.0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r>
      <w:tr w:rsidR="00F90361" w:rsidRPr="00F90361" w:rsidTr="000044D7">
        <w:trPr>
          <w:trHeight w:val="7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Подпрограмма "Обеспечение деятельности муниципальных учреждений культуры  муниципальной программы  «Развитие культуры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2</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6 283.6</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6 173.7</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6 173.7</w:t>
            </w:r>
          </w:p>
        </w:tc>
      </w:tr>
      <w:tr w:rsidR="00F90361" w:rsidRPr="00F90361" w:rsidTr="000044D7">
        <w:trPr>
          <w:trHeight w:val="690"/>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Обеспечение деятельности  учреждений  в рамках подпрограммы "Обеспечение деятельности муниципальных учреждений культуры" муниципальной программы  «Развитие культуры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2</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10260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6 283.6</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6 173.7</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6 173.7</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10260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6 283.6</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6 173.7</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6 173.7</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бюджетным учреждениям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10260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6 283.6</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6 173.7</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6 173.7</w:t>
            </w:r>
          </w:p>
        </w:tc>
      </w:tr>
      <w:tr w:rsidR="000044D7" w:rsidRPr="00F90361" w:rsidTr="000044D7">
        <w:trPr>
          <w:trHeight w:val="64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02</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2</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10260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611</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6 283.6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6 173.7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6 173.7</w:t>
            </w:r>
          </w:p>
        </w:tc>
      </w:tr>
      <w:tr w:rsidR="000044D7" w:rsidRPr="00F90361" w:rsidTr="000044D7">
        <w:trPr>
          <w:trHeight w:val="7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Подпрограмма "Развитие культурно-досуговой деятельности"  муниципальной программы  «Развитие культуры Приволжского района»</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02</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3</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00000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1 996.2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2 000.0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2 000.0</w:t>
            </w:r>
          </w:p>
        </w:tc>
      </w:tr>
      <w:tr w:rsidR="000044D7" w:rsidRPr="00F90361" w:rsidTr="000044D7">
        <w:trPr>
          <w:trHeight w:val="690"/>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Проведение мероприятий в сфере культуры и искусства в рамках подпрограммы "Развитие культурно-досуговой деятельности"  муниципальной программы  «Развитие культуры Приволжского района»</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02</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3</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70240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796.2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700.0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700.0</w:t>
            </w:r>
          </w:p>
        </w:tc>
      </w:tr>
      <w:tr w:rsidR="000044D7"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Предоставление субсидий бюджетным, автономным учреждениям и иным некоммерческим организациям</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02</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3</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70240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796.2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700.0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700.0</w:t>
            </w:r>
          </w:p>
        </w:tc>
      </w:tr>
      <w:tr w:rsidR="000044D7"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бюджетным учреждениям</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02</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3</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70240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610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796.2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700.0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700.0</w:t>
            </w:r>
          </w:p>
        </w:tc>
      </w:tr>
      <w:tr w:rsidR="000044D7"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бюджетным учреждениям на иные цели</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02</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3</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70240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612</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796.2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700.0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700.0</w:t>
            </w:r>
          </w:p>
        </w:tc>
      </w:tr>
      <w:tr w:rsidR="00F90361" w:rsidRPr="00F90361" w:rsidTr="000044D7">
        <w:trPr>
          <w:trHeight w:val="1140"/>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Мотивация населения через средства массовой информации к потреблению услуг культуры (публикация статей, рекламы, афиш, буклетов и социальной рекламы)  в рамках подпрограммы "Развитие культурно-досуговой деятельности"  муниципальной программы  «Развитие культуры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3</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70250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850.0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900.0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900.0</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3</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70250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850.0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900.0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900.0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бюджетным учреждениям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3</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70250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850.0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900.0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900.0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бюджетным учреждениям на иные цели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3</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70250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612</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850.0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900.0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900.0</w:t>
            </w:r>
          </w:p>
        </w:tc>
      </w:tr>
      <w:tr w:rsidR="00F90361" w:rsidRPr="00F90361" w:rsidTr="000044D7">
        <w:trPr>
          <w:trHeight w:val="91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Информационное освещение деятельности района в сфере культуры на интернет-порталах, в газетах, журналах и электронных изданиях  в рамках подпрограммы "Развитие культурно-досуговой деятельности"  муниципальной программы  «Развитие культуры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3</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70300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350.0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400.0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400.0</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3</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70300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350.0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400.0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400.0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бюджетным учреждениям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3</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70300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350.0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400.0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400.0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бюджетным учреждениям на иные цели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3</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70300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612</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350.0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400.0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400.0</w:t>
            </w:r>
          </w:p>
        </w:tc>
      </w:tr>
      <w:tr w:rsidR="00F90361" w:rsidRPr="00F90361" w:rsidTr="000044D7">
        <w:trPr>
          <w:trHeight w:val="49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Подпрограмма "Развитие библиотечного дела" муниципальной программы  «Развитие культуры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4</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7 053.7</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6 859.0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6 859.0</w:t>
            </w:r>
          </w:p>
        </w:tc>
      </w:tr>
      <w:tr w:rsidR="00F90361" w:rsidRPr="00F90361" w:rsidTr="000044D7">
        <w:trPr>
          <w:trHeight w:val="690"/>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Обеспечение деятельности бюджетных учреждений  в рамках подпрограммы "Развитие библиотечного дела" муниципальной программы  «Развитие культуры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4</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10260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7 053.7</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6 659.0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6 659.0</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4</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10260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7 053.7</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6 659.0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6 659.0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бюджетным учреждениям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4</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10260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7 053.7</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6 659.0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6 659.0</w:t>
            </w:r>
          </w:p>
        </w:tc>
      </w:tr>
      <w:tr w:rsidR="00F90361" w:rsidRPr="00F90361" w:rsidTr="000044D7">
        <w:trPr>
          <w:trHeight w:val="64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4</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10260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611</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7 053.7</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6 659.0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6 659.0</w:t>
            </w:r>
          </w:p>
        </w:tc>
      </w:tr>
      <w:tr w:rsidR="000044D7" w:rsidRPr="00F90361" w:rsidTr="000044D7">
        <w:trPr>
          <w:trHeight w:val="690"/>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Комплектование книжного фонда библиотек Приволжского района в рамках подпрограммы "Развитие библиотечного дела" муниципальной программы  «Развитие культуры Приволжского района»</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02</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4</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70270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200.0</w:t>
            </w:r>
          </w:p>
        </w:tc>
      </w:tr>
      <w:tr w:rsidR="000044D7"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Предоставление субсидий бюджетным, автономным учреждениям и иным некоммерческим организациям</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02</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4</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70270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200.0</w:t>
            </w:r>
          </w:p>
        </w:tc>
      </w:tr>
      <w:tr w:rsidR="000044D7"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бюджетным учреждениям</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02</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4</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70270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610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200.0</w:t>
            </w:r>
          </w:p>
        </w:tc>
      </w:tr>
      <w:tr w:rsidR="000044D7"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бюджетным учреждениям на иные цели</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02</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4</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70270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612</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200.0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200.0</w:t>
            </w:r>
          </w:p>
        </w:tc>
      </w:tr>
      <w:tr w:rsidR="000044D7" w:rsidRPr="00F90361" w:rsidTr="000044D7">
        <w:trPr>
          <w:trHeight w:val="7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Подпрограмма "Развитие национальных обществ, традиционных народных культур" муниципальной программы  «Развитие культуры Приволжского района»</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02</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5</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00000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755.0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 </w:t>
            </w:r>
          </w:p>
        </w:tc>
      </w:tr>
      <w:tr w:rsidR="000044D7" w:rsidRPr="00F90361" w:rsidTr="000044D7">
        <w:trPr>
          <w:trHeight w:val="1140"/>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Реализация мероприятий по развитию и сохранению традиционных  национальных культур народов, проживающих на территории Приволжского района в рамках подпрограммы "Развитие национальных обществ, традиционных народных культур" муниципальной программы  «Развитие культуры Приволжского района»</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02</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5</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70280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755.0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5</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70280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755.0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бюджетным учреждениям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5</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70280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755.0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бюджетным учреждениям на иные цели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5</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70280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612</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755.0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r>
      <w:tr w:rsidR="00F90361" w:rsidRPr="00F90361" w:rsidTr="000044D7">
        <w:trPr>
          <w:trHeight w:val="49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rPr>
                <w:sz w:val="18"/>
                <w:szCs w:val="18"/>
                <w:lang w:eastAsia="ru-RU"/>
              </w:rPr>
            </w:pPr>
            <w:r w:rsidRPr="00F90361">
              <w:rPr>
                <w:sz w:val="18"/>
                <w:szCs w:val="18"/>
                <w:lang w:eastAsia="ru-RU"/>
              </w:rPr>
              <w:t>Муниципальная программа  «Обеспечение общественной  безопасности в Приволжском районе»</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rPr>
                <w:sz w:val="18"/>
                <w:szCs w:val="18"/>
                <w:lang w:eastAsia="ru-RU"/>
              </w:rPr>
            </w:pPr>
            <w:r w:rsidRPr="00F90361">
              <w:rPr>
                <w:sz w:val="18"/>
                <w:szCs w:val="18"/>
                <w:lang w:eastAsia="ru-RU"/>
              </w:rPr>
              <w:t>8 827.7</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rPr>
                <w:sz w:val="18"/>
                <w:szCs w:val="18"/>
                <w:lang w:eastAsia="ru-RU"/>
              </w:rPr>
            </w:pPr>
            <w:r w:rsidRPr="00F90361">
              <w:rPr>
                <w:sz w:val="18"/>
                <w:szCs w:val="18"/>
                <w:lang w:eastAsia="ru-RU"/>
              </w:rPr>
              <w:t>5 599.3</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rPr>
                <w:sz w:val="18"/>
                <w:szCs w:val="18"/>
                <w:lang w:eastAsia="ru-RU"/>
              </w:rPr>
            </w:pPr>
            <w:r w:rsidRPr="00F90361">
              <w:rPr>
                <w:sz w:val="18"/>
                <w:szCs w:val="18"/>
                <w:lang w:eastAsia="ru-RU"/>
              </w:rPr>
              <w:t>5 599.3</w:t>
            </w:r>
          </w:p>
        </w:tc>
      </w:tr>
      <w:tr w:rsidR="00F90361" w:rsidRPr="00F90361" w:rsidTr="000044D7">
        <w:trPr>
          <w:trHeight w:val="97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Подпрограмма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2</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8 677.7</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5 599.3</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5 599.3</w:t>
            </w:r>
          </w:p>
        </w:tc>
      </w:tr>
      <w:tr w:rsidR="00F90361" w:rsidRPr="00F90361" w:rsidTr="000044D7">
        <w:trPr>
          <w:trHeight w:val="1140"/>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Обеспечение деятельности муниципального бюджетного учреждения в рамках подпрограммы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2</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10260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7 677.7</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4 599.3</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4 599.3</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10260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7 677.7</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4 599.3</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4 599.3</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бюджетным учреждениям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10260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7 677.7</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4 599.3</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4 599.3</w:t>
            </w:r>
          </w:p>
        </w:tc>
      </w:tr>
      <w:tr w:rsidR="00F90361" w:rsidRPr="00F90361" w:rsidTr="000044D7">
        <w:trPr>
          <w:trHeight w:val="64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2</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10260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611</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7 677.7</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4 599.3</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4 599.3</w:t>
            </w:r>
          </w:p>
        </w:tc>
      </w:tr>
      <w:tr w:rsidR="000044D7" w:rsidRPr="00F90361" w:rsidTr="000044D7">
        <w:trPr>
          <w:trHeight w:val="136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Мероприятия по проведению работ, связанных с предупреждением возникновения и ликвидацией последствий чрезвычайных ситуаций  в рамках подпрограммы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03</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2</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77778</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1 000.0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1 000.0</w:t>
            </w:r>
          </w:p>
        </w:tc>
      </w:tr>
      <w:tr w:rsidR="000044D7"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Предоставление субсидий бюджетным, автономным учреждениям и иным некоммерческим организациям</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03</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77778</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1 000.0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1 000.0</w:t>
            </w:r>
          </w:p>
        </w:tc>
      </w:tr>
      <w:tr w:rsidR="000044D7"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бюджетным учреждениям</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03</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77778</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610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1 000.0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1 000.0</w:t>
            </w:r>
          </w:p>
        </w:tc>
      </w:tr>
      <w:tr w:rsidR="000044D7"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бюджетным учреждениям на иные цели</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03</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2</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77778</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612</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1 000.0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1 000.0</w:t>
            </w:r>
          </w:p>
        </w:tc>
      </w:tr>
      <w:tr w:rsidR="000044D7" w:rsidRPr="00F90361" w:rsidTr="000044D7">
        <w:trPr>
          <w:trHeight w:val="97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Подпрограмма  «Противодействие  идеологии  терроризма и экстремизма   на  территории  муниципального образования   «Приволжский район» муниципальной программы  «Обеспечение общественной  безопасности в Приволжском районе»</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03</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3</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00000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 </w:t>
            </w:r>
          </w:p>
        </w:tc>
      </w:tr>
      <w:tr w:rsidR="00F90361" w:rsidRPr="00F90361" w:rsidTr="000044D7">
        <w:trPr>
          <w:trHeight w:val="1140"/>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Мероприятия по противодействию идеологии терроризма и экстремизма в рамках подпрограммы  «Противодействие  идеологии  терроризма и экстремизма   на  территории  муниципального образования   «Приволжский район» муниципальной программы  «Обеспечение общественной  безопасности в Приволжском районе»</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3</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70911</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50.0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3</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70911</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50.0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Иные закупки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3</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70911</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240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50.0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Прочая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3</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70911</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244</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50.0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r>
      <w:tr w:rsidR="00F90361" w:rsidRPr="00F90361" w:rsidTr="000044D7">
        <w:trPr>
          <w:trHeight w:val="7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Подпрограмма  «Антинаркотическая программа муниципального образования «Приволжский район» муниципальной программы  «Обеспечение общественной  безопасности в Приволжском районе»</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5</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100.0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 </w:t>
            </w:r>
          </w:p>
        </w:tc>
      </w:tr>
      <w:tr w:rsidR="00F90361" w:rsidRPr="00F90361" w:rsidTr="000044D7">
        <w:trPr>
          <w:trHeight w:val="91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Мероприятия в рамках подпрограммы  «Антинаркотическая программа муниципального образования «Приволжский район» муниципальной программы  «Обеспечение общественной  безопасности в Приволжском районе»</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5</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70910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5</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70910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Иные закупки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5</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70910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240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Прочая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5</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70910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244</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r>
      <w:tr w:rsidR="00F90361" w:rsidRPr="00F90361" w:rsidTr="000044D7">
        <w:trPr>
          <w:trHeight w:val="49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rPr>
                <w:sz w:val="18"/>
                <w:szCs w:val="18"/>
                <w:lang w:eastAsia="ru-RU"/>
              </w:rPr>
            </w:pPr>
            <w:r w:rsidRPr="00F90361">
              <w:rPr>
                <w:sz w:val="18"/>
                <w:szCs w:val="18"/>
                <w:lang w:eastAsia="ru-RU"/>
              </w:rPr>
              <w:t>Муниципальная программа  «Обеспечение мер социальной поддержки граждан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04</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rPr>
                <w:sz w:val="18"/>
                <w:szCs w:val="18"/>
                <w:lang w:eastAsia="ru-RU"/>
              </w:rPr>
            </w:pPr>
            <w:r w:rsidRPr="00F90361">
              <w:rPr>
                <w:sz w:val="18"/>
                <w:szCs w:val="18"/>
                <w:lang w:eastAsia="ru-RU"/>
              </w:rPr>
              <w:t>2 930.8</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rPr>
                <w:sz w:val="18"/>
                <w:szCs w:val="18"/>
                <w:lang w:eastAsia="ru-RU"/>
              </w:rPr>
            </w:pPr>
            <w:r w:rsidRPr="00F90361">
              <w:rPr>
                <w:sz w:val="18"/>
                <w:szCs w:val="18"/>
                <w:lang w:eastAsia="ru-RU"/>
              </w:rPr>
              <w:t> </w:t>
            </w:r>
          </w:p>
        </w:tc>
      </w:tr>
      <w:tr w:rsidR="000044D7" w:rsidRPr="00F90361" w:rsidTr="000044D7">
        <w:trPr>
          <w:trHeight w:val="7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Подпрограмма  «Оказание поддержки общественным организациям Приволжского района» муниципальной программы  «Обеспечение мер социальной поддержки граждан Приволжского района»</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04</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2</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00000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2 002.4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 </w:t>
            </w:r>
          </w:p>
        </w:tc>
      </w:tr>
      <w:tr w:rsidR="000044D7" w:rsidRPr="00F90361" w:rsidTr="000044D7">
        <w:trPr>
          <w:trHeight w:val="91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Поддержка общественных организаций в рамках подпрограммы  «Оказание поддержки общественным организациям Приволжского района» муниципальной программы  «Обеспечение мер социальной поддержки граждан Приволжского района»</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04</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2</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80030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2 002.4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r>
      <w:tr w:rsidR="000044D7"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Предоставление субсидий бюджетным, автономным учреждениям и иным некоммерческим организациям</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04</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80030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2 002.4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r>
      <w:tr w:rsidR="000044D7"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некоммерческим организациям (за исключением государственных (муниципальных) учреждений)</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04</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80030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630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2 002.4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r>
      <w:tr w:rsidR="000044D7"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(гранты в форме субсидий), не подлежащие казначейскому сопровождению</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04</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2</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80030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633</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2 002.4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r>
      <w:tr w:rsidR="00F90361" w:rsidRPr="00F90361" w:rsidTr="000044D7">
        <w:trPr>
          <w:trHeight w:val="121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Подпрограмма «Формирование жилищного фонда, предоставляемого по договорам социального найма, в муниципальном образовании «Приволжский район» Астраханской области» муниципальной программы  «Обеспечение мер социальной поддержки граждан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04</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5</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928.4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 </w:t>
            </w:r>
          </w:p>
        </w:tc>
      </w:tr>
      <w:tr w:rsidR="00F90361" w:rsidRPr="00F90361" w:rsidTr="000044D7">
        <w:trPr>
          <w:trHeight w:val="1140"/>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Расходы на приобретение жилых помещений в целях исполнения судебных решений  в рамках подпрограммы  «Формирование жилищного фонда в муниципальном образовании «Приволжский район» Астраханской области» муниципальной программы  «Обеспечение мер социальной поддержки граждан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04</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5</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82240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928.4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Капитальные вложения в объекты государственной (муниципальной) собственности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04</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5</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82240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400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928.4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Бюджетные инвестиции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04</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5</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82240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410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928.4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Бюджетные инвестиции на приобретение объектов недвижимого имущества в государственную (муниципальную) собственность</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04</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5</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82240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412</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928.4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r>
      <w:tr w:rsidR="00F90361" w:rsidRPr="00F90361" w:rsidTr="000044D7">
        <w:trPr>
          <w:trHeight w:val="49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rPr>
                <w:sz w:val="18"/>
                <w:szCs w:val="18"/>
                <w:lang w:eastAsia="ru-RU"/>
              </w:rPr>
            </w:pPr>
            <w:r w:rsidRPr="00F90361">
              <w:rPr>
                <w:sz w:val="18"/>
                <w:szCs w:val="18"/>
                <w:lang w:eastAsia="ru-RU"/>
              </w:rPr>
              <w:t>Муниципальная программа  «Развитие сельского хозяйства и сел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rPr>
                <w:sz w:val="18"/>
                <w:szCs w:val="18"/>
                <w:lang w:eastAsia="ru-RU"/>
              </w:rPr>
            </w:pPr>
            <w:r w:rsidRPr="00F90361">
              <w:rPr>
                <w:sz w:val="18"/>
                <w:szCs w:val="18"/>
                <w:lang w:eastAsia="ru-RU"/>
              </w:rPr>
              <w:t>29 556.1</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rPr>
                <w:sz w:val="18"/>
                <w:szCs w:val="18"/>
                <w:lang w:eastAsia="ru-RU"/>
              </w:rPr>
            </w:pPr>
            <w:r w:rsidRPr="00F90361">
              <w:rPr>
                <w:sz w:val="18"/>
                <w:szCs w:val="18"/>
                <w:lang w:eastAsia="ru-RU"/>
              </w:rPr>
              <w:t>22 977.9</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rPr>
                <w:sz w:val="18"/>
                <w:szCs w:val="18"/>
                <w:lang w:eastAsia="ru-RU"/>
              </w:rPr>
            </w:pPr>
            <w:r w:rsidRPr="00F90361">
              <w:rPr>
                <w:sz w:val="18"/>
                <w:szCs w:val="18"/>
                <w:lang w:eastAsia="ru-RU"/>
              </w:rPr>
              <w:t>21 420.7</w:t>
            </w:r>
          </w:p>
        </w:tc>
      </w:tr>
      <w:tr w:rsidR="00F90361" w:rsidRPr="00F90361" w:rsidTr="000044D7">
        <w:trPr>
          <w:trHeight w:val="7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Подпрограмма  «Развитие сельского хозяйства в Приволжском районе» муниципальной программы  «Развитие сельского хозяйства и сел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29 380.9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22 802.7</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21 245.5</w:t>
            </w:r>
          </w:p>
        </w:tc>
      </w:tr>
      <w:tr w:rsidR="00F90361" w:rsidRPr="00F90361" w:rsidTr="000044D7">
        <w:trPr>
          <w:trHeight w:val="91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Расходы на обеспечение функций органов  местного самоуправления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138.7</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r>
      <w:tr w:rsidR="000044D7" w:rsidRPr="00F90361" w:rsidTr="000044D7">
        <w:trPr>
          <w:trHeight w:val="85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05</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00010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100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138.7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r>
      <w:tr w:rsidR="000044D7"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Расходы на выплаты персоналу государственных (муниципальных) органов</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05</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00010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120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138.7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r>
      <w:tr w:rsidR="000044D7"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Фонд оплаты труда государственных (муниципальных) органов</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05</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00010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121</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106.5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r>
      <w:tr w:rsidR="000044D7" w:rsidRPr="00F90361" w:rsidTr="000044D7">
        <w:trPr>
          <w:trHeight w:val="64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05</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00010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129</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32.2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r>
      <w:tr w:rsidR="00F90361" w:rsidRPr="00F90361" w:rsidTr="000044D7">
        <w:trPr>
          <w:trHeight w:val="1140"/>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Осуществление управленческих функций органами местного самоуправления по поддержке сельскохозяйственного производства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60020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3 011.3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2 701.3</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2 600.0</w:t>
            </w:r>
          </w:p>
        </w:tc>
      </w:tr>
      <w:tr w:rsidR="00F90361" w:rsidRPr="00F90361" w:rsidTr="000044D7">
        <w:trPr>
          <w:trHeight w:val="85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2 701.0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2 391.0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2 391.0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Расходы на выплаты персоналу государственных (муниципальных) органов</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60020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120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2 701.0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2 391.0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2 391.0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Фонд оплаты труда государственных (муниципальных) органов</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60020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121</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2 073.5</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1 839.0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1 839.0</w:t>
            </w:r>
          </w:p>
        </w:tc>
      </w:tr>
      <w:tr w:rsidR="00F90361" w:rsidRPr="00F90361" w:rsidTr="000044D7">
        <w:trPr>
          <w:trHeight w:val="64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60020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129</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627.5</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552.0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552.0</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307.0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307.0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205.7</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Иные закупки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60020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240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307.0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307.0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205.7</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Прочая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60020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244</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307.0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307.0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205.7</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Иные бюджетные ассигнования</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800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3.3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3.3</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3.3</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Уплата налогов, сборов и иных платежей</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60020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850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3.3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3.3</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3.3</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Уплата прочих налогов, сборов</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60020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852</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3.0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3.0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3.0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Уплата иных платежей</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60020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853</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0.3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0.3</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0.3</w:t>
            </w:r>
          </w:p>
        </w:tc>
      </w:tr>
      <w:tr w:rsidR="00F90361" w:rsidRPr="00F90361" w:rsidTr="000044D7">
        <w:trPr>
          <w:trHeight w:val="1140"/>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Поддержка сельскохозяйственного производства по отдельным подотраслям растениеводства и животноводства агропромышленного комплекса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65080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2 440.6</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Иные бюджетные ассигнования</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65080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800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2 440.6</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r>
      <w:tr w:rsidR="000044D7" w:rsidRPr="00F90361" w:rsidTr="000044D7">
        <w:trPr>
          <w:trHeight w:val="64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05</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65080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810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2 440.6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r>
      <w:tr w:rsidR="000044D7" w:rsidRPr="00F90361" w:rsidTr="000044D7">
        <w:trPr>
          <w:trHeight w:val="64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 работ, оказание услуг"</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05</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65080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811</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2 440.6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r>
      <w:tr w:rsidR="000044D7" w:rsidRPr="00F90361" w:rsidTr="000044D7">
        <w:trPr>
          <w:trHeight w:val="136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Мероприятия по поддержке муниципальных образований сельских поселений с целью содействия в развитии сельскохозяйственного производства, закладка садов личными подсобными хозяйствами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05</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70600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1 200.0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r>
      <w:tr w:rsidR="000044D7"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Межбюджетные трансферты</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05</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70600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500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1 200.0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r>
      <w:tr w:rsidR="000044D7"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Иные межбюджетные трансферты</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05</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70600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540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1 200.0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r>
      <w:tr w:rsidR="00F90361" w:rsidRPr="00F90361" w:rsidTr="000044D7">
        <w:trPr>
          <w:trHeight w:val="1140"/>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Поддержка сельскохозяйственного производства по отдельным подотраслям растениеводства и животноводства агропромышленного комплекса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R5080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22 590.3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20 101.4</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18 645.5</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Иные бюджетные ассигнования</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R5080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800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22 590.3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20 101.4</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18 645.5</w:t>
            </w:r>
          </w:p>
        </w:tc>
      </w:tr>
      <w:tr w:rsidR="00F90361" w:rsidRPr="00F90361" w:rsidTr="000044D7">
        <w:trPr>
          <w:trHeight w:val="64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R5080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810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22 590.3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20 101.4</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18 645.5</w:t>
            </w:r>
          </w:p>
        </w:tc>
      </w:tr>
      <w:tr w:rsidR="00F90361" w:rsidRPr="00F90361" w:rsidTr="000044D7">
        <w:trPr>
          <w:trHeight w:val="64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 работ, оказание услуг"</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R5080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811</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22 590.3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20 101.4</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18 645.5</w:t>
            </w:r>
          </w:p>
        </w:tc>
      </w:tr>
      <w:tr w:rsidR="00F90361" w:rsidRPr="00F90361" w:rsidTr="000044D7">
        <w:trPr>
          <w:trHeight w:val="97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Подпрограмма  «Устойчивое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3</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175.2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175.2</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175.2</w:t>
            </w:r>
          </w:p>
        </w:tc>
      </w:tr>
      <w:tr w:rsidR="00F90361" w:rsidRPr="00F90361" w:rsidTr="000044D7">
        <w:trPr>
          <w:trHeight w:val="181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Реализация мероприятий по улучшению жилищных условий граждан, проживающих на сельских территориях, развития инженерной инфраструктуры на сельских территориях, обустройство объектами инженерной инфраструктуры и благоустройства площадок, расположенных на сельских территориях, под компактную жилищную застройку рамках подпрограммы «Устойчивое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3</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L5760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175.2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175.2</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175.2</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Социальное обеспечение и иные выплаты населению</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3</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L5760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300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175.2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175.2</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175.2</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Социальные выплаты гражданам, кроме публичных нормативных социальных выплат</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3</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L5760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320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175.2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175.2</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175.2</w:t>
            </w:r>
          </w:p>
        </w:tc>
      </w:tr>
      <w:tr w:rsidR="000044D7"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гражданам на приобретение жилья</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05</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3</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L5760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322</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175.2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175.2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175.2</w:t>
            </w:r>
          </w:p>
        </w:tc>
      </w:tr>
      <w:tr w:rsidR="000044D7" w:rsidRPr="00F90361" w:rsidTr="000044D7">
        <w:trPr>
          <w:trHeight w:val="49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rPr>
                <w:sz w:val="18"/>
                <w:szCs w:val="18"/>
                <w:lang w:eastAsia="ru-RU"/>
              </w:rPr>
            </w:pPr>
            <w:r w:rsidRPr="00F90361">
              <w:rPr>
                <w:sz w:val="18"/>
                <w:szCs w:val="18"/>
                <w:lang w:eastAsia="ru-RU"/>
              </w:rPr>
              <w:t>Муниципальная программа  «Обеспечение комфортности проживания населения Приволжского района»</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07</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00000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rPr>
                <w:sz w:val="18"/>
                <w:szCs w:val="18"/>
                <w:lang w:eastAsia="ru-RU"/>
              </w:rPr>
            </w:pPr>
            <w:r w:rsidRPr="00F90361">
              <w:rPr>
                <w:sz w:val="18"/>
                <w:szCs w:val="18"/>
                <w:lang w:eastAsia="ru-RU"/>
              </w:rPr>
              <w:t>150 972.0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rPr>
                <w:sz w:val="18"/>
                <w:szCs w:val="18"/>
                <w:lang w:eastAsia="ru-RU"/>
              </w:rPr>
            </w:pPr>
            <w:r w:rsidRPr="00F90361">
              <w:rPr>
                <w:sz w:val="18"/>
                <w:szCs w:val="18"/>
                <w:lang w:eastAsia="ru-RU"/>
              </w:rPr>
              <w:t>286 304.2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rPr>
                <w:sz w:val="18"/>
                <w:szCs w:val="18"/>
                <w:lang w:eastAsia="ru-RU"/>
              </w:rPr>
            </w:pPr>
            <w:r w:rsidRPr="00F90361">
              <w:rPr>
                <w:sz w:val="18"/>
                <w:szCs w:val="18"/>
                <w:lang w:eastAsia="ru-RU"/>
              </w:rPr>
              <w:t>307 184.7</w:t>
            </w:r>
          </w:p>
        </w:tc>
      </w:tr>
      <w:tr w:rsidR="000044D7" w:rsidRPr="00F90361" w:rsidTr="000044D7">
        <w:trPr>
          <w:trHeight w:val="7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Подпрограмма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07</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1</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00000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36 776.5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91 473.9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88 581.9</w:t>
            </w:r>
          </w:p>
        </w:tc>
      </w:tr>
      <w:tr w:rsidR="000044D7" w:rsidRPr="00F90361" w:rsidTr="000044D7">
        <w:trPr>
          <w:trHeight w:val="181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Расходы на организацию дорожного движения по альтернативным маршрутам, в том числе на организацию паромных переправ и наплавных мостов, в связи с прекращением движения по автомобильным дорогам общего пользования регионального или межмуниципального значения Астраханской области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07</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66100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18 800.0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18 800.0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18 800.0</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66100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18 800.0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18 800.0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18 800.0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бюджетным учреждениям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66100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18 800.0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18 800.0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18 800.0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бюджетным учреждениям на иные цели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66100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612</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18 800.0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18 800.0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18 800.0</w:t>
            </w:r>
          </w:p>
        </w:tc>
      </w:tr>
      <w:tr w:rsidR="00F90361" w:rsidRPr="00F90361" w:rsidTr="000044D7">
        <w:trPr>
          <w:trHeight w:val="91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Содержание, ремонт и капитальный ремонт дорог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70090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8 417.5</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70090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8 417.5</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Иные закупки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70090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240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8 417.5</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Прочая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70090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244</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8 417.5</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r>
      <w:tr w:rsidR="00F90361" w:rsidRPr="00F90361" w:rsidTr="000044D7">
        <w:trPr>
          <w:trHeight w:val="1140"/>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Выполнение работ по ремонту подъездных путей, разворотных площадок и парковок  к социально-значимым объектам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70151</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899.6</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70151</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899.6</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Иные закупки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70151</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240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899.6</w:t>
            </w:r>
          </w:p>
        </w:tc>
      </w:tr>
      <w:tr w:rsidR="000044D7"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Прочая 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07</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70151</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244</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899.6</w:t>
            </w:r>
          </w:p>
        </w:tc>
      </w:tr>
      <w:tr w:rsidR="000044D7" w:rsidRPr="00F90361" w:rsidTr="000044D7">
        <w:trPr>
          <w:trHeight w:val="1140"/>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Расходы на технологическое присоединение энергопринимающего устройства уличного освещения автомобильной дороги  п.Первое Мая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07</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70156</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r>
      <w:tr w:rsidR="000044D7"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07</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70156</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200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r>
      <w:tr w:rsidR="000044D7"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Иные закупки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07</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70156</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240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Прочая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70156</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244</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6.4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r>
      <w:tr w:rsidR="00F90361" w:rsidRPr="00F90361" w:rsidTr="000044D7">
        <w:trPr>
          <w:trHeight w:val="181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S0290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59 931.4</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55 315.0</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Капитальные вложения в объекты государственной (муниципальной) собственности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S0290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400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59 931.4</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55 315.0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Бюджетные инвестиции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S0290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410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59 931.4</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55 315.0</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Бюджетные инвестиции в объекты капитального строительства государственной (муниципальной) собственности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S0290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414</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59 931.4</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55 315.0</w:t>
            </w:r>
          </w:p>
        </w:tc>
      </w:tr>
      <w:tr w:rsidR="00F90361" w:rsidRPr="00F90361" w:rsidTr="000044D7">
        <w:trPr>
          <w:trHeight w:val="91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Расходы на развитие дорожного хозяйства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S2170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9 552.6</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12 742.5</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13 567.3</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S2170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9 552.6</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12 742.5</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13 567.3</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Иные закупки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S2170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240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9 552.6</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12 742.5</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13 567.3</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Прочая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S2170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244</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9 552.6</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12 742.5</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13 567.3</w:t>
            </w:r>
          </w:p>
        </w:tc>
      </w:tr>
      <w:tr w:rsidR="000044D7" w:rsidRPr="00F90361" w:rsidTr="000044D7">
        <w:trPr>
          <w:trHeight w:val="97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Подпрограмма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07</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2</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00000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95 751.8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67 459.7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60 578.8</w:t>
            </w:r>
          </w:p>
        </w:tc>
      </w:tr>
      <w:tr w:rsidR="000044D7" w:rsidRPr="00F90361" w:rsidTr="000044D7">
        <w:trPr>
          <w:trHeight w:val="136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Расходы на обеспечение деятельности (оказания услуг) муниципального бюджетного учреждения "Дирекция ЖКХ"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07</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2</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10230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25 971.8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19 689.6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19 689.6</w:t>
            </w:r>
          </w:p>
        </w:tc>
      </w:tr>
      <w:tr w:rsidR="000044D7"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Предоставление субсидий бюджетным, автономным учреждениям и иным некоммерческим организациям</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07</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10230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25 971.8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19 689.6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19 689.6</w:t>
            </w:r>
          </w:p>
        </w:tc>
      </w:tr>
      <w:tr w:rsidR="000044D7"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бюджетным учреждениям</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07</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10230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610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25 971.8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19 689.6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19 689.6</w:t>
            </w:r>
          </w:p>
        </w:tc>
      </w:tr>
      <w:tr w:rsidR="000044D7" w:rsidRPr="00F90361" w:rsidTr="000044D7">
        <w:trPr>
          <w:trHeight w:val="64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07</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2</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10230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611</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25 971.8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19 689.6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19 689.6</w:t>
            </w:r>
          </w:p>
        </w:tc>
      </w:tr>
      <w:tr w:rsidR="00F90361" w:rsidRPr="00F90361" w:rsidTr="000044D7">
        <w:trPr>
          <w:trHeight w:val="136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Расходы на обеспечение деятельности (оказания услуг) муниципального бюджетного учреждения "БИОМ"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2</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10250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37 360.2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30 552.9</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30 552.9</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10250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37 360.2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30 552.9</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30 552.9</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бюджетным учреждениям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10250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37 360.2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30 552.9</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30 552.9</w:t>
            </w:r>
          </w:p>
        </w:tc>
      </w:tr>
      <w:tr w:rsidR="00F90361" w:rsidRPr="00F90361" w:rsidTr="000044D7">
        <w:trPr>
          <w:trHeight w:val="64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2</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10250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611</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37 360.2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30 552.9</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30 552.9</w:t>
            </w:r>
          </w:p>
        </w:tc>
      </w:tr>
      <w:tr w:rsidR="000044D7" w:rsidRPr="00F90361" w:rsidTr="000044D7">
        <w:trPr>
          <w:trHeight w:val="1365"/>
        </w:trPr>
        <w:tc>
          <w:tcPr>
            <w:tcW w:w="261" w:type="dxa"/>
            <w:tcBorders>
              <w:top w:val="nil"/>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 </w:t>
            </w:r>
          </w:p>
        </w:tc>
        <w:tc>
          <w:tcPr>
            <w:tcW w:w="3107" w:type="dxa"/>
            <w:tcBorders>
              <w:top w:val="single" w:sz="4" w:space="0" w:color="auto"/>
              <w:left w:val="nil"/>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Расходы на обеспечение деятельности (оказания услуг) муниципального бюджетного учреждения ":Жилкомсервис"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2</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10290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2 404.9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2 854.4</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2 854.4</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10290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2 404.9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2 854.4</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2 854.4</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бюджетным учреждениям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10290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2 404.9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2 854.4</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2 854.4</w:t>
            </w:r>
          </w:p>
        </w:tc>
      </w:tr>
      <w:tr w:rsidR="00F90361" w:rsidRPr="00F90361" w:rsidTr="000044D7">
        <w:trPr>
          <w:trHeight w:val="64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2</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10290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611</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2 404.9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2 854.4</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2 854.4</w:t>
            </w:r>
          </w:p>
        </w:tc>
      </w:tr>
      <w:tr w:rsidR="000044D7" w:rsidRPr="00F90361" w:rsidTr="000044D7">
        <w:trPr>
          <w:trHeight w:val="91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Мероприятия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07</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2</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70130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21 286.1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14 362.8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7 481.9</w:t>
            </w:r>
          </w:p>
        </w:tc>
      </w:tr>
      <w:tr w:rsidR="000044D7"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07</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70130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200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8 356.5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4 000.0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2 000.0</w:t>
            </w:r>
          </w:p>
        </w:tc>
      </w:tr>
      <w:tr w:rsidR="000044D7"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Иные закупки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07</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70130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240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8 356.5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4 000.0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2 000.0</w:t>
            </w:r>
          </w:p>
        </w:tc>
      </w:tr>
      <w:tr w:rsidR="000044D7"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Прочая 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07</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2</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70130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244</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8 356.5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4 000.0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2 000.0</w:t>
            </w:r>
          </w:p>
        </w:tc>
      </w:tr>
      <w:tr w:rsidR="000044D7"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Капитальные вложения в объекты государственной (муниципальной) собственности</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07</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70130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400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12 929.6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10 362.8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5 481.9</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Бюджетные инвестиции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70130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410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12 929.6</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10 362.8</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5 481.9</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Бюджетные инвестиции в объекты капитального строительства государственной (муниципальной) собственности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2</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70130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414</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12 929.6</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10 362.8</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5 481.9</w:t>
            </w:r>
          </w:p>
        </w:tc>
      </w:tr>
      <w:tr w:rsidR="00F90361" w:rsidRPr="00F90361" w:rsidTr="000044D7">
        <w:trPr>
          <w:trHeight w:val="136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Финансовое обеспечение мероприятия на приобретение коммунальной техники для нужд ЖКХ, в том числе экскаваторов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2</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02</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30040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4 683.7</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02</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30040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4 683.7</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Иные закупки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02</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30040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240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4 683.7</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Прочая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2</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02</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30040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244</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4 683.7</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r>
      <w:tr w:rsidR="00F90361" w:rsidRPr="00F90361" w:rsidTr="000044D7">
        <w:trPr>
          <w:trHeight w:val="136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Финансовое обеспечение мероприятия на приобретение коммунальной техники для нужд ЖКХ, в том числе экскаваторов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2</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02</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60040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4 045.2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02</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4 045.2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Иные закупки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02</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60040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240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4 045.2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Прочая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2</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02</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60040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244</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4 045.2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r>
      <w:tr w:rsidR="000044D7" w:rsidRPr="00F90361" w:rsidTr="000044D7">
        <w:trPr>
          <w:trHeight w:val="97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Подпрограмма  «Меры по улучшению экологической обстановки на территории Приволжского района» муниципальной программы «Обеспечение комфортности проживания населения Приволжского района»</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07</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3</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00000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4 781.8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2 000.0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2 000.0</w:t>
            </w:r>
          </w:p>
        </w:tc>
      </w:tr>
      <w:tr w:rsidR="000044D7" w:rsidRPr="00F90361" w:rsidTr="000044D7">
        <w:trPr>
          <w:trHeight w:val="91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Мероприятия   в рамках подпрограммы «Меры по улучшению экологической обстановки на территории Приволжского района»  муниципальной программы «Обеспечение комфортности проживания населения Приволжского района»</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07</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3</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00140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4 781.8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2 000.0</w:t>
            </w:r>
          </w:p>
        </w:tc>
      </w:tr>
      <w:tr w:rsidR="000044D7"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07</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3</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00140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200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4 781.8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2 000.0</w:t>
            </w:r>
          </w:p>
        </w:tc>
      </w:tr>
      <w:tr w:rsidR="000044D7"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Иные закупки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07</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3</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00140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240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4 781.8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2 000.0</w:t>
            </w:r>
          </w:p>
        </w:tc>
      </w:tr>
      <w:tr w:rsidR="000044D7"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Прочая 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07</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3</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00140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244</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4 781.8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2 000.0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2 000.0</w:t>
            </w:r>
          </w:p>
        </w:tc>
      </w:tr>
      <w:tr w:rsidR="000044D7" w:rsidRPr="00F90361" w:rsidTr="00671680">
        <w:trPr>
          <w:trHeight w:val="97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044D7" w:rsidRPr="00F90361" w:rsidRDefault="000044D7" w:rsidP="000044D7">
            <w:pPr>
              <w:suppressAutoHyphens w:val="0"/>
              <w:outlineLvl w:val="0"/>
              <w:rPr>
                <w:sz w:val="18"/>
                <w:szCs w:val="18"/>
                <w:lang w:eastAsia="ru-RU"/>
              </w:rPr>
            </w:pPr>
            <w:r w:rsidRPr="00F90361">
              <w:rPr>
                <w:sz w:val="18"/>
                <w:szCs w:val="18"/>
                <w:lang w:eastAsia="ru-RU"/>
              </w:rPr>
              <w:t> Подпрограмма  «Обеспечение устойчивого сокращения непригодного для проживания жилищного фонда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4D7" w:rsidRPr="00F90361" w:rsidRDefault="000044D7" w:rsidP="00F90361">
            <w:pPr>
              <w:suppressAutoHyphens w:val="0"/>
              <w:jc w:val="center"/>
              <w:outlineLvl w:val="0"/>
              <w:rPr>
                <w:sz w:val="18"/>
                <w:szCs w:val="18"/>
                <w:lang w:eastAsia="ru-RU"/>
              </w:rPr>
            </w:pPr>
            <w:r w:rsidRPr="00F90361">
              <w:rPr>
                <w:sz w:val="18"/>
                <w:szCs w:val="18"/>
                <w:lang w:eastAsia="ru-RU"/>
              </w:rPr>
              <w:t>07</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4D7" w:rsidRPr="00F90361" w:rsidRDefault="000044D7" w:rsidP="00F90361">
            <w:pPr>
              <w:suppressAutoHyphens w:val="0"/>
              <w:jc w:val="center"/>
              <w:outlineLvl w:val="0"/>
              <w:rPr>
                <w:sz w:val="18"/>
                <w:szCs w:val="18"/>
                <w:lang w:eastAsia="ru-RU"/>
              </w:rPr>
            </w:pPr>
            <w:r w:rsidRPr="00F90361">
              <w:rPr>
                <w:sz w:val="18"/>
                <w:szCs w:val="18"/>
                <w:lang w:eastAsia="ru-RU"/>
              </w:rPr>
              <w:t>4</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4D7" w:rsidRPr="00F90361" w:rsidRDefault="000044D7"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4D7" w:rsidRPr="00F90361" w:rsidRDefault="000044D7" w:rsidP="00F90361">
            <w:pPr>
              <w:suppressAutoHyphens w:val="0"/>
              <w:jc w:val="center"/>
              <w:outlineLvl w:val="0"/>
              <w:rPr>
                <w:sz w:val="18"/>
                <w:szCs w:val="18"/>
                <w:lang w:eastAsia="ru-RU"/>
              </w:rPr>
            </w:pPr>
            <w:r w:rsidRPr="00F90361">
              <w:rPr>
                <w:sz w:val="18"/>
                <w:szCs w:val="18"/>
                <w:lang w:eastAsia="ru-RU"/>
              </w:rPr>
              <w:t>00000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4D7" w:rsidRPr="00F90361" w:rsidRDefault="000044D7"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4D7" w:rsidRPr="00F90361" w:rsidRDefault="000044D7" w:rsidP="00F90361">
            <w:pPr>
              <w:suppressAutoHyphens w:val="0"/>
              <w:jc w:val="right"/>
              <w:outlineLvl w:val="0"/>
              <w:rPr>
                <w:sz w:val="18"/>
                <w:szCs w:val="18"/>
                <w:lang w:eastAsia="ru-RU"/>
              </w:rPr>
            </w:pPr>
            <w:r w:rsidRPr="00F90361">
              <w:rPr>
                <w:sz w:val="18"/>
                <w:szCs w:val="18"/>
                <w:lang w:eastAsia="ru-RU"/>
              </w:rPr>
              <w:t>1 000.0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4D7" w:rsidRPr="00F90361" w:rsidRDefault="000044D7" w:rsidP="00F90361">
            <w:pPr>
              <w:suppressAutoHyphens w:val="0"/>
              <w:jc w:val="right"/>
              <w:outlineLvl w:val="0"/>
              <w:rPr>
                <w:sz w:val="18"/>
                <w:szCs w:val="18"/>
                <w:lang w:eastAsia="ru-RU"/>
              </w:rPr>
            </w:pPr>
            <w:r w:rsidRPr="00F90361">
              <w:rPr>
                <w:sz w:val="18"/>
                <w:szCs w:val="18"/>
                <w:lang w:eastAsia="ru-RU"/>
              </w:rPr>
              <w:t>117 601.0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4D7" w:rsidRPr="00F90361" w:rsidRDefault="000044D7" w:rsidP="00F90361">
            <w:pPr>
              <w:suppressAutoHyphens w:val="0"/>
              <w:jc w:val="right"/>
              <w:outlineLvl w:val="0"/>
              <w:rPr>
                <w:sz w:val="18"/>
                <w:szCs w:val="18"/>
                <w:lang w:eastAsia="ru-RU"/>
              </w:rPr>
            </w:pPr>
            <w:r w:rsidRPr="00F90361">
              <w:rPr>
                <w:sz w:val="18"/>
                <w:szCs w:val="18"/>
                <w:lang w:eastAsia="ru-RU"/>
              </w:rPr>
              <w:t>148 254.4</w:t>
            </w:r>
          </w:p>
        </w:tc>
      </w:tr>
      <w:tr w:rsidR="00F90361" w:rsidRPr="00F90361" w:rsidTr="000044D7">
        <w:trPr>
          <w:trHeight w:val="1590"/>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Обеспечение мероприятий по переселению граждан из аварийного жилищного фонда за счет средств бюджета района в рамках подпрограммы  «Обеспечение устойчивого сокращения непригодного для проживания жилищного фонда муниципального образования «Приволжский район» муниципальной программы «Обеспечение комфортности проживания населения Приволжского района»  на реализацию национального проекта "Жилье и городская среда"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4</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77483</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1 000.0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Капитальные вложения в объекты государственной (муниципальной) собственности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4</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77483</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400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1 000.0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Бюджетные инвестиции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4</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77483</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410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1 000.0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Бюджетные инвестиции на приобретение объектов недвижимого имущества в государственную (муниципальную) собственность</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4</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77483</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412</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1 000.0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r>
      <w:tr w:rsidR="00F90361" w:rsidRPr="00F90361" w:rsidTr="000044D7">
        <w:trPr>
          <w:trHeight w:val="136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Мероприятия по реализации подпрограммы  «Обеспечение устойчивого сокращения непригодного для проживания жилищного фонда муниципального образования «Приволжский район» муниципальной программы «Обеспечение комфортности проживания населения Приволжского района»  на реализацию национального проекта "Жилье и городская среда"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Z</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F3</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67483</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117 601.0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148 254.4</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Капитальные вложения в объекты государственной (муниципальной) собственности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Z</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F3</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67483</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400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117 601.0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148 254.4</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Бюджетные инвестиции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Z</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F3</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67483</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410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117 601.0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148 254.4</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Бюджетные инвестиции в объекты капитального строительства государственной (муниципальной) собственности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Z</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F3</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67483</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414</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117 601.0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148 254.4</w:t>
            </w:r>
          </w:p>
        </w:tc>
      </w:tr>
      <w:tr w:rsidR="000044D7" w:rsidRPr="00F90361" w:rsidTr="000044D7">
        <w:trPr>
          <w:trHeight w:val="500"/>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Подпрограмма "Чистая вода" муниципальной программы «Обеспечение комфортности проживания населения Приволжского района»</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07</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5</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00000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2 232.4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 </w:t>
            </w:r>
          </w:p>
        </w:tc>
      </w:tr>
      <w:tr w:rsidR="000044D7" w:rsidRPr="00F90361" w:rsidTr="000044D7">
        <w:trPr>
          <w:trHeight w:val="1140"/>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 xml:space="preserve"> Мероприятия на технологическое присоединение для обеспечения ПНС объекта "Водоснабжение с.Началово Приволжского района Астраханской области в рамках подпрограммы "Чистая вода" муниципальной программы «Обеспечение комфортности проживания населения Приволжского района»</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07</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5</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10340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2 232.4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5</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10340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2 232.4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Иные закупки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5</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10340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240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2 232.4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Прочая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5</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10340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244</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2 232.4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r>
      <w:tr w:rsidR="00F90361" w:rsidRPr="00F90361" w:rsidTr="000044D7">
        <w:trPr>
          <w:trHeight w:val="7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Подпрограмма " Стимулирование развития жилищного строительства муниципальной программы «Обеспечение комфортности проживания населения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7</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10 429.5</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7 769.6</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7 769.6</w:t>
            </w:r>
          </w:p>
        </w:tc>
      </w:tr>
      <w:tr w:rsidR="00F90361" w:rsidRPr="00F90361" w:rsidTr="000044D7">
        <w:trPr>
          <w:trHeight w:val="1140"/>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 xml:space="preserve"> Расходы на обеспечение деятельности (оказание услуг)  муниципального бюджетного учреждения  «БТИ» в рамках подпрограммы "Стимулирование развития жилищного строительства муниципальной программы «Обеспечение комфортности проживания населения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7</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10320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10 429.5</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7 769.6</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7 769.6</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10320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10 429.5</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7 769.6</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7 769.6</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бюджетным учреждениям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7</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10320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10 429.5</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7 769.6</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7 769.6</w:t>
            </w:r>
          </w:p>
        </w:tc>
      </w:tr>
      <w:tr w:rsidR="00F90361" w:rsidRPr="00F90361" w:rsidTr="000044D7">
        <w:trPr>
          <w:trHeight w:val="64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7</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10320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611</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10 429.5</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7 769.6</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7 769.6</w:t>
            </w:r>
          </w:p>
        </w:tc>
      </w:tr>
      <w:tr w:rsidR="00F90361" w:rsidRPr="00F90361" w:rsidTr="000044D7">
        <w:trPr>
          <w:trHeight w:val="49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rPr>
                <w:sz w:val="18"/>
                <w:szCs w:val="18"/>
                <w:lang w:eastAsia="ru-RU"/>
              </w:rPr>
            </w:pPr>
            <w:r w:rsidRPr="00F90361">
              <w:rPr>
                <w:sz w:val="18"/>
                <w:szCs w:val="18"/>
                <w:lang w:eastAsia="ru-RU"/>
              </w:rPr>
              <w:t>Муниципальная программа  «Реализация  кадровой политики муниципального образования «Приволжский район»»</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08</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rPr>
                <w:sz w:val="18"/>
                <w:szCs w:val="18"/>
                <w:lang w:eastAsia="ru-RU"/>
              </w:rPr>
            </w:pPr>
            <w:r w:rsidRPr="00F90361">
              <w:rPr>
                <w:sz w:val="18"/>
                <w:szCs w:val="18"/>
                <w:lang w:eastAsia="ru-RU"/>
              </w:rPr>
              <w:t>389.0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rPr>
                <w:sz w:val="18"/>
                <w:szCs w:val="18"/>
                <w:lang w:eastAsia="ru-RU"/>
              </w:rPr>
            </w:pPr>
            <w:r w:rsidRPr="00F90361">
              <w:rPr>
                <w:sz w:val="18"/>
                <w:szCs w:val="18"/>
                <w:lang w:eastAsia="ru-RU"/>
              </w:rPr>
              <w:t> </w:t>
            </w:r>
          </w:p>
        </w:tc>
      </w:tr>
      <w:tr w:rsidR="00F90361" w:rsidRPr="00F90361" w:rsidTr="000044D7">
        <w:trPr>
          <w:trHeight w:val="97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 xml:space="preserve">Подпрограмма  «Комплекс мер по совершенствованию кадровой  политики  муниципального образования «Приволжский район» муниципальной программы  «Реализация  кадровой политики муниципального образования «Приволжский район» </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08</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2</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389.0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 </w:t>
            </w:r>
          </w:p>
        </w:tc>
      </w:tr>
      <w:tr w:rsidR="00F90361" w:rsidRPr="00F90361" w:rsidTr="000044D7">
        <w:trPr>
          <w:trHeight w:val="1140"/>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 xml:space="preserve">Мероприятия по совершенствованию кадровой политики в рамках подпрограммы «Комплекс мер по совершенствованию кадровой  политики  муниципального образования «Приволжский район» муниципальной программы  «Реализация  кадровой политики муниципального образования «Приволжский район» </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08</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2</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70380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389.0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r>
      <w:tr w:rsidR="000044D7"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08</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70380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200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389.0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r>
      <w:tr w:rsidR="000044D7"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Иные закупки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08</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70380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240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389.0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r>
      <w:tr w:rsidR="000044D7"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4"/>
              <w:rPr>
                <w:sz w:val="18"/>
                <w:szCs w:val="18"/>
                <w:lang w:eastAsia="ru-RU"/>
              </w:rPr>
            </w:pPr>
            <w:r w:rsidRPr="00F90361">
              <w:rPr>
                <w:sz w:val="18"/>
                <w:szCs w:val="18"/>
                <w:lang w:eastAsia="ru-RU"/>
              </w:rPr>
              <w:t>Прочая 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08</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2</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70380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4"/>
              <w:rPr>
                <w:sz w:val="18"/>
                <w:szCs w:val="18"/>
                <w:lang w:eastAsia="ru-RU"/>
              </w:rPr>
            </w:pPr>
            <w:r w:rsidRPr="00F90361">
              <w:rPr>
                <w:sz w:val="18"/>
                <w:szCs w:val="18"/>
                <w:lang w:eastAsia="ru-RU"/>
              </w:rPr>
              <w:t>244</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389.0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4"/>
              <w:rPr>
                <w:sz w:val="18"/>
                <w:szCs w:val="18"/>
                <w:lang w:eastAsia="ru-RU"/>
              </w:rPr>
            </w:pPr>
            <w:r w:rsidRPr="00F90361">
              <w:rPr>
                <w:sz w:val="18"/>
                <w:szCs w:val="18"/>
                <w:lang w:eastAsia="ru-RU"/>
              </w:rPr>
              <w:t> </w:t>
            </w:r>
          </w:p>
        </w:tc>
      </w:tr>
      <w:tr w:rsidR="000044D7" w:rsidRPr="00F90361" w:rsidTr="000044D7">
        <w:trPr>
          <w:trHeight w:val="121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rPr>
                <w:sz w:val="18"/>
                <w:szCs w:val="18"/>
                <w:lang w:eastAsia="ru-RU"/>
              </w:rPr>
            </w:pPr>
            <w:r w:rsidRPr="00F90361">
              <w:rPr>
                <w:sz w:val="18"/>
                <w:szCs w:val="18"/>
                <w:lang w:eastAsia="ru-RU"/>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образования  "Приволжский район" </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09</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00000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rPr>
                <w:sz w:val="18"/>
                <w:szCs w:val="18"/>
                <w:lang w:eastAsia="ru-RU"/>
              </w:rPr>
            </w:pPr>
            <w:r w:rsidRPr="00F90361">
              <w:rPr>
                <w:sz w:val="18"/>
                <w:szCs w:val="18"/>
                <w:lang w:eastAsia="ru-RU"/>
              </w:rPr>
              <w:t>87 996.2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rPr>
                <w:sz w:val="18"/>
                <w:szCs w:val="18"/>
                <w:lang w:eastAsia="ru-RU"/>
              </w:rPr>
            </w:pPr>
            <w:r w:rsidRPr="00F90361">
              <w:rPr>
                <w:sz w:val="18"/>
                <w:szCs w:val="18"/>
                <w:lang w:eastAsia="ru-RU"/>
              </w:rPr>
              <w:t>73 360.1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rPr>
                <w:sz w:val="18"/>
                <w:szCs w:val="18"/>
                <w:lang w:eastAsia="ru-RU"/>
              </w:rPr>
            </w:pPr>
            <w:r w:rsidRPr="00F90361">
              <w:rPr>
                <w:sz w:val="18"/>
                <w:szCs w:val="18"/>
                <w:lang w:eastAsia="ru-RU"/>
              </w:rPr>
              <w:t>73 202.1</w:t>
            </w:r>
          </w:p>
        </w:tc>
      </w:tr>
      <w:tr w:rsidR="00F90361" w:rsidRPr="00F90361" w:rsidTr="000044D7">
        <w:trPr>
          <w:trHeight w:val="1140"/>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 xml:space="preserve">Расходы по обеспечению деятельности аппарата администрации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33 122.6</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33 551.4</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33 551.4</w:t>
            </w:r>
          </w:p>
        </w:tc>
      </w:tr>
      <w:tr w:rsidR="00F90361" w:rsidRPr="00F90361" w:rsidTr="000044D7">
        <w:trPr>
          <w:trHeight w:val="85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27 201.9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27 557.1</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27 557.1</w:t>
            </w:r>
          </w:p>
        </w:tc>
      </w:tr>
      <w:tr w:rsidR="000044D7" w:rsidRPr="00F90361" w:rsidTr="000044D7">
        <w:trPr>
          <w:trHeight w:val="225"/>
        </w:trPr>
        <w:tc>
          <w:tcPr>
            <w:tcW w:w="261" w:type="dxa"/>
            <w:tcBorders>
              <w:top w:val="nil"/>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 </w:t>
            </w:r>
          </w:p>
        </w:tc>
        <w:tc>
          <w:tcPr>
            <w:tcW w:w="3107" w:type="dxa"/>
            <w:tcBorders>
              <w:top w:val="single" w:sz="4" w:space="0" w:color="auto"/>
              <w:left w:val="nil"/>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Расходы на выплаты персоналу государственных (муниципальных) органов</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120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27 201.9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27 557.1</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27 557.1</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Фонд оплаты труда государственных (муниципальных) органов</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121</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20 892.4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21 088.4</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21 088.4</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Иные выплаты персоналу государственных (муниципальных) органов, за исключением фонда оплаты труда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122</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100.0</w:t>
            </w:r>
          </w:p>
        </w:tc>
      </w:tr>
      <w:tr w:rsidR="00F90361" w:rsidRPr="00F90361" w:rsidTr="000044D7">
        <w:trPr>
          <w:trHeight w:val="64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129</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6 309.5</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6 368.7</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6 368.7</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200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3 524.4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3 598.0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3 598.0</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Иные закупки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240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3 524.4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3 598.0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3 598.0</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Прочая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244</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1 624.4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3 598.0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3 598.0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Закупка энергетических ресурсов</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247</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1 900.0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Иные бюджетные ассигнования</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800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2 396.3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2 396.3</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2 396.3</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Уплата налогов, сборов и иных платежей</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850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2 396.3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2 396.3</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2 396.3</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Уплата налога на имущество организаций и земельного налога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851</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2 096.3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2 096.3</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2 096.3</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Уплата прочих налогов, сборов</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852</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20.0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Уплата иных платежей</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853</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280.0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280.0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280.0</w:t>
            </w:r>
          </w:p>
        </w:tc>
      </w:tr>
      <w:tr w:rsidR="000044D7" w:rsidRPr="00F90361" w:rsidTr="000044D7">
        <w:trPr>
          <w:trHeight w:val="1140"/>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 xml:space="preserve">Расходы по обеспечение деятельности персонала контрольно-счетной палаты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09</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00020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1 148.7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1 148.7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1 148.7</w:t>
            </w:r>
          </w:p>
        </w:tc>
      </w:tr>
      <w:tr w:rsidR="000044D7" w:rsidRPr="00F90361" w:rsidTr="000044D7">
        <w:trPr>
          <w:trHeight w:val="85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09</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00020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100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1 148.7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1 148.7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1 148.7</w:t>
            </w:r>
          </w:p>
        </w:tc>
      </w:tr>
      <w:tr w:rsidR="000044D7"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Расходы на выплаты персоналу государственных (муниципальных) органов</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09</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00020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120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1 148.7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1 148.7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1 148.7</w:t>
            </w:r>
          </w:p>
        </w:tc>
      </w:tr>
      <w:tr w:rsidR="000044D7"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Фонд оплаты труда государственных (муниципальных) органов</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09</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00020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121</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882.3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882.3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882.3</w:t>
            </w:r>
          </w:p>
        </w:tc>
      </w:tr>
      <w:tr w:rsidR="000044D7" w:rsidRPr="00F90361" w:rsidTr="000044D7">
        <w:trPr>
          <w:trHeight w:val="64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09</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00020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129</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266.4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266.4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266.4</w:t>
            </w:r>
          </w:p>
        </w:tc>
      </w:tr>
      <w:tr w:rsidR="00F90361" w:rsidRPr="00F90361" w:rsidTr="000044D7">
        <w:trPr>
          <w:trHeight w:val="1140"/>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Расходы по обеспечение деятельности руководителя контрольно-счетной палаты и его заместителя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00030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746.0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746.0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746.0</w:t>
            </w:r>
          </w:p>
        </w:tc>
      </w:tr>
      <w:tr w:rsidR="00F90361" w:rsidRPr="00F90361" w:rsidTr="000044D7">
        <w:trPr>
          <w:trHeight w:val="85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00030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746.0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746.0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746.0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Расходы на выплаты персоналу государственных (муниципальных) органов</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00030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120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746.0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746.0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746.0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Фонд оплаты труда государственных (муниципальных) органов</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00030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121</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573.0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573.0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573.0</w:t>
            </w:r>
          </w:p>
        </w:tc>
      </w:tr>
      <w:tr w:rsidR="00F90361" w:rsidRPr="00F90361" w:rsidTr="000044D7">
        <w:trPr>
          <w:trHeight w:val="64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00030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129</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173.0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173.0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173.0</w:t>
            </w:r>
          </w:p>
        </w:tc>
      </w:tr>
      <w:tr w:rsidR="00F90361" w:rsidRPr="00F90361" w:rsidTr="000044D7">
        <w:trPr>
          <w:trHeight w:val="1140"/>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 xml:space="preserve">Расходы по обеспечение деятельности заместителей Главы администрации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00040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4 030.3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3 891.6</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3 891.6</w:t>
            </w:r>
          </w:p>
        </w:tc>
      </w:tr>
      <w:tr w:rsidR="00F90361" w:rsidRPr="00F90361" w:rsidTr="000044D7">
        <w:trPr>
          <w:trHeight w:val="85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00040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4 030.3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3 891.6</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3 891.6</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Расходы на выплаты персоналу государственных (муниципальных) органов</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00040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120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4 030.3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3 891.6</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3 891.6</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Фонд оплаты труда государственных (муниципальных) органов</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00040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121</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3 095.4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2 988.9</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2 988.9</w:t>
            </w:r>
          </w:p>
        </w:tc>
      </w:tr>
      <w:tr w:rsidR="000044D7" w:rsidRPr="00F90361" w:rsidTr="000044D7">
        <w:trPr>
          <w:trHeight w:val="64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09</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00040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129</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934.9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902.7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902.7</w:t>
            </w:r>
          </w:p>
        </w:tc>
      </w:tr>
      <w:tr w:rsidR="000044D7" w:rsidRPr="00F90361" w:rsidTr="000044D7">
        <w:trPr>
          <w:trHeight w:val="1140"/>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Расходы по обеспечению деятельности Главы администрации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09</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00050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1 469.6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1 212.7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1 212.7</w:t>
            </w:r>
          </w:p>
        </w:tc>
      </w:tr>
      <w:tr w:rsidR="000044D7" w:rsidRPr="00F90361" w:rsidTr="000044D7">
        <w:trPr>
          <w:trHeight w:val="85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09</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00050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100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1 469.6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1 212.7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1 212.7</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Расходы на выплаты персоналу государственных (муниципальных) органов</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00050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120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1 469.6</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1 212.7</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1 212.7</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Фонд оплаты труда государственных (муниципальных) органов</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00050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121</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1 128.7</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931.4</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931.4</w:t>
            </w:r>
          </w:p>
        </w:tc>
      </w:tr>
      <w:tr w:rsidR="00F90361" w:rsidRPr="00F90361" w:rsidTr="000044D7">
        <w:trPr>
          <w:trHeight w:val="64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00050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129</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340.9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281.3</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281.3</w:t>
            </w:r>
          </w:p>
        </w:tc>
      </w:tr>
      <w:tr w:rsidR="00F90361" w:rsidRPr="00F90361" w:rsidTr="000044D7">
        <w:trPr>
          <w:trHeight w:val="1140"/>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Расходы по обеспечению деятельности заместителя Председателя Совета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00060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671.6</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671.6</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671.6</w:t>
            </w:r>
          </w:p>
        </w:tc>
      </w:tr>
      <w:tr w:rsidR="00F90361" w:rsidRPr="00F90361" w:rsidTr="000044D7">
        <w:trPr>
          <w:trHeight w:val="85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00060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671.6</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671.6</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671.6</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Расходы на выплаты персоналу государственных (муниципальных) органов</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00060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120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671.6</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671.6</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671.6</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Фонд оплаты труда государственных (муниципальных) органов</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00060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121</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515.8</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515.8</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515.8</w:t>
            </w:r>
          </w:p>
        </w:tc>
      </w:tr>
      <w:tr w:rsidR="00F90361" w:rsidRPr="00F90361" w:rsidTr="000044D7">
        <w:trPr>
          <w:trHeight w:val="64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00060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129</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155.8</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155.8</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155.8</w:t>
            </w:r>
          </w:p>
        </w:tc>
      </w:tr>
      <w:tr w:rsidR="00F90361" w:rsidRPr="00F90361" w:rsidTr="000044D7">
        <w:trPr>
          <w:trHeight w:val="91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Расходы по обеспечению деятельности Главы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00070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1 769.5</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1 461.2</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1 461.2</w:t>
            </w:r>
          </w:p>
        </w:tc>
      </w:tr>
      <w:tr w:rsidR="00F90361" w:rsidRPr="00F90361" w:rsidTr="000044D7">
        <w:trPr>
          <w:trHeight w:val="85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00070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1 769.5</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1 461.2</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1 461.2</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Расходы на выплаты персоналу государственных (муниципальных) органов</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00070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120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1 769.5</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1 461.2</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1 461.2</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Фонд оплаты труда государственных (муниципальных) органов</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00070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121</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1 359.1</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1 122.3</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1 122.3</w:t>
            </w:r>
          </w:p>
        </w:tc>
      </w:tr>
      <w:tr w:rsidR="000044D7" w:rsidRPr="00F90361" w:rsidTr="000044D7">
        <w:trPr>
          <w:trHeight w:val="64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09</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00070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129</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410.4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338.9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338.9</w:t>
            </w:r>
          </w:p>
        </w:tc>
      </w:tr>
      <w:tr w:rsidR="000044D7" w:rsidRPr="00F90361" w:rsidTr="000044D7">
        <w:trPr>
          <w:trHeight w:val="91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 xml:space="preserve">Уплата взносов на капитальный ремонт общедомового имущества многоквартирных домов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09</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05010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500.0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500.0</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05010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200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500.0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500.0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500.0</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Иные закупки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05010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240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500.0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500.0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500.0</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Прочая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05010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244</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500.0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500.0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500.0</w:t>
            </w:r>
          </w:p>
        </w:tc>
      </w:tr>
      <w:tr w:rsidR="00F90361" w:rsidRPr="00F90361" w:rsidTr="000044D7">
        <w:trPr>
          <w:trHeight w:val="1140"/>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Осуществление капитального ремонта и текущего ремонта жилых помещений муниципального жилищного фонда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05020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2 301.8</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05020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200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2 301.8</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Иные закупки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05020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240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2 301.8</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Закупка товаров, работ, услуг в целях капитального ремонта государственного (муниципального) имущества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05020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243</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2 201.8</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Прочая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05020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244</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r>
      <w:tr w:rsidR="00F90361" w:rsidRPr="00F90361" w:rsidTr="000044D7">
        <w:trPr>
          <w:trHeight w:val="1140"/>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 xml:space="preserve">Расходы по обеспечению деятельности (оказание услуг) муниципального бюджетного учреждения "Служба эксплуатации и содержания"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10220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29 801.3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19 596.0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19 596.0</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10220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600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29 801.3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19 596.0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19 596.0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Субсидии бюджетным учреждениям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10220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29 801.3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19 596.0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19 596.0</w:t>
            </w:r>
          </w:p>
        </w:tc>
      </w:tr>
      <w:tr w:rsidR="00F90361" w:rsidRPr="00F90361" w:rsidTr="000044D7">
        <w:trPr>
          <w:trHeight w:val="64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10220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611</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29 801.3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12 522.0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12 522.0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бюджетным учреждениям на иные цели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10220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612</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7 074.0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7 074.0</w:t>
            </w:r>
          </w:p>
        </w:tc>
      </w:tr>
      <w:tr w:rsidR="000044D7" w:rsidRPr="00F90361" w:rsidTr="000044D7">
        <w:trPr>
          <w:trHeight w:val="91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 xml:space="preserve">Расходы по осуществлению государственных полномочий по составлению списков присяжных заседателей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 </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09</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51200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27.9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4.0</w:t>
            </w:r>
          </w:p>
        </w:tc>
      </w:tr>
      <w:tr w:rsidR="000044D7"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09</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51200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200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27.9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4.0</w:t>
            </w:r>
          </w:p>
        </w:tc>
      </w:tr>
      <w:tr w:rsidR="000044D7"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Иные закупки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09</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51200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240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27.9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4.0</w:t>
            </w:r>
          </w:p>
        </w:tc>
      </w:tr>
      <w:tr w:rsidR="000044D7"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Прочая 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09</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51200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244</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27.9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4.0</w:t>
            </w:r>
          </w:p>
        </w:tc>
      </w:tr>
      <w:tr w:rsidR="000044D7" w:rsidRPr="00F90361" w:rsidTr="000044D7">
        <w:trPr>
          <w:trHeight w:val="1140"/>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Расходы по осуществлению государственных полномочий в муниципальном образовании "Приволжский район" деятельности административной комиссий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09</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60120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270.4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231.9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201.1</w:t>
            </w:r>
          </w:p>
        </w:tc>
      </w:tr>
      <w:tr w:rsidR="00F90361" w:rsidRPr="00F90361" w:rsidTr="000044D7">
        <w:trPr>
          <w:trHeight w:val="85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60120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258.8</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215.4</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201.1</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Расходы на выплаты персоналу государственных (муниципальных) органов</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60120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120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258.8</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215.4</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201.1</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Фонд оплаты труда государственных (муниципальных) органов</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60120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121</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198.8</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165.5</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165.5</w:t>
            </w:r>
          </w:p>
        </w:tc>
      </w:tr>
      <w:tr w:rsidR="00F90361" w:rsidRPr="00F90361" w:rsidTr="000044D7">
        <w:trPr>
          <w:trHeight w:val="64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60120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129</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60.0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50.0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35.6</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60120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200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11.6</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16.5</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Иные закупки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60120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240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11.6</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16.5</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Прочая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60120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244</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11.6</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16.5</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r>
      <w:tr w:rsidR="00F90361" w:rsidRPr="00F90361" w:rsidTr="000044D7">
        <w:trPr>
          <w:trHeight w:val="1140"/>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 xml:space="preserve">Расходы на осуществление деятельности комиссии по делам несовершеннолетних администрации муниципального образования"Приволжский район"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 </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60420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933.3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777.8</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700.0</w:t>
            </w:r>
          </w:p>
        </w:tc>
      </w:tr>
      <w:tr w:rsidR="00F90361" w:rsidRPr="00F90361" w:rsidTr="000044D7">
        <w:trPr>
          <w:trHeight w:val="85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60420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814.6</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681.1</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681.1</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Расходы на выплаты персоналу государственных (муниципальных) органов</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60420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120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814.6</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681.1</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681.1</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Фонд оплаты труда государственных (муниципальных) органов</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60420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121</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625.6</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523.1</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523.1</w:t>
            </w:r>
          </w:p>
        </w:tc>
      </w:tr>
      <w:tr w:rsidR="000044D7" w:rsidRPr="00F90361" w:rsidTr="000044D7">
        <w:trPr>
          <w:trHeight w:val="64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09</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60420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129</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188.9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158.0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158.0</w:t>
            </w:r>
          </w:p>
        </w:tc>
      </w:tr>
      <w:tr w:rsidR="000044D7"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09</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60420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200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118.7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96.7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18.9</w:t>
            </w:r>
          </w:p>
        </w:tc>
      </w:tr>
      <w:tr w:rsidR="000044D7"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Иные закупки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09</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60420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240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118.7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96.7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18.9</w:t>
            </w:r>
          </w:p>
        </w:tc>
      </w:tr>
      <w:tr w:rsidR="000044D7"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Прочая 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09</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60420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244</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118.7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96.7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18.9</w:t>
            </w:r>
          </w:p>
        </w:tc>
      </w:tr>
      <w:tr w:rsidR="00F90361" w:rsidRPr="00F90361" w:rsidTr="000044D7">
        <w:trPr>
          <w:trHeight w:val="136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 xml:space="preserve">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 </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63130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3 496.3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3 377.3</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2 851.8</w:t>
            </w:r>
          </w:p>
        </w:tc>
      </w:tr>
      <w:tr w:rsidR="00F90361" w:rsidRPr="00F90361" w:rsidTr="000044D7">
        <w:trPr>
          <w:trHeight w:val="85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63130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243.0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Расходы на выплаты персоналу государственных (муниципальных) органов</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63130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120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243.0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Фонд оплаты труда государственных (муниципальных) органов</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63130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121</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186.6</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r>
      <w:tr w:rsidR="00F90361" w:rsidRPr="00F90361" w:rsidTr="000044D7">
        <w:trPr>
          <w:trHeight w:val="64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63130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129</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56.4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63130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200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3 253.3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3 377.3</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2 851.8</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Иные закупки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63130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240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3 253.3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3 377.3</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2 851.8</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Прочая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63130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244</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3 253.3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3 377.3</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2 851.8</w:t>
            </w:r>
          </w:p>
        </w:tc>
      </w:tr>
      <w:tr w:rsidR="00457B5E" w:rsidRPr="00F90361" w:rsidTr="000044D7">
        <w:trPr>
          <w:trHeight w:val="1140"/>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 xml:space="preserve">Расходы на осуществление мероприятий по освещению деятельности муниципального образования "Приволжский </w:t>
            </w:r>
            <w:r w:rsidR="00457B5E" w:rsidRPr="00F90361">
              <w:rPr>
                <w:sz w:val="18"/>
                <w:szCs w:val="18"/>
                <w:lang w:eastAsia="ru-RU"/>
              </w:rPr>
              <w:t>район» в</w:t>
            </w:r>
            <w:r w:rsidRPr="00F90361">
              <w:rPr>
                <w:sz w:val="18"/>
                <w:szCs w:val="18"/>
                <w:lang w:eastAsia="ru-RU"/>
              </w:rPr>
              <w:t xml:space="preserve"> средствах массовой информации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09</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70300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2 264.0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2 066.0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2 066.0</w:t>
            </w:r>
          </w:p>
        </w:tc>
      </w:tr>
      <w:tr w:rsidR="00457B5E"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09</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70300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200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2 264.0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2 066.0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2 066.0</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Иные закупки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70300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240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2 264.0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2 066.0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2 066.0</w:t>
            </w:r>
          </w:p>
        </w:tc>
      </w:tr>
      <w:tr w:rsidR="000044D7"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Прочая 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09</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70300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244</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2 264.0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2 066.0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2 066.0</w:t>
            </w:r>
          </w:p>
        </w:tc>
      </w:tr>
      <w:tr w:rsidR="000044D7" w:rsidRPr="00F90361" w:rsidTr="000044D7">
        <w:trPr>
          <w:trHeight w:val="181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 xml:space="preserve">Расходы на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w:t>
            </w:r>
            <w:r w:rsidR="00457B5E" w:rsidRPr="00F90361">
              <w:rPr>
                <w:sz w:val="18"/>
                <w:szCs w:val="18"/>
                <w:lang w:eastAsia="ru-RU"/>
              </w:rPr>
              <w:t>учреждений в</w:t>
            </w:r>
            <w:r w:rsidRPr="00F90361">
              <w:rPr>
                <w:sz w:val="18"/>
                <w:szCs w:val="18"/>
                <w:lang w:eastAsia="ru-RU"/>
              </w:rPr>
              <w:t xml:space="preserve">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09</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70310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1 350.0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1 000.0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Иные бюджетные ассигнования</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70310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800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1 350.0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500.0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1 000.0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Исполнение судебных актов</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70310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830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1 350.0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500.0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1 000.0</w:t>
            </w:r>
          </w:p>
        </w:tc>
      </w:tr>
      <w:tr w:rsidR="00F90361" w:rsidRPr="00F90361" w:rsidTr="000044D7">
        <w:trPr>
          <w:trHeight w:val="85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70310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831</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1 350.0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500.0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1 000.0</w:t>
            </w:r>
          </w:p>
        </w:tc>
      </w:tr>
      <w:tr w:rsidR="00F90361" w:rsidRPr="00F90361" w:rsidTr="000044D7">
        <w:trPr>
          <w:trHeight w:val="1140"/>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 xml:space="preserve"> Исполнение решения суда по капитальному ремонту и текущему ремонту жилых помещений, предоставляемых по договорам социального найма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70311</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800.0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70311</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200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800.0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Иные закупки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70311</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240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800.0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r>
      <w:tr w:rsidR="00457B5E"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Закупка товаров, работ, услуг в целях капитального ремонта государственного (муниципального) имущества</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09</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70311</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243</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800.0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r>
      <w:tr w:rsidR="00457B5E" w:rsidRPr="00F90361" w:rsidTr="000044D7">
        <w:trPr>
          <w:trHeight w:val="1590"/>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Расходы по обеспечению ежемесячной доплаты к государственной пенсии лицам,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09</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80010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3 211.0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3 600.0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3 600.0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Социальное обеспечение и иные выплаты населению</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80010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300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3 211.0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3 600.0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3 600.0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Публичные нормативные социальные выплаты гражданам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80010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310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3 211.0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3 600.0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3 600.0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Иные пенсии, социальные доплаты к пенсиям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80010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312</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3 211.0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3 600.0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3 600.0</w:t>
            </w:r>
          </w:p>
        </w:tc>
      </w:tr>
      <w:tr w:rsidR="000044D7" w:rsidRPr="00F90361" w:rsidTr="000044D7">
        <w:trPr>
          <w:trHeight w:val="91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 xml:space="preserve">Расходы на награждение почетной </w:t>
            </w:r>
            <w:r w:rsidR="00457B5E" w:rsidRPr="00F90361">
              <w:rPr>
                <w:sz w:val="18"/>
                <w:szCs w:val="18"/>
                <w:lang w:eastAsia="ru-RU"/>
              </w:rPr>
              <w:t>грамотой муниципального</w:t>
            </w:r>
            <w:r w:rsidRPr="00F90361">
              <w:rPr>
                <w:sz w:val="18"/>
                <w:szCs w:val="18"/>
                <w:lang w:eastAsia="ru-RU"/>
              </w:rPr>
              <w:t xml:space="preserve">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09</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80040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 </w:t>
            </w:r>
          </w:p>
        </w:tc>
      </w:tr>
      <w:tr w:rsidR="000044D7"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Социальное обеспечение и иные выплаты населению</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09</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80040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300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r>
      <w:tr w:rsidR="000044D7"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Премии и гранты</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09</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80040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350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r>
      <w:tr w:rsidR="000044D7" w:rsidRPr="00F90361" w:rsidTr="000044D7">
        <w:trPr>
          <w:trHeight w:val="121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rPr>
                <w:sz w:val="18"/>
                <w:szCs w:val="18"/>
                <w:lang w:eastAsia="ru-RU"/>
              </w:rPr>
            </w:pPr>
            <w:r w:rsidRPr="00F90361">
              <w:rPr>
                <w:sz w:val="18"/>
                <w:szCs w:val="18"/>
                <w:lang w:eastAsia="ru-RU"/>
              </w:rPr>
              <w:t xml:space="preserve">Ведомственная целевая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10</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00000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rPr>
                <w:sz w:val="18"/>
                <w:szCs w:val="18"/>
                <w:lang w:eastAsia="ru-RU"/>
              </w:rPr>
            </w:pPr>
            <w:r w:rsidRPr="00F90361">
              <w:rPr>
                <w:sz w:val="18"/>
                <w:szCs w:val="18"/>
                <w:lang w:eastAsia="ru-RU"/>
              </w:rPr>
              <w:t>58 875.3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rPr>
                <w:sz w:val="18"/>
                <w:szCs w:val="18"/>
                <w:lang w:eastAsia="ru-RU"/>
              </w:rPr>
            </w:pPr>
            <w:r w:rsidRPr="00F90361">
              <w:rPr>
                <w:sz w:val="18"/>
                <w:szCs w:val="18"/>
                <w:lang w:eastAsia="ru-RU"/>
              </w:rPr>
              <w:t>58 436.0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rPr>
                <w:sz w:val="18"/>
                <w:szCs w:val="18"/>
                <w:lang w:eastAsia="ru-RU"/>
              </w:rPr>
            </w:pPr>
            <w:r w:rsidRPr="00F90361">
              <w:rPr>
                <w:sz w:val="18"/>
                <w:szCs w:val="18"/>
                <w:lang w:eastAsia="ru-RU"/>
              </w:rPr>
              <w:t>58 296.0</w:t>
            </w:r>
          </w:p>
        </w:tc>
      </w:tr>
      <w:tr w:rsidR="00F90361" w:rsidRPr="00F90361" w:rsidTr="000044D7">
        <w:trPr>
          <w:trHeight w:val="1590"/>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 xml:space="preserve">Расходы на обеспечение функций органов местного самоуправления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10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8 293.4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7 934.1</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7 934.1</w:t>
            </w:r>
          </w:p>
        </w:tc>
      </w:tr>
      <w:tr w:rsidR="00F90361" w:rsidRPr="00F90361" w:rsidTr="000044D7">
        <w:trPr>
          <w:trHeight w:val="85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6 554.6</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6 195.0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6 195.0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Расходы на выплаты персоналу государственных (муниципальных) органов</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120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6 554.6</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6 195.0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6 195.0</w:t>
            </w:r>
          </w:p>
        </w:tc>
      </w:tr>
      <w:tr w:rsidR="00457B5E"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Фонд оплаты труда государственных (муниципальных) органов</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10</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00010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121</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5 034.2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4 758.0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4 758.0</w:t>
            </w:r>
          </w:p>
        </w:tc>
      </w:tr>
      <w:tr w:rsidR="00457B5E" w:rsidRPr="00F90361" w:rsidTr="000044D7">
        <w:trPr>
          <w:trHeight w:val="64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10</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00010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129</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1 520.4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1 437.0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1 437.0</w:t>
            </w:r>
          </w:p>
        </w:tc>
      </w:tr>
      <w:tr w:rsidR="00457B5E"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10</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00010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200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1 722.8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1 723.1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1 723.1</w:t>
            </w:r>
          </w:p>
        </w:tc>
      </w:tr>
      <w:tr w:rsidR="00457B5E"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Иные закупки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10</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00010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240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1 722.8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1 723.1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1 723.1</w:t>
            </w:r>
          </w:p>
        </w:tc>
      </w:tr>
      <w:tr w:rsidR="00457B5E"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Прочая 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10</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00010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244</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1 722.8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1 723.1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1 723.1</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Иные бюджетные ассигнования</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800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16.0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16.0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16.0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Уплата налогов, сборов и иных платежей</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850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16.0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16.0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16.0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Уплата прочих налогов, сборов</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852</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8.5</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8.5</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8.5</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Уплата иных платежей</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853</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7.5</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7.5</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7.5</w:t>
            </w:r>
          </w:p>
        </w:tc>
      </w:tr>
      <w:tr w:rsidR="000044D7" w:rsidRPr="00F90361" w:rsidTr="000044D7">
        <w:trPr>
          <w:trHeight w:val="136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 xml:space="preserve">Резервный фонд муниципального образования "Приволжский район" в </w:t>
            </w:r>
            <w:r w:rsidR="00457B5E" w:rsidRPr="00F90361">
              <w:rPr>
                <w:sz w:val="18"/>
                <w:szCs w:val="18"/>
                <w:lang w:eastAsia="ru-RU"/>
              </w:rPr>
              <w:t>рамках ведомственной</w:t>
            </w:r>
            <w:r w:rsidRPr="00F90361">
              <w:rPr>
                <w:sz w:val="18"/>
                <w:szCs w:val="18"/>
                <w:lang w:eastAsia="ru-RU"/>
              </w:rPr>
              <w:t xml:space="preserve">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10</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10000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1 000.0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1 000.0</w:t>
            </w:r>
          </w:p>
        </w:tc>
      </w:tr>
      <w:tr w:rsidR="000044D7"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Иные бюджетные ассигнования</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10</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10000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800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1 000.0</w:t>
            </w:r>
          </w:p>
        </w:tc>
      </w:tr>
      <w:tr w:rsidR="000044D7"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Резервные средства</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10</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10000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870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1 000.0</w:t>
            </w:r>
          </w:p>
        </w:tc>
      </w:tr>
      <w:tr w:rsidR="000044D7" w:rsidRPr="00F90361" w:rsidTr="000044D7">
        <w:trPr>
          <w:trHeight w:val="136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 xml:space="preserve">Выравнивание бюджетной обеспеченности сельских поселений муниципального образования "Приволжский район" в </w:t>
            </w:r>
            <w:r w:rsidR="00457B5E" w:rsidRPr="00F90361">
              <w:rPr>
                <w:sz w:val="18"/>
                <w:szCs w:val="18"/>
                <w:lang w:eastAsia="ru-RU"/>
              </w:rPr>
              <w:t>рамках ведомственной</w:t>
            </w:r>
            <w:r w:rsidRPr="00F90361">
              <w:rPr>
                <w:sz w:val="18"/>
                <w:szCs w:val="18"/>
                <w:lang w:eastAsia="ru-RU"/>
              </w:rPr>
              <w:t xml:space="preserve">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10</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60110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49 181.9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49 181.9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49 181.9</w:t>
            </w:r>
          </w:p>
        </w:tc>
      </w:tr>
      <w:tr w:rsidR="000044D7"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Межбюджетные трансферты</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10</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60110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500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49 181.9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49 181.9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49 181.9</w:t>
            </w:r>
          </w:p>
        </w:tc>
      </w:tr>
      <w:tr w:rsidR="000044D7"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Дотации</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10</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60110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510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49 181.9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49 181.9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49 181.9</w:t>
            </w:r>
          </w:p>
        </w:tc>
      </w:tr>
      <w:tr w:rsidR="000044D7"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Дотации на выравнивание бюджетной обеспеченности</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10</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60110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511</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49 181.9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49 181.9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49 181.9</w:t>
            </w:r>
          </w:p>
        </w:tc>
      </w:tr>
      <w:tr w:rsidR="00F90361" w:rsidRPr="00F90361" w:rsidTr="000044D7">
        <w:trPr>
          <w:trHeight w:val="91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 xml:space="preserve">Обслуживание муниципального долга муниципального образования "Приволжский район" в </w:t>
            </w:r>
            <w:r w:rsidR="00457B5E" w:rsidRPr="00F90361">
              <w:rPr>
                <w:sz w:val="18"/>
                <w:szCs w:val="18"/>
                <w:lang w:eastAsia="ru-RU"/>
              </w:rPr>
              <w:t>рамках ведомственной</w:t>
            </w:r>
            <w:r w:rsidRPr="00F90361">
              <w:rPr>
                <w:sz w:val="18"/>
                <w:szCs w:val="18"/>
                <w:lang w:eastAsia="ru-RU"/>
              </w:rPr>
              <w:t xml:space="preserve"> целевой программы "Управление муниципальными финансами муниципального образования "Приволжский район" </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10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70320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400.0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320.0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180.0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Обслуживание государственного (муниципального) долга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70320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700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400.0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320.0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180.0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Обслуживание муниципального долга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70320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730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400.0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320.0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180.0</w:t>
            </w:r>
          </w:p>
        </w:tc>
      </w:tr>
      <w:tr w:rsidR="00F90361" w:rsidRPr="00F90361" w:rsidTr="000044D7">
        <w:trPr>
          <w:trHeight w:val="226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Иные межбюджетные трансферты   из бюджета муниципального образования «Приволжский район» муниципальным образованиям</w:t>
            </w:r>
            <w:r w:rsidRPr="00F90361">
              <w:rPr>
                <w:sz w:val="18"/>
                <w:szCs w:val="18"/>
                <w:lang w:eastAsia="ru-RU"/>
              </w:rPr>
              <w:br/>
              <w:t xml:space="preserve"> поселений Приволжского района на частичное финансирование</w:t>
            </w:r>
            <w:r w:rsidRPr="00F90361">
              <w:rPr>
                <w:sz w:val="18"/>
                <w:szCs w:val="18"/>
                <w:lang w:eastAsia="ru-RU"/>
              </w:rPr>
              <w:br/>
              <w:t xml:space="preserve">расходных обязательств, возникших при выполнении полномочий органов местного самоуправления поселений по вопросам местного значения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10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90300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249.0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 </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Межбюджетные трансферты</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90300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500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249.0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Иные межбюджетные трансферты</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90300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540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249.0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r>
      <w:tr w:rsidR="00F90361" w:rsidRPr="00F90361" w:rsidTr="000044D7">
        <w:trPr>
          <w:trHeight w:val="181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Иные межбюджетные трансферты   из бюджета муниципального образования «Приволжский район» муниципальным образованиям</w:t>
            </w:r>
            <w:r w:rsidRPr="00F90361">
              <w:rPr>
                <w:sz w:val="18"/>
                <w:szCs w:val="18"/>
                <w:lang w:eastAsia="ru-RU"/>
              </w:rPr>
              <w:br/>
              <w:t xml:space="preserve"> поселений Приволжского района для решения актуальных вопросов местного значения сельскими поселениями в </w:t>
            </w:r>
            <w:r w:rsidR="00457B5E" w:rsidRPr="00F90361">
              <w:rPr>
                <w:sz w:val="18"/>
                <w:szCs w:val="18"/>
                <w:lang w:eastAsia="ru-RU"/>
              </w:rPr>
              <w:t>рамках ведомственной</w:t>
            </w:r>
            <w:r w:rsidRPr="00F90361">
              <w:rPr>
                <w:sz w:val="18"/>
                <w:szCs w:val="18"/>
                <w:lang w:eastAsia="ru-RU"/>
              </w:rPr>
              <w:t xml:space="preserve">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10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90301</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401.0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 </w:t>
            </w:r>
          </w:p>
        </w:tc>
      </w:tr>
      <w:tr w:rsidR="000044D7"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Межбюджетные трансферты</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10</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90301</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500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401.0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r>
      <w:tr w:rsidR="000044D7"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Иные межбюджетные трансферты</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10</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90301</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540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401.0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r>
      <w:tr w:rsidR="000044D7" w:rsidRPr="00F90361" w:rsidTr="000044D7">
        <w:trPr>
          <w:trHeight w:val="181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Иные межбюджетные трансферты   из бюджета муниципального образования «Приволжский район» муниципальным образованиям</w:t>
            </w:r>
            <w:r w:rsidRPr="00F90361">
              <w:rPr>
                <w:sz w:val="18"/>
                <w:szCs w:val="18"/>
                <w:lang w:eastAsia="ru-RU"/>
              </w:rPr>
              <w:br/>
              <w:t xml:space="preserve"> поселений Приволжского района в случае уменьшения поступления налоговых и неналоговых доходов бюджетов поселений в </w:t>
            </w:r>
            <w:r w:rsidR="00457B5E" w:rsidRPr="00F90361">
              <w:rPr>
                <w:sz w:val="18"/>
                <w:szCs w:val="18"/>
                <w:lang w:eastAsia="ru-RU"/>
              </w:rPr>
              <w:t>рамках ведомственной</w:t>
            </w:r>
            <w:r w:rsidRPr="00F90361">
              <w:rPr>
                <w:sz w:val="18"/>
                <w:szCs w:val="18"/>
                <w:lang w:eastAsia="ru-RU"/>
              </w:rPr>
              <w:t xml:space="preserve">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10</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90302</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350.0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 </w:t>
            </w:r>
          </w:p>
        </w:tc>
      </w:tr>
      <w:tr w:rsidR="000044D7"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Межбюджетные трансферты</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10</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90302</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500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350.0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r>
      <w:tr w:rsidR="000044D7"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Иные межбюджетные трансферты</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10</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90302</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540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350.0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r>
      <w:tr w:rsidR="00457B5E" w:rsidRPr="00F90361" w:rsidTr="000044D7">
        <w:trPr>
          <w:trHeight w:val="7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rPr>
                <w:sz w:val="18"/>
                <w:szCs w:val="18"/>
                <w:lang w:eastAsia="ru-RU"/>
              </w:rPr>
            </w:pPr>
            <w:r w:rsidRPr="00F90361">
              <w:rPr>
                <w:sz w:val="18"/>
                <w:szCs w:val="18"/>
                <w:lang w:eastAsia="ru-RU"/>
              </w:rPr>
              <w:t xml:space="preserve">Ведомственная целевая программа "Эффективное управление муниципальным имуществом и земельными отношениями в муниципальном образовании "Приволжский район"  </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11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00000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rPr>
                <w:sz w:val="18"/>
                <w:szCs w:val="18"/>
                <w:lang w:eastAsia="ru-RU"/>
              </w:rPr>
            </w:pPr>
            <w:r w:rsidRPr="00F90361">
              <w:rPr>
                <w:sz w:val="18"/>
                <w:szCs w:val="18"/>
                <w:lang w:eastAsia="ru-RU"/>
              </w:rPr>
              <w:t>11 338.3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rPr>
                <w:sz w:val="18"/>
                <w:szCs w:val="18"/>
                <w:lang w:eastAsia="ru-RU"/>
              </w:rPr>
            </w:pPr>
            <w:r w:rsidRPr="00F90361">
              <w:rPr>
                <w:sz w:val="18"/>
                <w:szCs w:val="18"/>
                <w:lang w:eastAsia="ru-RU"/>
              </w:rPr>
              <w:t>11 735.0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rPr>
                <w:sz w:val="18"/>
                <w:szCs w:val="18"/>
                <w:lang w:eastAsia="ru-RU"/>
              </w:rPr>
            </w:pPr>
            <w:r w:rsidRPr="00F90361">
              <w:rPr>
                <w:sz w:val="18"/>
                <w:szCs w:val="18"/>
                <w:lang w:eastAsia="ru-RU"/>
              </w:rPr>
              <w:t>11 735.0</w:t>
            </w:r>
          </w:p>
        </w:tc>
      </w:tr>
      <w:tr w:rsidR="00457B5E" w:rsidRPr="00F90361" w:rsidTr="000044D7">
        <w:trPr>
          <w:trHeight w:val="91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57B5E" w:rsidRPr="00F90361" w:rsidRDefault="00457B5E" w:rsidP="00F90361">
            <w:pPr>
              <w:suppressAutoHyphens w:val="0"/>
              <w:outlineLvl w:val="0"/>
              <w:rPr>
                <w:sz w:val="18"/>
                <w:szCs w:val="18"/>
                <w:lang w:eastAsia="ru-RU"/>
              </w:rPr>
            </w:pPr>
            <w:r w:rsidRPr="00F90361">
              <w:rPr>
                <w:sz w:val="18"/>
                <w:szCs w:val="18"/>
                <w:lang w:eastAsia="ru-RU"/>
              </w:rPr>
              <w:t> </w:t>
            </w:r>
          </w:p>
          <w:p w:rsidR="00457B5E" w:rsidRPr="00F90361" w:rsidRDefault="00457B5E" w:rsidP="00F90361">
            <w:pPr>
              <w:suppressAutoHyphens w:val="0"/>
              <w:outlineLvl w:val="0"/>
              <w:rPr>
                <w:sz w:val="18"/>
                <w:szCs w:val="18"/>
                <w:lang w:eastAsia="ru-RU"/>
              </w:rPr>
            </w:pPr>
            <w:r w:rsidRPr="00F90361">
              <w:rPr>
                <w:sz w:val="18"/>
                <w:szCs w:val="18"/>
                <w:lang w:eastAsia="ru-RU"/>
              </w:rPr>
              <w:t> </w:t>
            </w:r>
          </w:p>
          <w:p w:rsidR="00457B5E" w:rsidRPr="00F90361" w:rsidRDefault="00457B5E" w:rsidP="00F90361">
            <w:pPr>
              <w:suppressAutoHyphens w:val="0"/>
              <w:outlineLvl w:val="0"/>
              <w:rPr>
                <w:sz w:val="18"/>
                <w:szCs w:val="18"/>
                <w:lang w:eastAsia="ru-RU"/>
              </w:rPr>
            </w:pPr>
            <w:r w:rsidRPr="00F90361">
              <w:rPr>
                <w:sz w:val="18"/>
                <w:szCs w:val="18"/>
                <w:lang w:eastAsia="ru-RU"/>
              </w:rPr>
              <w:t xml:space="preserve">Расходы на обеспечение функций органов местного самоуправления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  </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7B5E" w:rsidRPr="00F90361" w:rsidRDefault="00457B5E" w:rsidP="00F90361">
            <w:pPr>
              <w:suppressAutoHyphens w:val="0"/>
              <w:jc w:val="center"/>
              <w:outlineLvl w:val="0"/>
              <w:rPr>
                <w:sz w:val="18"/>
                <w:szCs w:val="18"/>
                <w:lang w:eastAsia="ru-RU"/>
              </w:rPr>
            </w:pPr>
            <w:r w:rsidRPr="00F90361">
              <w:rPr>
                <w:sz w:val="18"/>
                <w:szCs w:val="18"/>
                <w:lang w:eastAsia="ru-RU"/>
              </w:rPr>
              <w:t>11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7B5E" w:rsidRPr="00F90361" w:rsidRDefault="00457B5E" w:rsidP="00F90361">
            <w:pPr>
              <w:suppressAutoHyphens w:val="0"/>
              <w:jc w:val="center"/>
              <w:outlineLvl w:val="0"/>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7B5E" w:rsidRPr="00F90361" w:rsidRDefault="00457B5E"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7B5E" w:rsidRPr="00F90361" w:rsidRDefault="00457B5E" w:rsidP="00F90361">
            <w:pPr>
              <w:suppressAutoHyphens w:val="0"/>
              <w:jc w:val="center"/>
              <w:outlineLvl w:val="0"/>
              <w:rPr>
                <w:sz w:val="18"/>
                <w:szCs w:val="18"/>
                <w:lang w:eastAsia="ru-RU"/>
              </w:rPr>
            </w:pPr>
            <w:r w:rsidRPr="00F90361">
              <w:rPr>
                <w:sz w:val="18"/>
                <w:szCs w:val="18"/>
                <w:lang w:eastAsia="ru-RU"/>
              </w:rPr>
              <w:t>00010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7B5E" w:rsidRPr="00F90361" w:rsidRDefault="00457B5E"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7B5E" w:rsidRPr="00F90361" w:rsidRDefault="00457B5E" w:rsidP="00F90361">
            <w:pPr>
              <w:suppressAutoHyphens w:val="0"/>
              <w:jc w:val="right"/>
              <w:outlineLvl w:val="0"/>
              <w:rPr>
                <w:sz w:val="18"/>
                <w:szCs w:val="18"/>
                <w:lang w:eastAsia="ru-RU"/>
              </w:rPr>
            </w:pPr>
            <w:r w:rsidRPr="00F90361">
              <w:rPr>
                <w:sz w:val="18"/>
                <w:szCs w:val="18"/>
                <w:lang w:eastAsia="ru-RU"/>
              </w:rPr>
              <w:t>10 181.3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7B5E" w:rsidRPr="00F90361" w:rsidRDefault="00457B5E" w:rsidP="00F90361">
            <w:pPr>
              <w:suppressAutoHyphens w:val="0"/>
              <w:jc w:val="right"/>
              <w:outlineLvl w:val="0"/>
              <w:rPr>
                <w:sz w:val="18"/>
                <w:szCs w:val="18"/>
                <w:lang w:eastAsia="ru-RU"/>
              </w:rPr>
            </w:pPr>
            <w:r w:rsidRPr="00F90361">
              <w:rPr>
                <w:sz w:val="18"/>
                <w:szCs w:val="18"/>
                <w:lang w:eastAsia="ru-RU"/>
              </w:rPr>
              <w:t>10 621.9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7B5E" w:rsidRPr="00F90361" w:rsidRDefault="00457B5E" w:rsidP="00F90361">
            <w:pPr>
              <w:suppressAutoHyphens w:val="0"/>
              <w:jc w:val="right"/>
              <w:outlineLvl w:val="0"/>
              <w:rPr>
                <w:sz w:val="18"/>
                <w:szCs w:val="18"/>
                <w:lang w:eastAsia="ru-RU"/>
              </w:rPr>
            </w:pPr>
            <w:r w:rsidRPr="00F90361">
              <w:rPr>
                <w:sz w:val="18"/>
                <w:szCs w:val="18"/>
                <w:lang w:eastAsia="ru-RU"/>
              </w:rPr>
              <w:t>10 621.9</w:t>
            </w:r>
          </w:p>
        </w:tc>
      </w:tr>
      <w:tr w:rsidR="00F90361" w:rsidRPr="00F90361" w:rsidTr="000044D7">
        <w:trPr>
          <w:trHeight w:val="85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8 284.4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8 661.3</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8 661.3</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Расходы на выплаты персоналу государственных (муниципальных) органов</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120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8 284.4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8 661.3</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8 661.3</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Фонд оплаты труда государственных (муниципальных) органов</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121</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6 247.4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6 537.1</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6 537.1</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Иные выплаты персоналу государственных (муниципальных) органов, за исключением фонда оплаты труда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122</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150.0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150.0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150.0</w:t>
            </w:r>
          </w:p>
        </w:tc>
      </w:tr>
      <w:tr w:rsidR="00F90361" w:rsidRPr="00F90361" w:rsidTr="000044D7">
        <w:trPr>
          <w:trHeight w:val="64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129</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1 886.9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1 974.2</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1 974.2</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200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1 882.4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1 946.1</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1 946.1</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Иные закупки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240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1 882.4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1 946.1</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1 946.1</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Прочая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244</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1 882.4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1 946.1</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1 946.1</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Иные бюджетные ассигнования</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800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14.5</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14.5</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14.5</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Уплата налогов, сборов и иных платежей</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850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14.5</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14.5</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14.5</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Уплата прочих налогов, сборов</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852</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11.0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11.0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11.0</w:t>
            </w:r>
          </w:p>
        </w:tc>
      </w:tr>
      <w:tr w:rsidR="000044D7"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Уплата иных платежей</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00010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853</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3.5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3.5</w:t>
            </w:r>
          </w:p>
        </w:tc>
      </w:tr>
      <w:tr w:rsidR="000044D7" w:rsidRPr="00F90361" w:rsidTr="000044D7">
        <w:trPr>
          <w:trHeight w:val="1590"/>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 xml:space="preserve">Расходы на исполнение судебных актов РФ, мировых соглашений по возмещению </w:t>
            </w:r>
            <w:r w:rsidR="00457B5E" w:rsidRPr="00F90361">
              <w:rPr>
                <w:sz w:val="18"/>
                <w:szCs w:val="18"/>
                <w:lang w:eastAsia="ru-RU"/>
              </w:rPr>
              <w:t>вреда,</w:t>
            </w:r>
            <w:r w:rsidRPr="00F90361">
              <w:rPr>
                <w:sz w:val="18"/>
                <w:szCs w:val="18"/>
                <w:lang w:eastAsia="ru-RU"/>
              </w:rPr>
              <w:t xml:space="preserve"> причиненного в результате незаконных действий (бездействий) органов местного самоуправления либо должностных лиц этих органов, а также в результате деятельности казенных учреждений в рамках ведомственной программы "Эффективное управление муниципальным имуществом и земельными отношениями муниципального образования "Приволжский район" </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11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70310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63.7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 </w:t>
            </w:r>
          </w:p>
        </w:tc>
      </w:tr>
      <w:tr w:rsidR="00457B5E"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Иные бюджетные ассигнования</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70310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800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63.7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r>
      <w:tr w:rsidR="00457B5E"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Исполнение судебных актов</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70310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830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63.7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r>
      <w:tr w:rsidR="00457B5E" w:rsidRPr="00F90361" w:rsidTr="000044D7">
        <w:trPr>
          <w:trHeight w:val="85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70310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831</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63.7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r>
      <w:tr w:rsidR="00457B5E" w:rsidRPr="00F90361" w:rsidTr="000044D7">
        <w:trPr>
          <w:trHeight w:val="91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 xml:space="preserve">Расходы на определение рыночной стоимости объектов оценки для совершения сделок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 </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11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70810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848.3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868.1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868.1</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70810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200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848.3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868.1</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868.1</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Иные закупки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70810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240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848.3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868.1</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868.1</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Прочая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70810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244</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848.3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868.1</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868.1</w:t>
            </w:r>
          </w:p>
        </w:tc>
      </w:tr>
      <w:tr w:rsidR="00F90361" w:rsidRPr="00F90361" w:rsidTr="000044D7">
        <w:trPr>
          <w:trHeight w:val="136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 xml:space="preserve">Расходы, связанные с приватизацией муниципального имущества в количестве и в соответствии, установленным Прогнозным планом (программой) приватизации муниципального имущества на соответствующий год"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 </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70820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145.0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145.0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145.0</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70820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200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145.0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145.0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145.0</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Иные закупки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70820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240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145.0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145.0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145.0</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Прочая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70820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244</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145.0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145.0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145.0</w:t>
            </w:r>
          </w:p>
        </w:tc>
      </w:tr>
      <w:tr w:rsidR="00457B5E" w:rsidRPr="00F90361" w:rsidTr="000044D7">
        <w:trPr>
          <w:trHeight w:val="1590"/>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Расходы, связанные с организацией работы по проведению торгов по продаже права на заключение договоров аренды объектов недвижимости, находящихся в муниципальной собственности муниципального образования "Приволжский район</w:t>
            </w:r>
            <w:r w:rsidR="00457B5E" w:rsidRPr="00F90361">
              <w:rPr>
                <w:sz w:val="18"/>
                <w:szCs w:val="18"/>
                <w:lang w:eastAsia="ru-RU"/>
              </w:rPr>
              <w:t>» в</w:t>
            </w:r>
            <w:r w:rsidRPr="00F90361">
              <w:rPr>
                <w:sz w:val="18"/>
                <w:szCs w:val="18"/>
                <w:lang w:eastAsia="ru-RU"/>
              </w:rPr>
              <w:t xml:space="preserve">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11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70830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100.0</w:t>
            </w:r>
          </w:p>
        </w:tc>
      </w:tr>
      <w:tr w:rsidR="00457B5E"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70830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200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100.0</w:t>
            </w:r>
          </w:p>
        </w:tc>
      </w:tr>
      <w:tr w:rsidR="00457B5E"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Иные закупки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70830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240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100.0</w:t>
            </w:r>
          </w:p>
        </w:tc>
      </w:tr>
      <w:tr w:rsidR="00457B5E"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Прочая 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70830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244</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100.0</w:t>
            </w:r>
          </w:p>
        </w:tc>
      </w:tr>
      <w:tr w:rsidR="00F90361" w:rsidRPr="00F90361" w:rsidTr="000044D7">
        <w:trPr>
          <w:trHeight w:val="49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rPr>
                <w:sz w:val="18"/>
                <w:szCs w:val="18"/>
                <w:lang w:eastAsia="ru-RU"/>
              </w:rPr>
            </w:pPr>
            <w:r w:rsidRPr="00F90361">
              <w:rPr>
                <w:sz w:val="18"/>
                <w:szCs w:val="18"/>
                <w:lang w:eastAsia="ru-RU"/>
              </w:rPr>
              <w:t xml:space="preserve">Муниципальная </w:t>
            </w:r>
            <w:r w:rsidR="00457B5E" w:rsidRPr="00F90361">
              <w:rPr>
                <w:sz w:val="18"/>
                <w:szCs w:val="18"/>
                <w:lang w:eastAsia="ru-RU"/>
              </w:rPr>
              <w:t>программа «</w:t>
            </w:r>
            <w:r w:rsidRPr="00F90361">
              <w:rPr>
                <w:sz w:val="18"/>
                <w:szCs w:val="18"/>
                <w:lang w:eastAsia="ru-RU"/>
              </w:rPr>
              <w:t>Развитие казачества на территории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12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rPr>
                <w:sz w:val="18"/>
                <w:szCs w:val="18"/>
                <w:lang w:eastAsia="ru-RU"/>
              </w:rPr>
            </w:pPr>
            <w:r w:rsidRPr="00F90361">
              <w:rPr>
                <w:sz w:val="18"/>
                <w:szCs w:val="18"/>
                <w:lang w:eastAsia="ru-RU"/>
              </w:rPr>
              <w:t> </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rPr>
                <w:sz w:val="18"/>
                <w:szCs w:val="18"/>
                <w:lang w:eastAsia="ru-RU"/>
              </w:rPr>
            </w:pPr>
            <w:r w:rsidRPr="00F90361">
              <w:rPr>
                <w:sz w:val="18"/>
                <w:szCs w:val="18"/>
                <w:lang w:eastAsia="ru-RU"/>
              </w:rPr>
              <w:t>55.0</w:t>
            </w:r>
          </w:p>
        </w:tc>
      </w:tr>
      <w:tr w:rsidR="00F90361" w:rsidRPr="00F90361" w:rsidTr="000044D7">
        <w:trPr>
          <w:trHeight w:val="91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"Развитие казачества на территории Приволжского района"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12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70850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 </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55.0</w:t>
            </w:r>
          </w:p>
        </w:tc>
      </w:tr>
      <w:tr w:rsidR="00F90361" w:rsidRPr="00F90361" w:rsidTr="000044D7">
        <w:trPr>
          <w:trHeight w:val="4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12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70850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600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55.0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Субсидии бюджетным учреждениям</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12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70850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610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55.0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3"/>
              <w:rPr>
                <w:sz w:val="18"/>
                <w:szCs w:val="18"/>
                <w:lang w:eastAsia="ru-RU"/>
              </w:rPr>
            </w:pPr>
            <w:r w:rsidRPr="00F90361">
              <w:rPr>
                <w:sz w:val="18"/>
                <w:szCs w:val="18"/>
                <w:lang w:eastAsia="ru-RU"/>
              </w:rPr>
              <w:t>Субсидии бюджетным учреждениям на иные цели</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12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70850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3"/>
              <w:rPr>
                <w:sz w:val="18"/>
                <w:szCs w:val="18"/>
                <w:lang w:eastAsia="ru-RU"/>
              </w:rPr>
            </w:pPr>
            <w:r w:rsidRPr="00F90361">
              <w:rPr>
                <w:sz w:val="18"/>
                <w:szCs w:val="18"/>
                <w:lang w:eastAsia="ru-RU"/>
              </w:rPr>
              <w:t>612</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3"/>
              <w:rPr>
                <w:sz w:val="18"/>
                <w:szCs w:val="18"/>
                <w:lang w:eastAsia="ru-RU"/>
              </w:rPr>
            </w:pPr>
            <w:r w:rsidRPr="00F90361">
              <w:rPr>
                <w:sz w:val="18"/>
                <w:szCs w:val="18"/>
                <w:lang w:eastAsia="ru-RU"/>
              </w:rPr>
              <w:t>55.0</w:t>
            </w:r>
          </w:p>
        </w:tc>
      </w:tr>
      <w:tr w:rsidR="00F90361" w:rsidRPr="00F90361" w:rsidTr="000044D7">
        <w:trPr>
          <w:trHeight w:val="73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rPr>
                <w:sz w:val="18"/>
                <w:szCs w:val="18"/>
                <w:lang w:eastAsia="ru-RU"/>
              </w:rPr>
            </w:pPr>
            <w:r w:rsidRPr="00F90361">
              <w:rPr>
                <w:sz w:val="18"/>
                <w:szCs w:val="18"/>
                <w:lang w:eastAsia="ru-RU"/>
              </w:rPr>
              <w:t>Непрограммные мероприятия, связанные с расходами на исполнение собственных полномочий по решению вопросов местного значения</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99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9</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00001</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rPr>
                <w:sz w:val="18"/>
                <w:szCs w:val="18"/>
                <w:lang w:eastAsia="ru-RU"/>
              </w:rPr>
            </w:pPr>
            <w:r w:rsidRPr="00F90361">
              <w:rPr>
                <w:sz w:val="18"/>
                <w:szCs w:val="18"/>
                <w:lang w:eastAsia="ru-RU"/>
              </w:rPr>
              <w:t>4 000.0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rPr>
                <w:sz w:val="18"/>
                <w:szCs w:val="18"/>
                <w:lang w:eastAsia="ru-RU"/>
              </w:rPr>
            </w:pPr>
            <w:r w:rsidRPr="00F90361">
              <w:rPr>
                <w:sz w:val="18"/>
                <w:szCs w:val="18"/>
                <w:lang w:eastAsia="ru-RU"/>
              </w:rPr>
              <w:t>4 080.0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rPr>
                <w:sz w:val="18"/>
                <w:szCs w:val="18"/>
                <w:lang w:eastAsia="ru-RU"/>
              </w:rPr>
            </w:pPr>
            <w:r w:rsidRPr="00F90361">
              <w:rPr>
                <w:sz w:val="18"/>
                <w:szCs w:val="18"/>
                <w:lang w:eastAsia="ru-RU"/>
              </w:rPr>
              <w:t>4 220.0</w:t>
            </w:r>
          </w:p>
        </w:tc>
      </w:tr>
      <w:tr w:rsidR="00F90361" w:rsidRPr="00F90361" w:rsidTr="000044D7">
        <w:trPr>
          <w:trHeight w:val="690"/>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0"/>
              <w:rPr>
                <w:sz w:val="18"/>
                <w:szCs w:val="18"/>
                <w:lang w:eastAsia="ru-RU"/>
              </w:rPr>
            </w:pPr>
            <w:r w:rsidRPr="00F90361">
              <w:rPr>
                <w:sz w:val="18"/>
                <w:szCs w:val="18"/>
                <w:lang w:eastAsia="ru-RU"/>
              </w:rPr>
              <w:t>Средства на реализацию  полномочий муниципального образования "Приволжский район" в рамках непрограммного направления расходов (зарезервированные средства)</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99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9</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70580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0"/>
              <w:rPr>
                <w:sz w:val="18"/>
                <w:szCs w:val="18"/>
                <w:lang w:eastAsia="ru-RU"/>
              </w:rPr>
            </w:pPr>
            <w:r w:rsidRPr="00F90361">
              <w:rPr>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4 000.0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4 080.0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0"/>
              <w:rPr>
                <w:sz w:val="18"/>
                <w:szCs w:val="18"/>
                <w:lang w:eastAsia="ru-RU"/>
              </w:rPr>
            </w:pPr>
            <w:r w:rsidRPr="00F90361">
              <w:rPr>
                <w:sz w:val="18"/>
                <w:szCs w:val="18"/>
                <w:lang w:eastAsia="ru-RU"/>
              </w:rPr>
              <w:t>4 220.0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1"/>
              <w:rPr>
                <w:sz w:val="18"/>
                <w:szCs w:val="18"/>
                <w:lang w:eastAsia="ru-RU"/>
              </w:rPr>
            </w:pPr>
            <w:r w:rsidRPr="00F90361">
              <w:rPr>
                <w:sz w:val="18"/>
                <w:szCs w:val="18"/>
                <w:lang w:eastAsia="ru-RU"/>
              </w:rPr>
              <w:t>Иные бюджетные ассигнования</w:t>
            </w:r>
          </w:p>
        </w:tc>
        <w:tc>
          <w:tcPr>
            <w:tcW w:w="396"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99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9</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00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70580</w:t>
            </w:r>
          </w:p>
        </w:tc>
        <w:tc>
          <w:tcPr>
            <w:tcW w:w="568" w:type="dxa"/>
            <w:tcBorders>
              <w:top w:val="nil"/>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outlineLvl w:val="1"/>
              <w:rPr>
                <w:sz w:val="18"/>
                <w:szCs w:val="18"/>
                <w:lang w:eastAsia="ru-RU"/>
              </w:rPr>
            </w:pPr>
            <w:r w:rsidRPr="00F90361">
              <w:rPr>
                <w:sz w:val="18"/>
                <w:szCs w:val="18"/>
                <w:lang w:eastAsia="ru-RU"/>
              </w:rPr>
              <w:t>800</w:t>
            </w:r>
          </w:p>
        </w:tc>
        <w:tc>
          <w:tcPr>
            <w:tcW w:w="1255" w:type="dxa"/>
            <w:tcBorders>
              <w:top w:val="single" w:sz="4" w:space="0" w:color="auto"/>
              <w:left w:val="nil"/>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4 000.0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4 080.0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90361" w:rsidRPr="00F90361" w:rsidRDefault="00F90361" w:rsidP="00F90361">
            <w:pPr>
              <w:suppressAutoHyphens w:val="0"/>
              <w:jc w:val="right"/>
              <w:outlineLvl w:val="1"/>
              <w:rPr>
                <w:sz w:val="18"/>
                <w:szCs w:val="18"/>
                <w:lang w:eastAsia="ru-RU"/>
              </w:rPr>
            </w:pPr>
            <w:r w:rsidRPr="00F90361">
              <w:rPr>
                <w:sz w:val="18"/>
                <w:szCs w:val="18"/>
                <w:lang w:eastAsia="ru-RU"/>
              </w:rPr>
              <w:t>4 220.0</w:t>
            </w:r>
          </w:p>
        </w:tc>
      </w:tr>
      <w:tr w:rsidR="00F90361" w:rsidRPr="00F90361" w:rsidTr="000044D7">
        <w:trPr>
          <w:trHeight w:val="225"/>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90361" w:rsidRPr="00F90361" w:rsidRDefault="00F90361" w:rsidP="00F90361">
            <w:pPr>
              <w:suppressAutoHyphens w:val="0"/>
              <w:outlineLvl w:val="2"/>
              <w:rPr>
                <w:sz w:val="18"/>
                <w:szCs w:val="18"/>
                <w:lang w:eastAsia="ru-RU"/>
              </w:rPr>
            </w:pPr>
            <w:r w:rsidRPr="00F90361">
              <w:rPr>
                <w:sz w:val="18"/>
                <w:szCs w:val="18"/>
                <w:lang w:eastAsia="ru-RU"/>
              </w:rPr>
              <w:t>Резервные средства</w:t>
            </w:r>
          </w:p>
        </w:tc>
        <w:tc>
          <w:tcPr>
            <w:tcW w:w="396" w:type="dxa"/>
            <w:tcBorders>
              <w:top w:val="nil"/>
              <w:left w:val="nil"/>
              <w:bottom w:val="nil"/>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99</w:t>
            </w:r>
          </w:p>
        </w:tc>
        <w:tc>
          <w:tcPr>
            <w:tcW w:w="326" w:type="dxa"/>
            <w:tcBorders>
              <w:top w:val="single" w:sz="4" w:space="0" w:color="auto"/>
              <w:left w:val="nil"/>
              <w:bottom w:val="nil"/>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9</w:t>
            </w:r>
          </w:p>
        </w:tc>
        <w:tc>
          <w:tcPr>
            <w:tcW w:w="416" w:type="dxa"/>
            <w:tcBorders>
              <w:top w:val="single" w:sz="4" w:space="0" w:color="auto"/>
              <w:left w:val="nil"/>
              <w:bottom w:val="nil"/>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00</w:t>
            </w:r>
          </w:p>
        </w:tc>
        <w:tc>
          <w:tcPr>
            <w:tcW w:w="866" w:type="dxa"/>
            <w:tcBorders>
              <w:top w:val="nil"/>
              <w:left w:val="single" w:sz="4" w:space="0" w:color="auto"/>
              <w:bottom w:val="nil"/>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70580</w:t>
            </w:r>
          </w:p>
        </w:tc>
        <w:tc>
          <w:tcPr>
            <w:tcW w:w="568" w:type="dxa"/>
            <w:tcBorders>
              <w:top w:val="nil"/>
              <w:left w:val="nil"/>
              <w:bottom w:val="nil"/>
              <w:right w:val="single" w:sz="4" w:space="0" w:color="auto"/>
            </w:tcBorders>
            <w:shd w:val="clear" w:color="auto" w:fill="auto"/>
            <w:noWrap/>
            <w:vAlign w:val="bottom"/>
            <w:hideMark/>
          </w:tcPr>
          <w:p w:rsidR="00F90361" w:rsidRPr="00F90361" w:rsidRDefault="00F90361" w:rsidP="00F90361">
            <w:pPr>
              <w:suppressAutoHyphens w:val="0"/>
              <w:jc w:val="center"/>
              <w:outlineLvl w:val="2"/>
              <w:rPr>
                <w:sz w:val="18"/>
                <w:szCs w:val="18"/>
                <w:lang w:eastAsia="ru-RU"/>
              </w:rPr>
            </w:pPr>
            <w:r w:rsidRPr="00F90361">
              <w:rPr>
                <w:sz w:val="18"/>
                <w:szCs w:val="18"/>
                <w:lang w:eastAsia="ru-RU"/>
              </w:rPr>
              <w:t>870</w:t>
            </w:r>
          </w:p>
        </w:tc>
        <w:tc>
          <w:tcPr>
            <w:tcW w:w="1255" w:type="dxa"/>
            <w:tcBorders>
              <w:top w:val="single" w:sz="4" w:space="0" w:color="auto"/>
              <w:left w:val="nil"/>
              <w:bottom w:val="nil"/>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4 000.0</w:t>
            </w:r>
          </w:p>
        </w:tc>
        <w:tc>
          <w:tcPr>
            <w:tcW w:w="1418" w:type="dxa"/>
            <w:tcBorders>
              <w:top w:val="single" w:sz="4" w:space="0" w:color="auto"/>
              <w:left w:val="single" w:sz="4" w:space="0" w:color="auto"/>
              <w:bottom w:val="nil"/>
              <w:right w:val="nil"/>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4 080.0</w:t>
            </w:r>
          </w:p>
        </w:tc>
        <w:tc>
          <w:tcPr>
            <w:tcW w:w="1559" w:type="dxa"/>
            <w:tcBorders>
              <w:top w:val="single" w:sz="4" w:space="0" w:color="auto"/>
              <w:left w:val="single" w:sz="4" w:space="0" w:color="auto"/>
              <w:bottom w:val="nil"/>
              <w:right w:val="single" w:sz="8" w:space="0" w:color="auto"/>
            </w:tcBorders>
            <w:shd w:val="clear" w:color="auto" w:fill="auto"/>
            <w:noWrap/>
            <w:vAlign w:val="bottom"/>
            <w:hideMark/>
          </w:tcPr>
          <w:p w:rsidR="00F90361" w:rsidRPr="00F90361" w:rsidRDefault="00F90361" w:rsidP="00F90361">
            <w:pPr>
              <w:suppressAutoHyphens w:val="0"/>
              <w:jc w:val="right"/>
              <w:outlineLvl w:val="2"/>
              <w:rPr>
                <w:sz w:val="18"/>
                <w:szCs w:val="18"/>
                <w:lang w:eastAsia="ru-RU"/>
              </w:rPr>
            </w:pPr>
            <w:r w:rsidRPr="00F90361">
              <w:rPr>
                <w:sz w:val="18"/>
                <w:szCs w:val="18"/>
                <w:lang w:eastAsia="ru-RU"/>
              </w:rPr>
              <w:t>4 220.0</w:t>
            </w:r>
          </w:p>
        </w:tc>
      </w:tr>
      <w:tr w:rsidR="00F90361" w:rsidRPr="00F90361" w:rsidTr="000044D7">
        <w:trPr>
          <w:trHeight w:val="255"/>
        </w:trPr>
        <w:tc>
          <w:tcPr>
            <w:tcW w:w="594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center"/>
              <w:rPr>
                <w:sz w:val="18"/>
                <w:szCs w:val="18"/>
                <w:lang w:eastAsia="ru-RU"/>
              </w:rPr>
            </w:pPr>
            <w:r w:rsidRPr="00F90361">
              <w:rPr>
                <w:sz w:val="18"/>
                <w:szCs w:val="18"/>
                <w:lang w:eastAsia="ru-RU"/>
              </w:rPr>
              <w:t>Итого расходов:</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rPr>
                <w:sz w:val="18"/>
                <w:szCs w:val="18"/>
                <w:lang w:eastAsia="ru-RU"/>
              </w:rPr>
            </w:pPr>
            <w:r w:rsidRPr="00F90361">
              <w:rPr>
                <w:sz w:val="18"/>
                <w:szCs w:val="18"/>
                <w:lang w:eastAsia="ru-RU"/>
              </w:rPr>
              <w:t>1 334 329.2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rPr>
                <w:sz w:val="18"/>
                <w:szCs w:val="18"/>
                <w:lang w:eastAsia="ru-RU"/>
              </w:rPr>
            </w:pPr>
            <w:r w:rsidRPr="00F90361">
              <w:rPr>
                <w:sz w:val="18"/>
                <w:szCs w:val="18"/>
                <w:lang w:eastAsia="ru-RU"/>
              </w:rPr>
              <w:t>1 135 204.6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90361" w:rsidRPr="00F90361" w:rsidRDefault="00F90361" w:rsidP="00F90361">
            <w:pPr>
              <w:suppressAutoHyphens w:val="0"/>
              <w:jc w:val="right"/>
              <w:rPr>
                <w:sz w:val="18"/>
                <w:szCs w:val="18"/>
                <w:lang w:eastAsia="ru-RU"/>
              </w:rPr>
            </w:pPr>
            <w:r w:rsidRPr="00F90361">
              <w:rPr>
                <w:sz w:val="18"/>
                <w:szCs w:val="18"/>
                <w:lang w:eastAsia="ru-RU"/>
              </w:rPr>
              <w:t>1 087 123.6</w:t>
            </w:r>
          </w:p>
        </w:tc>
      </w:tr>
    </w:tbl>
    <w:p w:rsidR="00C252B9" w:rsidRPr="00FD6DF8" w:rsidRDefault="00C252B9" w:rsidP="00B33804">
      <w:pPr>
        <w:pStyle w:val="ConsPlusNormal"/>
        <w:ind w:firstLine="540"/>
        <w:rPr>
          <w:rFonts w:ascii="Times New Roman" w:hAnsi="Times New Roman" w:cs="Times New Roman"/>
          <w:sz w:val="26"/>
          <w:szCs w:val="26"/>
        </w:rPr>
      </w:pPr>
    </w:p>
    <w:p w:rsidR="00CD6612" w:rsidRDefault="00CD6612" w:rsidP="007B282E">
      <w:pPr>
        <w:pStyle w:val="ConsPlusNormal"/>
        <w:ind w:left="3540" w:firstLine="0"/>
        <w:jc w:val="both"/>
        <w:rPr>
          <w:rFonts w:ascii="Times New Roman" w:hAnsi="Times New Roman" w:cs="Times New Roman"/>
          <w:sz w:val="24"/>
          <w:szCs w:val="24"/>
        </w:rPr>
      </w:pPr>
    </w:p>
    <w:p w:rsidR="00CD6612" w:rsidRDefault="00CD6612" w:rsidP="00CD661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w:t>
      </w:r>
      <w:r w:rsidR="00D5191B">
        <w:rPr>
          <w:rFonts w:ascii="Times New Roman" w:hAnsi="Times New Roman" w:cs="Times New Roman"/>
          <w:sz w:val="26"/>
          <w:szCs w:val="26"/>
        </w:rPr>
        <w:t>6</w:t>
      </w:r>
      <w:r>
        <w:rPr>
          <w:rFonts w:ascii="Times New Roman" w:hAnsi="Times New Roman" w:cs="Times New Roman"/>
          <w:sz w:val="26"/>
          <w:szCs w:val="26"/>
        </w:rPr>
        <w:t xml:space="preserve">. Приложение </w:t>
      </w:r>
      <w:r w:rsidR="00B83E60">
        <w:rPr>
          <w:rFonts w:ascii="Times New Roman" w:hAnsi="Times New Roman" w:cs="Times New Roman"/>
          <w:sz w:val="26"/>
          <w:szCs w:val="26"/>
        </w:rPr>
        <w:t>9</w:t>
      </w:r>
      <w:r>
        <w:rPr>
          <w:rFonts w:ascii="Times New Roman" w:hAnsi="Times New Roman" w:cs="Times New Roman"/>
          <w:sz w:val="26"/>
          <w:szCs w:val="26"/>
        </w:rPr>
        <w:t xml:space="preserve"> Решения изложить в следующей редакции:</w:t>
      </w:r>
    </w:p>
    <w:p w:rsidR="00B83E60" w:rsidRDefault="00B83E60" w:rsidP="00CD6612">
      <w:pPr>
        <w:pStyle w:val="ConsPlusNormal"/>
        <w:ind w:firstLine="540"/>
        <w:jc w:val="both"/>
        <w:rPr>
          <w:rFonts w:ascii="Times New Roman" w:hAnsi="Times New Roman" w:cs="Times New Roman"/>
          <w:sz w:val="26"/>
          <w:szCs w:val="26"/>
        </w:rPr>
      </w:pPr>
    </w:p>
    <w:p w:rsidR="00B83E60" w:rsidRPr="00FD6DF8" w:rsidRDefault="00B83E60" w:rsidP="00B83E60">
      <w:pPr>
        <w:pStyle w:val="ConsPlusNormal"/>
        <w:ind w:left="3540" w:firstLine="0"/>
        <w:jc w:val="both"/>
        <w:rPr>
          <w:rFonts w:ascii="Times New Roman" w:hAnsi="Times New Roman" w:cs="Times New Roman"/>
          <w:sz w:val="24"/>
          <w:szCs w:val="24"/>
        </w:rPr>
      </w:pPr>
      <w:r w:rsidRPr="00FD6DF8">
        <w:rPr>
          <w:rFonts w:ascii="Times New Roman" w:hAnsi="Times New Roman" w:cs="Times New Roman"/>
          <w:sz w:val="24"/>
          <w:szCs w:val="24"/>
        </w:rPr>
        <w:t>Приложение 9</w:t>
      </w:r>
    </w:p>
    <w:p w:rsidR="00B83E60" w:rsidRPr="00FD6DF8" w:rsidRDefault="00B83E60" w:rsidP="00B83E60">
      <w:pPr>
        <w:ind w:left="3540"/>
        <w:rPr>
          <w:sz w:val="24"/>
          <w:szCs w:val="24"/>
        </w:rPr>
      </w:pPr>
      <w:r w:rsidRPr="00FD6DF8">
        <w:rPr>
          <w:sz w:val="24"/>
          <w:szCs w:val="24"/>
        </w:rPr>
        <w:t xml:space="preserve">к Решению Совета муниципального образования </w:t>
      </w:r>
    </w:p>
    <w:p w:rsidR="00B83E60" w:rsidRPr="00FD6DF8" w:rsidRDefault="00B83E60" w:rsidP="00B83E60">
      <w:pPr>
        <w:ind w:left="3540"/>
        <w:rPr>
          <w:sz w:val="24"/>
          <w:szCs w:val="24"/>
        </w:rPr>
      </w:pPr>
      <w:r w:rsidRPr="00FD6DF8">
        <w:rPr>
          <w:sz w:val="24"/>
          <w:szCs w:val="24"/>
        </w:rPr>
        <w:t xml:space="preserve">«Приволжский район» «О бюджете муниципального </w:t>
      </w:r>
    </w:p>
    <w:p w:rsidR="00B83E60" w:rsidRPr="00FD6DF8" w:rsidRDefault="00B83E60" w:rsidP="00B83E60">
      <w:pPr>
        <w:ind w:left="3540"/>
        <w:rPr>
          <w:sz w:val="24"/>
          <w:szCs w:val="24"/>
        </w:rPr>
      </w:pPr>
      <w:r w:rsidRPr="00FD6DF8">
        <w:rPr>
          <w:sz w:val="24"/>
          <w:szCs w:val="24"/>
        </w:rPr>
        <w:t xml:space="preserve">образования «Приволжский район» на 2021 год и на </w:t>
      </w:r>
    </w:p>
    <w:p w:rsidR="00B83E60" w:rsidRPr="00FD6DF8" w:rsidRDefault="00B83E60" w:rsidP="00B83E60">
      <w:pPr>
        <w:ind w:left="3540"/>
        <w:rPr>
          <w:sz w:val="24"/>
          <w:szCs w:val="24"/>
        </w:rPr>
      </w:pPr>
      <w:r w:rsidRPr="00FD6DF8">
        <w:rPr>
          <w:sz w:val="24"/>
          <w:szCs w:val="24"/>
        </w:rPr>
        <w:t>плановый период 2022 и 2023 годов</w:t>
      </w:r>
    </w:p>
    <w:p w:rsidR="00B83E60" w:rsidRPr="00FD6DF8" w:rsidRDefault="00B83E60" w:rsidP="00B83E60">
      <w:pPr>
        <w:pStyle w:val="ConsPlusNormal"/>
        <w:ind w:firstLine="540"/>
        <w:jc w:val="center"/>
        <w:rPr>
          <w:rFonts w:ascii="Times New Roman" w:hAnsi="Times New Roman" w:cs="Times New Roman"/>
          <w:sz w:val="24"/>
          <w:szCs w:val="24"/>
        </w:rPr>
      </w:pPr>
    </w:p>
    <w:p w:rsidR="00B83E60" w:rsidRPr="00FD6DF8" w:rsidRDefault="00B83E60" w:rsidP="00B83E60">
      <w:pPr>
        <w:pStyle w:val="ConsPlusNormal"/>
        <w:ind w:firstLine="540"/>
        <w:jc w:val="both"/>
        <w:rPr>
          <w:rFonts w:ascii="Times New Roman" w:hAnsi="Times New Roman" w:cs="Times New Roman"/>
          <w:sz w:val="24"/>
          <w:szCs w:val="24"/>
        </w:rPr>
      </w:pPr>
    </w:p>
    <w:p w:rsidR="00B83E60" w:rsidRPr="00FD6DF8" w:rsidRDefault="00B83E60" w:rsidP="00B83E60">
      <w:pPr>
        <w:pStyle w:val="ConsPlusNormal"/>
        <w:ind w:firstLine="540"/>
        <w:jc w:val="center"/>
        <w:rPr>
          <w:rFonts w:ascii="Times New Roman" w:hAnsi="Times New Roman" w:cs="Times New Roman"/>
          <w:sz w:val="24"/>
          <w:szCs w:val="24"/>
        </w:rPr>
      </w:pPr>
      <w:r w:rsidRPr="00FD6DF8">
        <w:rPr>
          <w:rFonts w:ascii="Times New Roman" w:hAnsi="Times New Roman" w:cs="Times New Roman"/>
          <w:sz w:val="24"/>
          <w:szCs w:val="24"/>
        </w:rPr>
        <w:t>Объемы и распределение межбюджетных трансфертов</w:t>
      </w:r>
    </w:p>
    <w:p w:rsidR="00B83E60" w:rsidRPr="00FD6DF8" w:rsidRDefault="00B83E60" w:rsidP="00B83E60">
      <w:pPr>
        <w:pStyle w:val="ConsPlusNormal"/>
        <w:ind w:firstLine="540"/>
        <w:jc w:val="center"/>
        <w:rPr>
          <w:rFonts w:ascii="Times New Roman" w:hAnsi="Times New Roman" w:cs="Times New Roman"/>
          <w:sz w:val="24"/>
          <w:szCs w:val="24"/>
        </w:rPr>
      </w:pPr>
      <w:r w:rsidRPr="00FD6DF8">
        <w:rPr>
          <w:rFonts w:ascii="Times New Roman" w:hAnsi="Times New Roman" w:cs="Times New Roman"/>
          <w:sz w:val="24"/>
          <w:szCs w:val="24"/>
        </w:rPr>
        <w:t xml:space="preserve">бюджетам поселений </w:t>
      </w:r>
      <w:r w:rsidRPr="00FD6DF8">
        <w:rPr>
          <w:rFonts w:ascii="Times New Roman" w:hAnsi="Times New Roman" w:cs="Times New Roman"/>
          <w:bCs/>
          <w:sz w:val="24"/>
          <w:szCs w:val="24"/>
        </w:rPr>
        <w:t>Приволжского района на 2021 год и на плановый период 2022 и 2023 годов</w:t>
      </w:r>
    </w:p>
    <w:p w:rsidR="00B83E60" w:rsidRPr="00FD6DF8" w:rsidRDefault="00B83E60" w:rsidP="00B83E60">
      <w:pPr>
        <w:pStyle w:val="ConsPlusNormal"/>
        <w:ind w:firstLine="540"/>
        <w:jc w:val="both"/>
        <w:rPr>
          <w:rFonts w:ascii="Times New Roman" w:hAnsi="Times New Roman" w:cs="Times New Roman"/>
          <w:sz w:val="26"/>
          <w:szCs w:val="26"/>
        </w:rPr>
      </w:pPr>
    </w:p>
    <w:p w:rsidR="00B83E60" w:rsidRPr="00FD6DF8" w:rsidRDefault="00B83E60" w:rsidP="00B83E60">
      <w:pPr>
        <w:pStyle w:val="ConsPlusNormal"/>
        <w:ind w:firstLine="540"/>
        <w:jc w:val="right"/>
        <w:rPr>
          <w:rFonts w:ascii="Times New Roman" w:hAnsi="Times New Roman" w:cs="Times New Roman"/>
          <w:sz w:val="26"/>
          <w:szCs w:val="26"/>
        </w:rPr>
      </w:pPr>
      <w:r w:rsidRPr="00FD6DF8">
        <w:rPr>
          <w:rFonts w:ascii="Times New Roman" w:hAnsi="Times New Roman" w:cs="Times New Roman"/>
          <w:sz w:val="26"/>
          <w:szCs w:val="26"/>
        </w:rPr>
        <w:t>тыс.руб.</w:t>
      </w:r>
    </w:p>
    <w:tbl>
      <w:tblPr>
        <w:tblW w:w="10407" w:type="dxa"/>
        <w:tblLayout w:type="fixed"/>
        <w:tblLook w:val="04A0" w:firstRow="1" w:lastRow="0" w:firstColumn="1" w:lastColumn="0" w:noHBand="0" w:noVBand="1"/>
      </w:tblPr>
      <w:tblGrid>
        <w:gridCol w:w="1753"/>
        <w:gridCol w:w="1494"/>
        <w:gridCol w:w="1284"/>
        <w:gridCol w:w="1134"/>
        <w:gridCol w:w="1430"/>
        <w:gridCol w:w="1247"/>
        <w:gridCol w:w="1134"/>
        <w:gridCol w:w="931"/>
      </w:tblGrid>
      <w:tr w:rsidR="00882B5E" w:rsidRPr="00882B5E" w:rsidTr="00882B5E">
        <w:trPr>
          <w:trHeight w:val="4575"/>
        </w:trPr>
        <w:tc>
          <w:tcPr>
            <w:tcW w:w="17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2B5E" w:rsidRPr="00882B5E" w:rsidRDefault="00882B5E" w:rsidP="00882B5E">
            <w:pPr>
              <w:suppressAutoHyphens w:val="0"/>
              <w:jc w:val="center"/>
              <w:rPr>
                <w:color w:val="000000"/>
                <w:sz w:val="16"/>
                <w:szCs w:val="16"/>
                <w:lang w:eastAsia="ru-RU"/>
              </w:rPr>
            </w:pPr>
            <w:r w:rsidRPr="00882B5E">
              <w:rPr>
                <w:color w:val="000000"/>
                <w:sz w:val="16"/>
                <w:szCs w:val="16"/>
                <w:lang w:eastAsia="ru-RU"/>
              </w:rPr>
              <w:t>Наименование</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rsidR="00882B5E" w:rsidRPr="00882B5E" w:rsidRDefault="00882B5E" w:rsidP="00882B5E">
            <w:pPr>
              <w:suppressAutoHyphens w:val="0"/>
              <w:jc w:val="center"/>
              <w:rPr>
                <w:color w:val="000000"/>
                <w:sz w:val="16"/>
                <w:szCs w:val="16"/>
                <w:lang w:eastAsia="ru-RU"/>
              </w:rPr>
            </w:pPr>
            <w:r w:rsidRPr="00882B5E">
              <w:rPr>
                <w:color w:val="000000"/>
                <w:sz w:val="16"/>
                <w:szCs w:val="16"/>
                <w:lang w:eastAsia="ru-RU"/>
              </w:rPr>
              <w:t xml:space="preserve">Выравнивание бюджетной обеспеченности сельских поселений муниципального образования "Приволжский район"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882B5E" w:rsidRPr="00882B5E" w:rsidRDefault="00882B5E" w:rsidP="00882B5E">
            <w:pPr>
              <w:suppressAutoHyphens w:val="0"/>
              <w:jc w:val="center"/>
              <w:rPr>
                <w:color w:val="000000"/>
                <w:sz w:val="16"/>
                <w:szCs w:val="16"/>
                <w:lang w:eastAsia="ru-RU"/>
              </w:rPr>
            </w:pPr>
            <w:r w:rsidRPr="00882B5E">
              <w:rPr>
                <w:color w:val="000000"/>
                <w:sz w:val="16"/>
                <w:szCs w:val="16"/>
                <w:lang w:eastAsia="ru-RU"/>
              </w:rPr>
              <w:t>Иные межбюджетные трансферты   из бюджета муниципального образования «Приволжский район» муниципальным образованиям</w:t>
            </w:r>
            <w:r w:rsidRPr="00882B5E">
              <w:rPr>
                <w:color w:val="000000"/>
                <w:sz w:val="16"/>
                <w:szCs w:val="16"/>
                <w:lang w:eastAsia="ru-RU"/>
              </w:rPr>
              <w:br/>
              <w:t xml:space="preserve"> поселений Приволжского района для решения актуальных вопросов местного значения сельскими поселениями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82B5E" w:rsidRPr="00882B5E" w:rsidRDefault="00882B5E" w:rsidP="00882B5E">
            <w:pPr>
              <w:suppressAutoHyphens w:val="0"/>
              <w:jc w:val="center"/>
              <w:rPr>
                <w:color w:val="000000"/>
                <w:sz w:val="16"/>
                <w:szCs w:val="16"/>
                <w:lang w:eastAsia="ru-RU"/>
              </w:rPr>
            </w:pPr>
            <w:r w:rsidRPr="00882B5E">
              <w:rPr>
                <w:color w:val="000000"/>
                <w:sz w:val="16"/>
                <w:szCs w:val="16"/>
                <w:lang w:eastAsia="ru-RU"/>
              </w:rPr>
              <w:t>Иные межбюджетные трансферты   из бюджета муниципального образования «Приволжский район» муниципальным образованиям</w:t>
            </w:r>
            <w:r w:rsidRPr="00882B5E">
              <w:rPr>
                <w:color w:val="000000"/>
                <w:sz w:val="16"/>
                <w:szCs w:val="16"/>
                <w:lang w:eastAsia="ru-RU"/>
              </w:rPr>
              <w:br/>
              <w:t xml:space="preserve"> поселений Приволжского района в случае уменьшения поступления налоговых и неналоговых доходов бюджетов поселений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882B5E" w:rsidRPr="00882B5E" w:rsidRDefault="00882B5E" w:rsidP="00882B5E">
            <w:pPr>
              <w:suppressAutoHyphens w:val="0"/>
              <w:jc w:val="center"/>
              <w:rPr>
                <w:color w:val="000000"/>
                <w:sz w:val="16"/>
                <w:szCs w:val="16"/>
                <w:lang w:eastAsia="ru-RU"/>
              </w:rPr>
            </w:pPr>
            <w:r w:rsidRPr="00882B5E">
              <w:rPr>
                <w:color w:val="000000"/>
                <w:sz w:val="16"/>
                <w:szCs w:val="16"/>
                <w:lang w:eastAsia="ru-RU"/>
              </w:rPr>
              <w:t>Иные межбюджетные трансферты   из бюджета муниципального образования «Приволжский район» муниципальным образованиям</w:t>
            </w:r>
            <w:r w:rsidRPr="00882B5E">
              <w:rPr>
                <w:color w:val="000000"/>
                <w:sz w:val="16"/>
                <w:szCs w:val="16"/>
                <w:lang w:eastAsia="ru-RU"/>
              </w:rPr>
              <w:br/>
              <w:t xml:space="preserve"> поселений Приволжского района на частичное финансирование</w:t>
            </w:r>
            <w:r w:rsidRPr="00882B5E">
              <w:rPr>
                <w:color w:val="000000"/>
                <w:sz w:val="16"/>
                <w:szCs w:val="16"/>
                <w:lang w:eastAsia="ru-RU"/>
              </w:rPr>
              <w:br/>
              <w:t xml:space="preserve">расходных обязательств, возникших при выполнении полномочий органов местного самоуправления поселений по вопросам местного значения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882B5E" w:rsidRPr="00882B5E" w:rsidRDefault="00882B5E" w:rsidP="00882B5E">
            <w:pPr>
              <w:suppressAutoHyphens w:val="0"/>
              <w:jc w:val="center"/>
              <w:rPr>
                <w:color w:val="000000"/>
                <w:sz w:val="16"/>
                <w:szCs w:val="16"/>
                <w:lang w:eastAsia="ru-RU"/>
              </w:rPr>
            </w:pPr>
            <w:r w:rsidRPr="00882B5E">
              <w:rPr>
                <w:color w:val="000000"/>
                <w:sz w:val="16"/>
                <w:szCs w:val="16"/>
                <w:lang w:eastAsia="ru-RU"/>
              </w:rPr>
              <w:t>Мероприятия по поддержке муниципальных образований сельских поселений с целью содействия в развитии сельскохозяйственного производства, закладка садов личными подсобными хозяйствами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82B5E" w:rsidRPr="00882B5E" w:rsidRDefault="00882B5E" w:rsidP="00882B5E">
            <w:pPr>
              <w:suppressAutoHyphens w:val="0"/>
              <w:jc w:val="center"/>
              <w:rPr>
                <w:color w:val="000000"/>
                <w:sz w:val="16"/>
                <w:szCs w:val="16"/>
                <w:lang w:eastAsia="ru-RU"/>
              </w:rPr>
            </w:pPr>
            <w:r w:rsidRPr="00882B5E">
              <w:rPr>
                <w:color w:val="000000"/>
                <w:sz w:val="16"/>
                <w:szCs w:val="16"/>
                <w:lang w:eastAsia="ru-RU"/>
              </w:rPr>
              <w:t>Поддержка муниципальных учреждений культуры и работников муниципальных учреждений культуры в рамках подпрограммы "Развитие культуры села" муниципальной программы «Развитие культуры Приволжского района»</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882B5E" w:rsidRPr="00882B5E" w:rsidRDefault="00882B5E" w:rsidP="00882B5E">
            <w:pPr>
              <w:suppressAutoHyphens w:val="0"/>
              <w:jc w:val="center"/>
              <w:rPr>
                <w:color w:val="000000"/>
                <w:sz w:val="16"/>
                <w:szCs w:val="16"/>
                <w:lang w:eastAsia="ru-RU"/>
              </w:rPr>
            </w:pPr>
            <w:r w:rsidRPr="00882B5E">
              <w:rPr>
                <w:color w:val="000000"/>
                <w:sz w:val="16"/>
                <w:szCs w:val="16"/>
                <w:lang w:eastAsia="ru-RU"/>
              </w:rPr>
              <w:t>ИТОГО</w:t>
            </w:r>
          </w:p>
        </w:tc>
      </w:tr>
      <w:tr w:rsidR="00882B5E" w:rsidRPr="00882B5E" w:rsidTr="00882B5E">
        <w:trPr>
          <w:trHeight w:val="450"/>
        </w:trPr>
        <w:tc>
          <w:tcPr>
            <w:tcW w:w="1753" w:type="dxa"/>
            <w:vMerge/>
            <w:tcBorders>
              <w:top w:val="single" w:sz="4" w:space="0" w:color="auto"/>
              <w:left w:val="single" w:sz="4" w:space="0" w:color="auto"/>
              <w:bottom w:val="single" w:sz="4" w:space="0" w:color="000000"/>
              <w:right w:val="single" w:sz="4" w:space="0" w:color="auto"/>
            </w:tcBorders>
            <w:vAlign w:val="center"/>
            <w:hideMark/>
          </w:tcPr>
          <w:p w:rsidR="00882B5E" w:rsidRPr="00882B5E" w:rsidRDefault="00882B5E" w:rsidP="00882B5E">
            <w:pPr>
              <w:suppressAutoHyphens w:val="0"/>
              <w:rPr>
                <w:color w:val="000000"/>
                <w:sz w:val="16"/>
                <w:szCs w:val="16"/>
                <w:lang w:eastAsia="ru-RU"/>
              </w:rPr>
            </w:pPr>
          </w:p>
        </w:tc>
        <w:tc>
          <w:tcPr>
            <w:tcW w:w="1494"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center"/>
              <w:rPr>
                <w:color w:val="000000"/>
                <w:sz w:val="16"/>
                <w:szCs w:val="16"/>
                <w:lang w:eastAsia="ru-RU"/>
              </w:rPr>
            </w:pPr>
            <w:r w:rsidRPr="00882B5E">
              <w:rPr>
                <w:color w:val="000000"/>
                <w:sz w:val="16"/>
                <w:szCs w:val="16"/>
                <w:lang w:eastAsia="ru-RU"/>
              </w:rPr>
              <w:t>КБК 1401 1000060110 511</w:t>
            </w:r>
          </w:p>
        </w:tc>
        <w:tc>
          <w:tcPr>
            <w:tcW w:w="1284"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center"/>
              <w:rPr>
                <w:color w:val="000000"/>
                <w:sz w:val="16"/>
                <w:szCs w:val="16"/>
                <w:lang w:eastAsia="ru-RU"/>
              </w:rPr>
            </w:pPr>
            <w:r w:rsidRPr="00882B5E">
              <w:rPr>
                <w:color w:val="000000"/>
                <w:sz w:val="16"/>
                <w:szCs w:val="16"/>
                <w:lang w:eastAsia="ru-RU"/>
              </w:rPr>
              <w:t>КБК 1403 1000090301 540</w:t>
            </w:r>
          </w:p>
        </w:tc>
        <w:tc>
          <w:tcPr>
            <w:tcW w:w="1134"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center"/>
              <w:rPr>
                <w:color w:val="000000"/>
                <w:sz w:val="16"/>
                <w:szCs w:val="16"/>
                <w:lang w:eastAsia="ru-RU"/>
              </w:rPr>
            </w:pPr>
            <w:r w:rsidRPr="00882B5E">
              <w:rPr>
                <w:color w:val="000000"/>
                <w:sz w:val="16"/>
                <w:szCs w:val="16"/>
                <w:lang w:eastAsia="ru-RU"/>
              </w:rPr>
              <w:t>КБК 1403 1000090302 5540</w:t>
            </w:r>
          </w:p>
        </w:tc>
        <w:tc>
          <w:tcPr>
            <w:tcW w:w="1430"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center"/>
              <w:rPr>
                <w:color w:val="000000"/>
                <w:sz w:val="16"/>
                <w:szCs w:val="16"/>
                <w:lang w:eastAsia="ru-RU"/>
              </w:rPr>
            </w:pPr>
            <w:r w:rsidRPr="00882B5E">
              <w:rPr>
                <w:color w:val="000000"/>
                <w:sz w:val="16"/>
                <w:szCs w:val="16"/>
                <w:lang w:eastAsia="ru-RU"/>
              </w:rPr>
              <w:t>КБК 1403 1000090300 540</w:t>
            </w:r>
          </w:p>
        </w:tc>
        <w:tc>
          <w:tcPr>
            <w:tcW w:w="1247"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center"/>
              <w:rPr>
                <w:color w:val="000000"/>
                <w:sz w:val="16"/>
                <w:szCs w:val="16"/>
                <w:lang w:eastAsia="ru-RU"/>
              </w:rPr>
            </w:pPr>
            <w:r w:rsidRPr="00882B5E">
              <w:rPr>
                <w:color w:val="000000"/>
                <w:sz w:val="16"/>
                <w:szCs w:val="16"/>
                <w:lang w:eastAsia="ru-RU"/>
              </w:rPr>
              <w:t>КБК 0405 0510070600 540</w:t>
            </w:r>
          </w:p>
        </w:tc>
        <w:tc>
          <w:tcPr>
            <w:tcW w:w="1134"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center"/>
              <w:rPr>
                <w:color w:val="000000"/>
                <w:sz w:val="16"/>
                <w:szCs w:val="16"/>
                <w:lang w:eastAsia="ru-RU"/>
              </w:rPr>
            </w:pPr>
            <w:r w:rsidRPr="00882B5E">
              <w:rPr>
                <w:color w:val="000000"/>
                <w:sz w:val="16"/>
                <w:szCs w:val="16"/>
                <w:lang w:eastAsia="ru-RU"/>
              </w:rPr>
              <w:t>КБК 0801 0210070220 540</w:t>
            </w:r>
          </w:p>
        </w:tc>
        <w:tc>
          <w:tcPr>
            <w:tcW w:w="931"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center"/>
              <w:rPr>
                <w:color w:val="000000"/>
                <w:sz w:val="16"/>
                <w:szCs w:val="16"/>
                <w:lang w:eastAsia="ru-RU"/>
              </w:rPr>
            </w:pPr>
            <w:r w:rsidRPr="00882B5E">
              <w:rPr>
                <w:color w:val="000000"/>
                <w:sz w:val="16"/>
                <w:szCs w:val="16"/>
                <w:lang w:eastAsia="ru-RU"/>
              </w:rPr>
              <w:t> </w:t>
            </w:r>
          </w:p>
        </w:tc>
      </w:tr>
      <w:tr w:rsidR="00882B5E" w:rsidRPr="00882B5E" w:rsidTr="00882B5E">
        <w:trPr>
          <w:trHeight w:val="600"/>
        </w:trPr>
        <w:tc>
          <w:tcPr>
            <w:tcW w:w="1753" w:type="dxa"/>
            <w:tcBorders>
              <w:top w:val="nil"/>
              <w:left w:val="single" w:sz="4" w:space="0" w:color="auto"/>
              <w:bottom w:val="single" w:sz="4" w:space="0" w:color="auto"/>
              <w:right w:val="single" w:sz="4" w:space="0" w:color="auto"/>
            </w:tcBorders>
            <w:shd w:val="clear" w:color="auto" w:fill="auto"/>
            <w:noWrap/>
            <w:hideMark/>
          </w:tcPr>
          <w:p w:rsidR="00882B5E" w:rsidRPr="00882B5E" w:rsidRDefault="00882B5E" w:rsidP="00882B5E">
            <w:pPr>
              <w:suppressAutoHyphens w:val="0"/>
              <w:jc w:val="both"/>
              <w:rPr>
                <w:color w:val="000000"/>
                <w:sz w:val="16"/>
                <w:szCs w:val="16"/>
                <w:lang w:eastAsia="ru-RU"/>
              </w:rPr>
            </w:pPr>
            <w:r w:rsidRPr="00882B5E">
              <w:rPr>
                <w:color w:val="000000"/>
                <w:sz w:val="16"/>
                <w:szCs w:val="16"/>
                <w:lang w:eastAsia="ru-RU"/>
              </w:rPr>
              <w:t>Муниципальное образование "Бирюковский сельсовет"</w:t>
            </w:r>
          </w:p>
        </w:tc>
        <w:tc>
          <w:tcPr>
            <w:tcW w:w="1494" w:type="dxa"/>
            <w:tcBorders>
              <w:top w:val="nil"/>
              <w:left w:val="nil"/>
              <w:bottom w:val="single" w:sz="4" w:space="0" w:color="auto"/>
              <w:right w:val="single" w:sz="4" w:space="0" w:color="auto"/>
            </w:tcBorders>
            <w:shd w:val="clear" w:color="auto" w:fill="auto"/>
            <w:noWrap/>
            <w:vAlign w:val="center"/>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2484,3</w:t>
            </w:r>
          </w:p>
        </w:tc>
        <w:tc>
          <w:tcPr>
            <w:tcW w:w="1284"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1430"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1247"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2584,3</w:t>
            </w:r>
          </w:p>
        </w:tc>
      </w:tr>
      <w:tr w:rsidR="00882B5E" w:rsidRPr="00882B5E" w:rsidTr="00882B5E">
        <w:trPr>
          <w:trHeight w:val="600"/>
        </w:trPr>
        <w:tc>
          <w:tcPr>
            <w:tcW w:w="1753" w:type="dxa"/>
            <w:tcBorders>
              <w:top w:val="nil"/>
              <w:left w:val="single" w:sz="4" w:space="0" w:color="auto"/>
              <w:bottom w:val="single" w:sz="4" w:space="0" w:color="auto"/>
              <w:right w:val="single" w:sz="4" w:space="0" w:color="auto"/>
            </w:tcBorders>
            <w:shd w:val="clear" w:color="auto" w:fill="auto"/>
            <w:noWrap/>
            <w:hideMark/>
          </w:tcPr>
          <w:p w:rsidR="00882B5E" w:rsidRPr="00882B5E" w:rsidRDefault="00882B5E" w:rsidP="00882B5E">
            <w:pPr>
              <w:suppressAutoHyphens w:val="0"/>
              <w:jc w:val="both"/>
              <w:rPr>
                <w:color w:val="000000"/>
                <w:sz w:val="16"/>
                <w:szCs w:val="16"/>
                <w:lang w:eastAsia="ru-RU"/>
              </w:rPr>
            </w:pPr>
            <w:r w:rsidRPr="00882B5E">
              <w:rPr>
                <w:color w:val="000000"/>
                <w:sz w:val="16"/>
                <w:szCs w:val="16"/>
                <w:lang w:eastAsia="ru-RU"/>
              </w:rPr>
              <w:t>Муниципальное образование "Евпраксинский сельсовет"</w:t>
            </w:r>
          </w:p>
        </w:tc>
        <w:tc>
          <w:tcPr>
            <w:tcW w:w="1494" w:type="dxa"/>
            <w:tcBorders>
              <w:top w:val="nil"/>
              <w:left w:val="nil"/>
              <w:bottom w:val="single" w:sz="4" w:space="0" w:color="auto"/>
              <w:right w:val="single" w:sz="4" w:space="0" w:color="auto"/>
            </w:tcBorders>
            <w:shd w:val="clear" w:color="auto" w:fill="auto"/>
            <w:noWrap/>
            <w:vAlign w:val="center"/>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2313,8</w:t>
            </w:r>
          </w:p>
        </w:tc>
        <w:tc>
          <w:tcPr>
            <w:tcW w:w="1284"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1430"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1247"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2513,8</w:t>
            </w:r>
          </w:p>
        </w:tc>
      </w:tr>
      <w:tr w:rsidR="00882B5E" w:rsidRPr="00882B5E" w:rsidTr="00882B5E">
        <w:trPr>
          <w:trHeight w:val="300"/>
        </w:trPr>
        <w:tc>
          <w:tcPr>
            <w:tcW w:w="1753" w:type="dxa"/>
            <w:tcBorders>
              <w:top w:val="nil"/>
              <w:left w:val="single" w:sz="4" w:space="0" w:color="auto"/>
              <w:bottom w:val="single" w:sz="4" w:space="0" w:color="auto"/>
              <w:right w:val="single" w:sz="4" w:space="0" w:color="auto"/>
            </w:tcBorders>
            <w:shd w:val="clear" w:color="auto" w:fill="auto"/>
            <w:noWrap/>
            <w:hideMark/>
          </w:tcPr>
          <w:p w:rsidR="00882B5E" w:rsidRPr="00882B5E" w:rsidRDefault="00882B5E" w:rsidP="00882B5E">
            <w:pPr>
              <w:suppressAutoHyphens w:val="0"/>
              <w:jc w:val="both"/>
              <w:rPr>
                <w:color w:val="000000"/>
                <w:sz w:val="16"/>
                <w:szCs w:val="16"/>
                <w:lang w:eastAsia="ru-RU"/>
              </w:rPr>
            </w:pPr>
            <w:r w:rsidRPr="00882B5E">
              <w:rPr>
                <w:color w:val="000000"/>
                <w:sz w:val="16"/>
                <w:szCs w:val="16"/>
                <w:lang w:eastAsia="ru-RU"/>
              </w:rPr>
              <w:t>Муниципальное образование "Село Карагали"</w:t>
            </w:r>
          </w:p>
        </w:tc>
        <w:tc>
          <w:tcPr>
            <w:tcW w:w="1494" w:type="dxa"/>
            <w:tcBorders>
              <w:top w:val="nil"/>
              <w:left w:val="nil"/>
              <w:bottom w:val="single" w:sz="4" w:space="0" w:color="auto"/>
              <w:right w:val="single" w:sz="4" w:space="0" w:color="auto"/>
            </w:tcBorders>
            <w:shd w:val="clear" w:color="auto" w:fill="auto"/>
            <w:noWrap/>
            <w:vAlign w:val="center"/>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2614,8</w:t>
            </w:r>
          </w:p>
        </w:tc>
        <w:tc>
          <w:tcPr>
            <w:tcW w:w="1284"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1430"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1247"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2614,8</w:t>
            </w:r>
          </w:p>
        </w:tc>
      </w:tr>
      <w:tr w:rsidR="00882B5E" w:rsidRPr="00882B5E" w:rsidTr="00882B5E">
        <w:trPr>
          <w:trHeight w:val="600"/>
        </w:trPr>
        <w:tc>
          <w:tcPr>
            <w:tcW w:w="1753" w:type="dxa"/>
            <w:tcBorders>
              <w:top w:val="nil"/>
              <w:left w:val="single" w:sz="4" w:space="0" w:color="auto"/>
              <w:bottom w:val="single" w:sz="4" w:space="0" w:color="auto"/>
              <w:right w:val="single" w:sz="4" w:space="0" w:color="auto"/>
            </w:tcBorders>
            <w:shd w:val="clear" w:color="auto" w:fill="auto"/>
            <w:noWrap/>
            <w:hideMark/>
          </w:tcPr>
          <w:p w:rsidR="00882B5E" w:rsidRPr="00882B5E" w:rsidRDefault="00882B5E" w:rsidP="00882B5E">
            <w:pPr>
              <w:suppressAutoHyphens w:val="0"/>
              <w:jc w:val="both"/>
              <w:rPr>
                <w:color w:val="000000"/>
                <w:sz w:val="16"/>
                <w:szCs w:val="16"/>
                <w:lang w:eastAsia="ru-RU"/>
              </w:rPr>
            </w:pPr>
            <w:r w:rsidRPr="00882B5E">
              <w:rPr>
                <w:color w:val="000000"/>
                <w:sz w:val="16"/>
                <w:szCs w:val="16"/>
                <w:lang w:eastAsia="ru-RU"/>
              </w:rPr>
              <w:t>Муниципальное образование "Килинчинский сельсовет"</w:t>
            </w:r>
          </w:p>
        </w:tc>
        <w:tc>
          <w:tcPr>
            <w:tcW w:w="1494" w:type="dxa"/>
            <w:tcBorders>
              <w:top w:val="nil"/>
              <w:left w:val="nil"/>
              <w:bottom w:val="single" w:sz="4" w:space="0" w:color="auto"/>
              <w:right w:val="single" w:sz="4" w:space="0" w:color="auto"/>
            </w:tcBorders>
            <w:shd w:val="clear" w:color="auto" w:fill="auto"/>
            <w:noWrap/>
            <w:vAlign w:val="center"/>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3401,2</w:t>
            </w:r>
          </w:p>
        </w:tc>
        <w:tc>
          <w:tcPr>
            <w:tcW w:w="1284"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350,0</w:t>
            </w:r>
          </w:p>
        </w:tc>
        <w:tc>
          <w:tcPr>
            <w:tcW w:w="1430"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1247"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3851,2</w:t>
            </w:r>
          </w:p>
        </w:tc>
      </w:tr>
      <w:tr w:rsidR="00882B5E" w:rsidRPr="00882B5E" w:rsidTr="00882B5E">
        <w:trPr>
          <w:trHeight w:val="600"/>
        </w:trPr>
        <w:tc>
          <w:tcPr>
            <w:tcW w:w="1753" w:type="dxa"/>
            <w:tcBorders>
              <w:top w:val="nil"/>
              <w:left w:val="single" w:sz="4" w:space="0" w:color="auto"/>
              <w:bottom w:val="single" w:sz="4" w:space="0" w:color="auto"/>
              <w:right w:val="single" w:sz="4" w:space="0" w:color="auto"/>
            </w:tcBorders>
            <w:shd w:val="clear" w:color="auto" w:fill="auto"/>
            <w:noWrap/>
            <w:hideMark/>
          </w:tcPr>
          <w:p w:rsidR="00882B5E" w:rsidRPr="00882B5E" w:rsidRDefault="00882B5E" w:rsidP="00882B5E">
            <w:pPr>
              <w:suppressAutoHyphens w:val="0"/>
              <w:jc w:val="both"/>
              <w:rPr>
                <w:color w:val="000000"/>
                <w:sz w:val="16"/>
                <w:szCs w:val="16"/>
                <w:lang w:eastAsia="ru-RU"/>
              </w:rPr>
            </w:pPr>
            <w:r w:rsidRPr="00882B5E">
              <w:rPr>
                <w:color w:val="000000"/>
                <w:sz w:val="16"/>
                <w:szCs w:val="16"/>
                <w:lang w:eastAsia="ru-RU"/>
              </w:rPr>
              <w:t>Муниципальное образование "Началовский сельсовет"</w:t>
            </w:r>
          </w:p>
        </w:tc>
        <w:tc>
          <w:tcPr>
            <w:tcW w:w="1494" w:type="dxa"/>
            <w:tcBorders>
              <w:top w:val="nil"/>
              <w:left w:val="nil"/>
              <w:bottom w:val="single" w:sz="4" w:space="0" w:color="auto"/>
              <w:right w:val="single" w:sz="4" w:space="0" w:color="auto"/>
            </w:tcBorders>
            <w:shd w:val="clear" w:color="auto" w:fill="auto"/>
            <w:noWrap/>
            <w:vAlign w:val="center"/>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11886,6</w:t>
            </w:r>
          </w:p>
        </w:tc>
        <w:tc>
          <w:tcPr>
            <w:tcW w:w="1284"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1430"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1247"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11886,6</w:t>
            </w:r>
          </w:p>
        </w:tc>
      </w:tr>
      <w:tr w:rsidR="00882B5E" w:rsidRPr="00882B5E" w:rsidTr="00882B5E">
        <w:trPr>
          <w:trHeight w:val="600"/>
        </w:trPr>
        <w:tc>
          <w:tcPr>
            <w:tcW w:w="1753" w:type="dxa"/>
            <w:tcBorders>
              <w:top w:val="nil"/>
              <w:left w:val="single" w:sz="4" w:space="0" w:color="auto"/>
              <w:bottom w:val="single" w:sz="4" w:space="0" w:color="auto"/>
              <w:right w:val="single" w:sz="4" w:space="0" w:color="auto"/>
            </w:tcBorders>
            <w:shd w:val="clear" w:color="auto" w:fill="auto"/>
            <w:noWrap/>
            <w:hideMark/>
          </w:tcPr>
          <w:p w:rsidR="00882B5E" w:rsidRPr="00882B5E" w:rsidRDefault="00882B5E" w:rsidP="00882B5E">
            <w:pPr>
              <w:suppressAutoHyphens w:val="0"/>
              <w:jc w:val="both"/>
              <w:rPr>
                <w:color w:val="000000"/>
                <w:sz w:val="16"/>
                <w:szCs w:val="16"/>
                <w:lang w:eastAsia="ru-RU"/>
              </w:rPr>
            </w:pPr>
            <w:r w:rsidRPr="00882B5E">
              <w:rPr>
                <w:color w:val="000000"/>
                <w:sz w:val="16"/>
                <w:szCs w:val="16"/>
                <w:lang w:eastAsia="ru-RU"/>
              </w:rPr>
              <w:t>Муниципальное образование "Новорычинский сельсовет"</w:t>
            </w:r>
          </w:p>
        </w:tc>
        <w:tc>
          <w:tcPr>
            <w:tcW w:w="1494" w:type="dxa"/>
            <w:tcBorders>
              <w:top w:val="nil"/>
              <w:left w:val="nil"/>
              <w:bottom w:val="single" w:sz="4" w:space="0" w:color="auto"/>
              <w:right w:val="single" w:sz="4" w:space="0" w:color="auto"/>
            </w:tcBorders>
            <w:shd w:val="clear" w:color="auto" w:fill="auto"/>
            <w:noWrap/>
            <w:vAlign w:val="center"/>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1409,9</w:t>
            </w:r>
          </w:p>
        </w:tc>
        <w:tc>
          <w:tcPr>
            <w:tcW w:w="1284"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140,0</w:t>
            </w:r>
          </w:p>
        </w:tc>
        <w:tc>
          <w:tcPr>
            <w:tcW w:w="1134"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1430"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1247"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1649,9</w:t>
            </w:r>
          </w:p>
        </w:tc>
      </w:tr>
      <w:tr w:rsidR="00882B5E" w:rsidRPr="00882B5E" w:rsidTr="00882B5E">
        <w:trPr>
          <w:trHeight w:val="600"/>
        </w:trPr>
        <w:tc>
          <w:tcPr>
            <w:tcW w:w="1753" w:type="dxa"/>
            <w:tcBorders>
              <w:top w:val="nil"/>
              <w:left w:val="single" w:sz="4" w:space="0" w:color="auto"/>
              <w:bottom w:val="single" w:sz="4" w:space="0" w:color="auto"/>
              <w:right w:val="single" w:sz="4" w:space="0" w:color="auto"/>
            </w:tcBorders>
            <w:shd w:val="clear" w:color="auto" w:fill="auto"/>
            <w:noWrap/>
            <w:hideMark/>
          </w:tcPr>
          <w:p w:rsidR="00882B5E" w:rsidRPr="00882B5E" w:rsidRDefault="00882B5E" w:rsidP="00882B5E">
            <w:pPr>
              <w:suppressAutoHyphens w:val="0"/>
              <w:jc w:val="both"/>
              <w:rPr>
                <w:color w:val="000000"/>
                <w:sz w:val="16"/>
                <w:szCs w:val="16"/>
                <w:lang w:eastAsia="ru-RU"/>
              </w:rPr>
            </w:pPr>
            <w:r w:rsidRPr="00882B5E">
              <w:rPr>
                <w:color w:val="000000"/>
                <w:sz w:val="16"/>
                <w:szCs w:val="16"/>
                <w:lang w:eastAsia="ru-RU"/>
              </w:rPr>
              <w:t>Муниципальное образование "Село Осыпной бугор"</w:t>
            </w:r>
          </w:p>
        </w:tc>
        <w:tc>
          <w:tcPr>
            <w:tcW w:w="1494" w:type="dxa"/>
            <w:tcBorders>
              <w:top w:val="nil"/>
              <w:left w:val="nil"/>
              <w:bottom w:val="single" w:sz="4" w:space="0" w:color="auto"/>
              <w:right w:val="single" w:sz="4" w:space="0" w:color="auto"/>
            </w:tcBorders>
            <w:shd w:val="clear" w:color="auto" w:fill="auto"/>
            <w:noWrap/>
            <w:vAlign w:val="center"/>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3601,6</w:t>
            </w:r>
          </w:p>
        </w:tc>
        <w:tc>
          <w:tcPr>
            <w:tcW w:w="1284"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1430"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1247"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3601,6</w:t>
            </w:r>
          </w:p>
        </w:tc>
      </w:tr>
      <w:tr w:rsidR="00882B5E" w:rsidRPr="00882B5E" w:rsidTr="00882B5E">
        <w:trPr>
          <w:trHeight w:val="600"/>
        </w:trPr>
        <w:tc>
          <w:tcPr>
            <w:tcW w:w="1753" w:type="dxa"/>
            <w:tcBorders>
              <w:top w:val="nil"/>
              <w:left w:val="single" w:sz="4" w:space="0" w:color="auto"/>
              <w:bottom w:val="single" w:sz="4" w:space="0" w:color="auto"/>
              <w:right w:val="single" w:sz="4" w:space="0" w:color="auto"/>
            </w:tcBorders>
            <w:shd w:val="clear" w:color="auto" w:fill="auto"/>
            <w:noWrap/>
            <w:hideMark/>
          </w:tcPr>
          <w:p w:rsidR="00882B5E" w:rsidRPr="00882B5E" w:rsidRDefault="00882B5E" w:rsidP="00882B5E">
            <w:pPr>
              <w:suppressAutoHyphens w:val="0"/>
              <w:jc w:val="both"/>
              <w:rPr>
                <w:color w:val="000000"/>
                <w:sz w:val="16"/>
                <w:szCs w:val="16"/>
                <w:lang w:eastAsia="ru-RU"/>
              </w:rPr>
            </w:pPr>
            <w:r w:rsidRPr="00882B5E">
              <w:rPr>
                <w:color w:val="000000"/>
                <w:sz w:val="16"/>
                <w:szCs w:val="16"/>
                <w:lang w:eastAsia="ru-RU"/>
              </w:rPr>
              <w:t>Муниципальное образование "Село Растопуловка"</w:t>
            </w:r>
          </w:p>
        </w:tc>
        <w:tc>
          <w:tcPr>
            <w:tcW w:w="1494" w:type="dxa"/>
            <w:tcBorders>
              <w:top w:val="nil"/>
              <w:left w:val="nil"/>
              <w:bottom w:val="single" w:sz="4" w:space="0" w:color="auto"/>
              <w:right w:val="single" w:sz="4" w:space="0" w:color="auto"/>
            </w:tcBorders>
            <w:shd w:val="clear" w:color="auto" w:fill="auto"/>
            <w:noWrap/>
            <w:vAlign w:val="center"/>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2295,1</w:t>
            </w:r>
          </w:p>
        </w:tc>
        <w:tc>
          <w:tcPr>
            <w:tcW w:w="1284"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1430"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1247"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2295,1</w:t>
            </w:r>
          </w:p>
        </w:tc>
      </w:tr>
      <w:tr w:rsidR="00882B5E" w:rsidRPr="00882B5E" w:rsidTr="00882B5E">
        <w:trPr>
          <w:trHeight w:val="600"/>
        </w:trPr>
        <w:tc>
          <w:tcPr>
            <w:tcW w:w="1753" w:type="dxa"/>
            <w:tcBorders>
              <w:top w:val="nil"/>
              <w:left w:val="single" w:sz="4" w:space="0" w:color="auto"/>
              <w:bottom w:val="single" w:sz="4" w:space="0" w:color="auto"/>
              <w:right w:val="single" w:sz="4" w:space="0" w:color="auto"/>
            </w:tcBorders>
            <w:shd w:val="clear" w:color="auto" w:fill="auto"/>
            <w:noWrap/>
            <w:hideMark/>
          </w:tcPr>
          <w:p w:rsidR="00882B5E" w:rsidRPr="00882B5E" w:rsidRDefault="00882B5E" w:rsidP="00882B5E">
            <w:pPr>
              <w:suppressAutoHyphens w:val="0"/>
              <w:jc w:val="both"/>
              <w:rPr>
                <w:color w:val="000000"/>
                <w:sz w:val="16"/>
                <w:szCs w:val="16"/>
                <w:lang w:eastAsia="ru-RU"/>
              </w:rPr>
            </w:pPr>
            <w:r w:rsidRPr="00882B5E">
              <w:rPr>
                <w:color w:val="000000"/>
                <w:sz w:val="16"/>
                <w:szCs w:val="16"/>
                <w:lang w:eastAsia="ru-RU"/>
              </w:rPr>
              <w:t>Муниципальное образование "Татаробашмаковский сельсовет"</w:t>
            </w:r>
          </w:p>
        </w:tc>
        <w:tc>
          <w:tcPr>
            <w:tcW w:w="1494" w:type="dxa"/>
            <w:tcBorders>
              <w:top w:val="nil"/>
              <w:left w:val="nil"/>
              <w:bottom w:val="single" w:sz="4" w:space="0" w:color="auto"/>
              <w:right w:val="single" w:sz="4" w:space="0" w:color="auto"/>
            </w:tcBorders>
            <w:shd w:val="clear" w:color="auto" w:fill="auto"/>
            <w:noWrap/>
            <w:vAlign w:val="center"/>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4635,0</w:t>
            </w:r>
          </w:p>
        </w:tc>
        <w:tc>
          <w:tcPr>
            <w:tcW w:w="1284"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61,0</w:t>
            </w:r>
          </w:p>
        </w:tc>
        <w:tc>
          <w:tcPr>
            <w:tcW w:w="1134"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1430"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1247"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4696,0</w:t>
            </w:r>
          </w:p>
        </w:tc>
      </w:tr>
      <w:tr w:rsidR="00882B5E" w:rsidRPr="00882B5E" w:rsidTr="00882B5E">
        <w:trPr>
          <w:trHeight w:val="600"/>
        </w:trPr>
        <w:tc>
          <w:tcPr>
            <w:tcW w:w="1753" w:type="dxa"/>
            <w:tcBorders>
              <w:top w:val="nil"/>
              <w:left w:val="single" w:sz="4" w:space="0" w:color="auto"/>
              <w:bottom w:val="single" w:sz="4" w:space="0" w:color="auto"/>
              <w:right w:val="single" w:sz="4" w:space="0" w:color="auto"/>
            </w:tcBorders>
            <w:shd w:val="clear" w:color="auto" w:fill="auto"/>
            <w:noWrap/>
            <w:hideMark/>
          </w:tcPr>
          <w:p w:rsidR="00882B5E" w:rsidRPr="00882B5E" w:rsidRDefault="00882B5E" w:rsidP="00882B5E">
            <w:pPr>
              <w:suppressAutoHyphens w:val="0"/>
              <w:jc w:val="both"/>
              <w:rPr>
                <w:color w:val="000000"/>
                <w:sz w:val="16"/>
                <w:szCs w:val="16"/>
                <w:lang w:eastAsia="ru-RU"/>
              </w:rPr>
            </w:pPr>
            <w:r w:rsidRPr="00882B5E">
              <w:rPr>
                <w:color w:val="000000"/>
                <w:sz w:val="16"/>
                <w:szCs w:val="16"/>
                <w:lang w:eastAsia="ru-RU"/>
              </w:rPr>
              <w:t>Муниципальное образование "Трехпротокский сельсовет"</w:t>
            </w:r>
          </w:p>
        </w:tc>
        <w:tc>
          <w:tcPr>
            <w:tcW w:w="1494" w:type="dxa"/>
            <w:tcBorders>
              <w:top w:val="nil"/>
              <w:left w:val="nil"/>
              <w:bottom w:val="single" w:sz="4" w:space="0" w:color="auto"/>
              <w:right w:val="single" w:sz="4" w:space="0" w:color="auto"/>
            </w:tcBorders>
            <w:shd w:val="clear" w:color="auto" w:fill="auto"/>
            <w:noWrap/>
            <w:vAlign w:val="center"/>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4988,2</w:t>
            </w:r>
          </w:p>
        </w:tc>
        <w:tc>
          <w:tcPr>
            <w:tcW w:w="1284"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1430"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1247"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4988,2</w:t>
            </w:r>
          </w:p>
        </w:tc>
      </w:tr>
      <w:tr w:rsidR="00882B5E" w:rsidRPr="00882B5E" w:rsidTr="00882B5E">
        <w:trPr>
          <w:trHeight w:val="600"/>
        </w:trPr>
        <w:tc>
          <w:tcPr>
            <w:tcW w:w="1753" w:type="dxa"/>
            <w:tcBorders>
              <w:top w:val="nil"/>
              <w:left w:val="single" w:sz="4" w:space="0" w:color="auto"/>
              <w:bottom w:val="single" w:sz="4" w:space="0" w:color="auto"/>
              <w:right w:val="single" w:sz="4" w:space="0" w:color="auto"/>
            </w:tcBorders>
            <w:shd w:val="clear" w:color="auto" w:fill="auto"/>
            <w:noWrap/>
            <w:hideMark/>
          </w:tcPr>
          <w:p w:rsidR="00882B5E" w:rsidRPr="00882B5E" w:rsidRDefault="00882B5E" w:rsidP="00882B5E">
            <w:pPr>
              <w:suppressAutoHyphens w:val="0"/>
              <w:jc w:val="both"/>
              <w:rPr>
                <w:color w:val="000000"/>
                <w:sz w:val="16"/>
                <w:szCs w:val="16"/>
                <w:lang w:eastAsia="ru-RU"/>
              </w:rPr>
            </w:pPr>
            <w:r w:rsidRPr="00882B5E">
              <w:rPr>
                <w:color w:val="000000"/>
                <w:sz w:val="16"/>
                <w:szCs w:val="16"/>
                <w:lang w:eastAsia="ru-RU"/>
              </w:rPr>
              <w:t>Муниципальное образование "Фунтовский сельсовет"</w:t>
            </w:r>
          </w:p>
        </w:tc>
        <w:tc>
          <w:tcPr>
            <w:tcW w:w="1494" w:type="dxa"/>
            <w:tcBorders>
              <w:top w:val="nil"/>
              <w:left w:val="nil"/>
              <w:bottom w:val="single" w:sz="4" w:space="0" w:color="auto"/>
              <w:right w:val="single" w:sz="4" w:space="0" w:color="auto"/>
            </w:tcBorders>
            <w:shd w:val="clear" w:color="auto" w:fill="auto"/>
            <w:noWrap/>
            <w:vAlign w:val="center"/>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4939,7</w:t>
            </w:r>
          </w:p>
        </w:tc>
        <w:tc>
          <w:tcPr>
            <w:tcW w:w="1284"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1430"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1247"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5039,7</w:t>
            </w:r>
          </w:p>
        </w:tc>
      </w:tr>
      <w:tr w:rsidR="00882B5E" w:rsidRPr="00882B5E" w:rsidTr="00882B5E">
        <w:trPr>
          <w:trHeight w:val="600"/>
        </w:trPr>
        <w:tc>
          <w:tcPr>
            <w:tcW w:w="1753" w:type="dxa"/>
            <w:tcBorders>
              <w:top w:val="nil"/>
              <w:left w:val="single" w:sz="4" w:space="0" w:color="auto"/>
              <w:bottom w:val="single" w:sz="4" w:space="0" w:color="auto"/>
              <w:right w:val="single" w:sz="4" w:space="0" w:color="auto"/>
            </w:tcBorders>
            <w:shd w:val="clear" w:color="auto" w:fill="auto"/>
            <w:noWrap/>
            <w:hideMark/>
          </w:tcPr>
          <w:p w:rsidR="00882B5E" w:rsidRPr="00882B5E" w:rsidRDefault="00882B5E" w:rsidP="00882B5E">
            <w:pPr>
              <w:suppressAutoHyphens w:val="0"/>
              <w:jc w:val="both"/>
              <w:rPr>
                <w:color w:val="000000"/>
                <w:sz w:val="16"/>
                <w:szCs w:val="16"/>
                <w:lang w:eastAsia="ru-RU"/>
              </w:rPr>
            </w:pPr>
            <w:r w:rsidRPr="00882B5E">
              <w:rPr>
                <w:color w:val="000000"/>
                <w:sz w:val="16"/>
                <w:szCs w:val="16"/>
                <w:lang w:eastAsia="ru-RU"/>
              </w:rPr>
              <w:t>Муниципальное образование "Яксатовский сельсовет"</w:t>
            </w:r>
          </w:p>
        </w:tc>
        <w:tc>
          <w:tcPr>
            <w:tcW w:w="1494" w:type="dxa"/>
            <w:tcBorders>
              <w:top w:val="nil"/>
              <w:left w:val="nil"/>
              <w:bottom w:val="single" w:sz="4" w:space="0" w:color="auto"/>
              <w:right w:val="single" w:sz="4" w:space="0" w:color="auto"/>
            </w:tcBorders>
            <w:shd w:val="clear" w:color="auto" w:fill="auto"/>
            <w:noWrap/>
            <w:vAlign w:val="center"/>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4611,7</w:t>
            </w:r>
          </w:p>
        </w:tc>
        <w:tc>
          <w:tcPr>
            <w:tcW w:w="1284"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1430"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1247"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4611,7</w:t>
            </w:r>
          </w:p>
        </w:tc>
      </w:tr>
      <w:tr w:rsidR="00882B5E" w:rsidRPr="00882B5E" w:rsidTr="00882B5E">
        <w:trPr>
          <w:trHeight w:val="600"/>
        </w:trPr>
        <w:tc>
          <w:tcPr>
            <w:tcW w:w="1753" w:type="dxa"/>
            <w:tcBorders>
              <w:top w:val="nil"/>
              <w:left w:val="single" w:sz="4" w:space="0" w:color="auto"/>
              <w:bottom w:val="single" w:sz="4" w:space="0" w:color="auto"/>
              <w:right w:val="single" w:sz="4" w:space="0" w:color="auto"/>
            </w:tcBorders>
            <w:shd w:val="clear" w:color="auto" w:fill="auto"/>
            <w:noWrap/>
            <w:hideMark/>
          </w:tcPr>
          <w:p w:rsidR="00882B5E" w:rsidRPr="00882B5E" w:rsidRDefault="00882B5E" w:rsidP="00882B5E">
            <w:pPr>
              <w:suppressAutoHyphens w:val="0"/>
              <w:jc w:val="both"/>
              <w:rPr>
                <w:color w:val="000000"/>
                <w:sz w:val="16"/>
                <w:szCs w:val="16"/>
                <w:lang w:eastAsia="ru-RU"/>
              </w:rPr>
            </w:pPr>
            <w:r w:rsidRPr="00882B5E">
              <w:rPr>
                <w:color w:val="000000"/>
                <w:sz w:val="16"/>
                <w:szCs w:val="16"/>
                <w:lang w:eastAsia="ru-RU"/>
              </w:rPr>
              <w:t>Нераспределенный объем бюджетных ассигнований</w:t>
            </w:r>
          </w:p>
        </w:tc>
        <w:tc>
          <w:tcPr>
            <w:tcW w:w="1494"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rPr>
                <w:color w:val="000000"/>
                <w:sz w:val="16"/>
                <w:szCs w:val="16"/>
                <w:lang w:eastAsia="ru-RU"/>
              </w:rPr>
            </w:pPr>
            <w:r w:rsidRPr="00882B5E">
              <w:rPr>
                <w:color w:val="000000"/>
                <w:sz w:val="16"/>
                <w:szCs w:val="16"/>
                <w:lang w:eastAsia="ru-RU"/>
              </w:rPr>
              <w:t> </w:t>
            </w:r>
          </w:p>
        </w:tc>
        <w:tc>
          <w:tcPr>
            <w:tcW w:w="1284"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 </w:t>
            </w:r>
          </w:p>
        </w:tc>
        <w:tc>
          <w:tcPr>
            <w:tcW w:w="1430"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249,0</w:t>
            </w:r>
          </w:p>
        </w:tc>
        <w:tc>
          <w:tcPr>
            <w:tcW w:w="1247"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800,0</w:t>
            </w:r>
          </w:p>
        </w:tc>
        <w:tc>
          <w:tcPr>
            <w:tcW w:w="1134"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100,0</w:t>
            </w:r>
          </w:p>
        </w:tc>
        <w:tc>
          <w:tcPr>
            <w:tcW w:w="931"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1149,0</w:t>
            </w:r>
          </w:p>
        </w:tc>
      </w:tr>
      <w:tr w:rsidR="00882B5E" w:rsidRPr="00882B5E" w:rsidTr="00882B5E">
        <w:trPr>
          <w:trHeight w:val="300"/>
        </w:trPr>
        <w:tc>
          <w:tcPr>
            <w:tcW w:w="1753" w:type="dxa"/>
            <w:tcBorders>
              <w:top w:val="nil"/>
              <w:left w:val="single" w:sz="4" w:space="0" w:color="auto"/>
              <w:bottom w:val="single" w:sz="4" w:space="0" w:color="auto"/>
              <w:right w:val="single" w:sz="4" w:space="0" w:color="auto"/>
            </w:tcBorders>
            <w:shd w:val="clear" w:color="auto" w:fill="auto"/>
            <w:noWrap/>
            <w:hideMark/>
          </w:tcPr>
          <w:p w:rsidR="00882B5E" w:rsidRPr="00882B5E" w:rsidRDefault="00882B5E" w:rsidP="00882B5E">
            <w:pPr>
              <w:suppressAutoHyphens w:val="0"/>
              <w:jc w:val="both"/>
              <w:rPr>
                <w:color w:val="000000"/>
                <w:sz w:val="16"/>
                <w:szCs w:val="16"/>
                <w:lang w:eastAsia="ru-RU"/>
              </w:rPr>
            </w:pPr>
            <w:r w:rsidRPr="00882B5E">
              <w:rPr>
                <w:color w:val="000000"/>
                <w:sz w:val="16"/>
                <w:szCs w:val="16"/>
                <w:lang w:eastAsia="ru-RU"/>
              </w:rPr>
              <w:t>Итого</w:t>
            </w:r>
          </w:p>
        </w:tc>
        <w:tc>
          <w:tcPr>
            <w:tcW w:w="1494"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49181,9</w:t>
            </w:r>
          </w:p>
        </w:tc>
        <w:tc>
          <w:tcPr>
            <w:tcW w:w="1284"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401,0</w:t>
            </w:r>
          </w:p>
        </w:tc>
        <w:tc>
          <w:tcPr>
            <w:tcW w:w="1134"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350,0</w:t>
            </w:r>
          </w:p>
        </w:tc>
        <w:tc>
          <w:tcPr>
            <w:tcW w:w="1430"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249,0</w:t>
            </w:r>
          </w:p>
        </w:tc>
        <w:tc>
          <w:tcPr>
            <w:tcW w:w="1247"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1200,0</w:t>
            </w:r>
          </w:p>
        </w:tc>
        <w:tc>
          <w:tcPr>
            <w:tcW w:w="1134"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100,0</w:t>
            </w:r>
          </w:p>
        </w:tc>
        <w:tc>
          <w:tcPr>
            <w:tcW w:w="931" w:type="dxa"/>
            <w:tcBorders>
              <w:top w:val="nil"/>
              <w:left w:val="nil"/>
              <w:bottom w:val="single" w:sz="4" w:space="0" w:color="auto"/>
              <w:right w:val="single" w:sz="4" w:space="0" w:color="auto"/>
            </w:tcBorders>
            <w:shd w:val="clear" w:color="auto" w:fill="auto"/>
            <w:noWrap/>
            <w:vAlign w:val="bottom"/>
            <w:hideMark/>
          </w:tcPr>
          <w:p w:rsidR="00882B5E" w:rsidRPr="00882B5E" w:rsidRDefault="00882B5E" w:rsidP="00882B5E">
            <w:pPr>
              <w:suppressAutoHyphens w:val="0"/>
              <w:jc w:val="right"/>
              <w:rPr>
                <w:color w:val="000000"/>
                <w:sz w:val="16"/>
                <w:szCs w:val="16"/>
                <w:lang w:eastAsia="ru-RU"/>
              </w:rPr>
            </w:pPr>
            <w:r w:rsidRPr="00882B5E">
              <w:rPr>
                <w:color w:val="000000"/>
                <w:sz w:val="16"/>
                <w:szCs w:val="16"/>
                <w:lang w:eastAsia="ru-RU"/>
              </w:rPr>
              <w:t>51481,9</w:t>
            </w:r>
          </w:p>
        </w:tc>
      </w:tr>
    </w:tbl>
    <w:p w:rsidR="00B83E60" w:rsidRPr="00882B5E" w:rsidRDefault="00B83E60" w:rsidP="00CD6612">
      <w:pPr>
        <w:pStyle w:val="ConsPlusNormal"/>
        <w:ind w:firstLine="540"/>
        <w:jc w:val="both"/>
        <w:rPr>
          <w:rFonts w:ascii="Times New Roman" w:hAnsi="Times New Roman" w:cs="Times New Roman"/>
          <w:sz w:val="16"/>
          <w:szCs w:val="16"/>
        </w:rPr>
      </w:pPr>
    </w:p>
    <w:p w:rsidR="00CD6612" w:rsidRDefault="00CD6612" w:rsidP="00CD6612">
      <w:pPr>
        <w:pStyle w:val="ConsPlusNormal"/>
        <w:ind w:left="3540" w:firstLine="0"/>
        <w:rPr>
          <w:rFonts w:ascii="Times New Roman" w:hAnsi="Times New Roman" w:cs="Times New Roman"/>
          <w:sz w:val="24"/>
          <w:szCs w:val="24"/>
        </w:rPr>
      </w:pPr>
    </w:p>
    <w:p w:rsidR="00661BF8" w:rsidRPr="00FD6DF8" w:rsidRDefault="00661BF8" w:rsidP="00326D6A">
      <w:pPr>
        <w:rPr>
          <w:sz w:val="26"/>
          <w:szCs w:val="26"/>
        </w:rPr>
      </w:pPr>
    </w:p>
    <w:p w:rsidR="008D293B" w:rsidRPr="00FD6DF8" w:rsidRDefault="008D293B" w:rsidP="008D29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w:t>
      </w:r>
      <w:r w:rsidR="00D5191B">
        <w:rPr>
          <w:rFonts w:ascii="Times New Roman" w:hAnsi="Times New Roman" w:cs="Times New Roman"/>
          <w:sz w:val="26"/>
          <w:szCs w:val="26"/>
        </w:rPr>
        <w:t>8</w:t>
      </w:r>
      <w:r>
        <w:rPr>
          <w:rFonts w:ascii="Times New Roman" w:hAnsi="Times New Roman" w:cs="Times New Roman"/>
          <w:sz w:val="26"/>
          <w:szCs w:val="26"/>
        </w:rPr>
        <w:t>. Приложение 14 Решения изложить в следующей редакции:</w:t>
      </w:r>
    </w:p>
    <w:p w:rsidR="0013159A" w:rsidRPr="00FD6DF8" w:rsidRDefault="0013159A" w:rsidP="008D293B">
      <w:pPr>
        <w:pStyle w:val="ConsPlusNormal"/>
        <w:ind w:left="3540" w:firstLine="0"/>
        <w:rPr>
          <w:rFonts w:ascii="Times New Roman" w:hAnsi="Times New Roman" w:cs="Times New Roman"/>
          <w:sz w:val="26"/>
          <w:szCs w:val="26"/>
        </w:rPr>
      </w:pPr>
    </w:p>
    <w:p w:rsidR="0013159A" w:rsidRPr="00FD6DF8" w:rsidRDefault="0013159A" w:rsidP="00563FF7">
      <w:pPr>
        <w:pStyle w:val="ConsPlusNormal"/>
        <w:ind w:left="3540" w:firstLine="0"/>
        <w:jc w:val="both"/>
        <w:rPr>
          <w:rFonts w:ascii="Times New Roman" w:hAnsi="Times New Roman" w:cs="Times New Roman"/>
          <w:sz w:val="24"/>
          <w:szCs w:val="24"/>
        </w:rPr>
      </w:pPr>
    </w:p>
    <w:p w:rsidR="00563FF7" w:rsidRPr="00FD6DF8" w:rsidRDefault="00563FF7" w:rsidP="00563FF7">
      <w:pPr>
        <w:pStyle w:val="ConsPlusNormal"/>
        <w:ind w:left="3540" w:firstLine="0"/>
        <w:jc w:val="both"/>
        <w:rPr>
          <w:rFonts w:ascii="Times New Roman" w:hAnsi="Times New Roman" w:cs="Times New Roman"/>
          <w:sz w:val="24"/>
          <w:szCs w:val="24"/>
        </w:rPr>
      </w:pPr>
      <w:r w:rsidRPr="00FD6DF8">
        <w:rPr>
          <w:rFonts w:ascii="Times New Roman" w:hAnsi="Times New Roman" w:cs="Times New Roman"/>
          <w:sz w:val="24"/>
          <w:szCs w:val="24"/>
        </w:rPr>
        <w:t>Приложение 1</w:t>
      </w:r>
      <w:r w:rsidR="00144A85" w:rsidRPr="00FD6DF8">
        <w:rPr>
          <w:rFonts w:ascii="Times New Roman" w:hAnsi="Times New Roman" w:cs="Times New Roman"/>
          <w:sz w:val="24"/>
          <w:szCs w:val="24"/>
        </w:rPr>
        <w:t>4</w:t>
      </w:r>
    </w:p>
    <w:p w:rsidR="00563FF7" w:rsidRPr="00FD6DF8" w:rsidRDefault="00563FF7" w:rsidP="00563FF7">
      <w:pPr>
        <w:ind w:left="3540"/>
        <w:rPr>
          <w:sz w:val="24"/>
          <w:szCs w:val="24"/>
        </w:rPr>
      </w:pPr>
      <w:r w:rsidRPr="00FD6DF8">
        <w:rPr>
          <w:sz w:val="24"/>
          <w:szCs w:val="24"/>
        </w:rPr>
        <w:t xml:space="preserve">к Решению Совета муниципального образования </w:t>
      </w:r>
    </w:p>
    <w:p w:rsidR="00563FF7" w:rsidRPr="00FD6DF8" w:rsidRDefault="00563FF7" w:rsidP="00563FF7">
      <w:pPr>
        <w:ind w:left="3540"/>
        <w:rPr>
          <w:sz w:val="24"/>
          <w:szCs w:val="24"/>
        </w:rPr>
      </w:pPr>
      <w:r w:rsidRPr="00FD6DF8">
        <w:rPr>
          <w:sz w:val="24"/>
          <w:szCs w:val="24"/>
        </w:rPr>
        <w:t xml:space="preserve">«Приволжский район» «О бюджете муниципального </w:t>
      </w:r>
    </w:p>
    <w:p w:rsidR="00563FF7" w:rsidRPr="00FD6DF8" w:rsidRDefault="00563FF7" w:rsidP="00563FF7">
      <w:pPr>
        <w:ind w:left="3540"/>
        <w:rPr>
          <w:sz w:val="24"/>
          <w:szCs w:val="24"/>
        </w:rPr>
      </w:pPr>
      <w:r w:rsidRPr="00FD6DF8">
        <w:rPr>
          <w:sz w:val="24"/>
          <w:szCs w:val="24"/>
        </w:rPr>
        <w:t>образования «Приволжский район» на 20</w:t>
      </w:r>
      <w:r w:rsidR="00144A85" w:rsidRPr="00FD6DF8">
        <w:rPr>
          <w:sz w:val="24"/>
          <w:szCs w:val="24"/>
        </w:rPr>
        <w:t>2</w:t>
      </w:r>
      <w:r w:rsidR="00BF34A5" w:rsidRPr="00FD6DF8">
        <w:rPr>
          <w:sz w:val="24"/>
          <w:szCs w:val="24"/>
        </w:rPr>
        <w:t>1</w:t>
      </w:r>
      <w:r w:rsidRPr="00FD6DF8">
        <w:rPr>
          <w:sz w:val="24"/>
          <w:szCs w:val="24"/>
        </w:rPr>
        <w:t xml:space="preserve"> год и на </w:t>
      </w:r>
    </w:p>
    <w:p w:rsidR="00563FF7" w:rsidRPr="00FD6DF8" w:rsidRDefault="00563FF7" w:rsidP="00563FF7">
      <w:pPr>
        <w:ind w:left="3540"/>
        <w:rPr>
          <w:sz w:val="24"/>
          <w:szCs w:val="24"/>
        </w:rPr>
      </w:pPr>
      <w:r w:rsidRPr="00FD6DF8">
        <w:rPr>
          <w:sz w:val="24"/>
          <w:szCs w:val="24"/>
        </w:rPr>
        <w:t>плановый период 20</w:t>
      </w:r>
      <w:r w:rsidR="00144A85" w:rsidRPr="00FD6DF8">
        <w:rPr>
          <w:sz w:val="24"/>
          <w:szCs w:val="24"/>
        </w:rPr>
        <w:t>2</w:t>
      </w:r>
      <w:r w:rsidR="00BF34A5" w:rsidRPr="00FD6DF8">
        <w:rPr>
          <w:sz w:val="24"/>
          <w:szCs w:val="24"/>
        </w:rPr>
        <w:t>2</w:t>
      </w:r>
      <w:r w:rsidRPr="00FD6DF8">
        <w:rPr>
          <w:sz w:val="24"/>
          <w:szCs w:val="24"/>
        </w:rPr>
        <w:t xml:space="preserve"> и 202</w:t>
      </w:r>
      <w:r w:rsidR="00BF34A5" w:rsidRPr="00FD6DF8">
        <w:rPr>
          <w:sz w:val="24"/>
          <w:szCs w:val="24"/>
        </w:rPr>
        <w:t>3</w:t>
      </w:r>
      <w:r w:rsidRPr="00FD6DF8">
        <w:rPr>
          <w:sz w:val="24"/>
          <w:szCs w:val="24"/>
        </w:rPr>
        <w:t xml:space="preserve"> годов</w:t>
      </w:r>
      <w:r w:rsidR="00326D6A" w:rsidRPr="00FD6DF8">
        <w:rPr>
          <w:sz w:val="24"/>
          <w:szCs w:val="24"/>
        </w:rPr>
        <w:t>»</w:t>
      </w:r>
    </w:p>
    <w:p w:rsidR="007B282E" w:rsidRPr="00FD6DF8" w:rsidRDefault="007B282E" w:rsidP="00A45B8C">
      <w:pPr>
        <w:pStyle w:val="ConsPlusNormal"/>
        <w:ind w:firstLine="540"/>
        <w:jc w:val="both"/>
        <w:rPr>
          <w:rFonts w:ascii="Times New Roman" w:hAnsi="Times New Roman" w:cs="Times New Roman"/>
          <w:sz w:val="24"/>
          <w:szCs w:val="24"/>
        </w:rPr>
      </w:pPr>
    </w:p>
    <w:p w:rsidR="007B282E" w:rsidRPr="00FD6DF8" w:rsidRDefault="00A71316" w:rsidP="00A71316">
      <w:pPr>
        <w:pStyle w:val="ConsPlusNormal"/>
        <w:ind w:firstLine="540"/>
        <w:jc w:val="center"/>
        <w:rPr>
          <w:rFonts w:ascii="Times New Roman" w:hAnsi="Times New Roman" w:cs="Times New Roman"/>
          <w:sz w:val="24"/>
          <w:szCs w:val="24"/>
        </w:rPr>
      </w:pPr>
      <w:r w:rsidRPr="00FD6DF8">
        <w:rPr>
          <w:rFonts w:ascii="Times New Roman" w:hAnsi="Times New Roman" w:cs="Times New Roman"/>
          <w:sz w:val="24"/>
          <w:szCs w:val="24"/>
        </w:rPr>
        <w:t>Расходы на осуществление капитальных вложений в объекты капитального строительства муниципальной собственности муниципального образования «Приволжский район» и (или) приобретение объектов недвижимого имущества в муниципальную собственность муниципального образования «Приволжский район», а также бюджетных инвестиций в объекты капитального строительства муниципальной собственности муниципального образования «Приволжский район» и (или) на приобретение объектов недвижимого имущества в муниципальную собственность муниципального образования «Приволжский район», субсидий местным бюджетам на софинансирование капитальных вложений в объекты муниципальной собственности на 20</w:t>
      </w:r>
      <w:r w:rsidR="00144A85" w:rsidRPr="00FD6DF8">
        <w:rPr>
          <w:rFonts w:ascii="Times New Roman" w:hAnsi="Times New Roman" w:cs="Times New Roman"/>
          <w:sz w:val="24"/>
          <w:szCs w:val="24"/>
        </w:rPr>
        <w:t>2</w:t>
      </w:r>
      <w:r w:rsidR="00BF34A5" w:rsidRPr="00FD6DF8">
        <w:rPr>
          <w:rFonts w:ascii="Times New Roman" w:hAnsi="Times New Roman" w:cs="Times New Roman"/>
          <w:sz w:val="24"/>
          <w:szCs w:val="24"/>
        </w:rPr>
        <w:t>1</w:t>
      </w:r>
      <w:r w:rsidRPr="00FD6DF8">
        <w:rPr>
          <w:rFonts w:ascii="Times New Roman" w:hAnsi="Times New Roman" w:cs="Times New Roman"/>
          <w:sz w:val="24"/>
          <w:szCs w:val="24"/>
        </w:rPr>
        <w:t xml:space="preserve"> год и на плановый период 20</w:t>
      </w:r>
      <w:r w:rsidR="000C6928" w:rsidRPr="00FD6DF8">
        <w:rPr>
          <w:rFonts w:ascii="Times New Roman" w:hAnsi="Times New Roman" w:cs="Times New Roman"/>
          <w:sz w:val="24"/>
          <w:szCs w:val="24"/>
        </w:rPr>
        <w:t>2</w:t>
      </w:r>
      <w:r w:rsidR="00BF34A5" w:rsidRPr="00FD6DF8">
        <w:rPr>
          <w:rFonts w:ascii="Times New Roman" w:hAnsi="Times New Roman" w:cs="Times New Roman"/>
          <w:sz w:val="24"/>
          <w:szCs w:val="24"/>
        </w:rPr>
        <w:t>2</w:t>
      </w:r>
      <w:r w:rsidR="00144A85" w:rsidRPr="00FD6DF8">
        <w:rPr>
          <w:rFonts w:ascii="Times New Roman" w:hAnsi="Times New Roman" w:cs="Times New Roman"/>
          <w:sz w:val="24"/>
          <w:szCs w:val="24"/>
        </w:rPr>
        <w:t xml:space="preserve"> и </w:t>
      </w:r>
      <w:r w:rsidRPr="00FD6DF8">
        <w:rPr>
          <w:rFonts w:ascii="Times New Roman" w:hAnsi="Times New Roman" w:cs="Times New Roman"/>
          <w:sz w:val="24"/>
          <w:szCs w:val="24"/>
        </w:rPr>
        <w:t>202</w:t>
      </w:r>
      <w:r w:rsidR="00BF34A5" w:rsidRPr="00FD6DF8">
        <w:rPr>
          <w:rFonts w:ascii="Times New Roman" w:hAnsi="Times New Roman" w:cs="Times New Roman"/>
          <w:sz w:val="24"/>
          <w:szCs w:val="24"/>
        </w:rPr>
        <w:t>3</w:t>
      </w:r>
      <w:r w:rsidRPr="00FD6DF8">
        <w:rPr>
          <w:rFonts w:ascii="Times New Roman" w:hAnsi="Times New Roman" w:cs="Times New Roman"/>
          <w:sz w:val="24"/>
          <w:szCs w:val="24"/>
        </w:rPr>
        <w:t xml:space="preserve"> год</w:t>
      </w:r>
      <w:r w:rsidR="00144A85" w:rsidRPr="00FD6DF8">
        <w:rPr>
          <w:rFonts w:ascii="Times New Roman" w:hAnsi="Times New Roman" w:cs="Times New Roman"/>
          <w:sz w:val="24"/>
          <w:szCs w:val="24"/>
        </w:rPr>
        <w:t>ов</w:t>
      </w:r>
    </w:p>
    <w:p w:rsidR="00AF633B" w:rsidRPr="00FD6DF8" w:rsidRDefault="00AF633B" w:rsidP="00A71316">
      <w:pPr>
        <w:pStyle w:val="ConsPlusNormal"/>
        <w:ind w:firstLine="540"/>
        <w:jc w:val="center"/>
        <w:rPr>
          <w:rFonts w:ascii="Times New Roman" w:hAnsi="Times New Roman" w:cs="Times New Roman"/>
          <w:sz w:val="24"/>
          <w:szCs w:val="24"/>
        </w:rPr>
      </w:pPr>
    </w:p>
    <w:p w:rsidR="00AF633B" w:rsidRPr="00FD6DF8" w:rsidRDefault="00AF633B" w:rsidP="00AF633B">
      <w:pPr>
        <w:pStyle w:val="ConsPlusNormal"/>
        <w:ind w:firstLine="540"/>
        <w:jc w:val="right"/>
        <w:rPr>
          <w:rFonts w:ascii="Times New Roman" w:hAnsi="Times New Roman" w:cs="Times New Roman"/>
          <w:sz w:val="26"/>
          <w:szCs w:val="26"/>
        </w:rPr>
      </w:pPr>
      <w:r w:rsidRPr="00FD6DF8">
        <w:rPr>
          <w:rFonts w:ascii="Times New Roman" w:hAnsi="Times New Roman" w:cs="Times New Roman"/>
          <w:sz w:val="24"/>
          <w:szCs w:val="24"/>
        </w:rPr>
        <w:t>тыс.руб</w:t>
      </w:r>
      <w:r w:rsidRPr="00FD6DF8">
        <w:rPr>
          <w:rFonts w:ascii="Times New Roman" w:hAnsi="Times New Roman" w:cs="Times New Roman"/>
          <w:sz w:val="26"/>
          <w:szCs w:val="26"/>
        </w:rPr>
        <w:t>.</w:t>
      </w:r>
    </w:p>
    <w:tbl>
      <w:tblPr>
        <w:tblW w:w="10201" w:type="dxa"/>
        <w:tblInd w:w="113" w:type="dxa"/>
        <w:tblLayout w:type="fixed"/>
        <w:tblLook w:val="04A0" w:firstRow="1" w:lastRow="0" w:firstColumn="1" w:lastColumn="0" w:noHBand="0" w:noVBand="1"/>
      </w:tblPr>
      <w:tblGrid>
        <w:gridCol w:w="2830"/>
        <w:gridCol w:w="606"/>
        <w:gridCol w:w="528"/>
        <w:gridCol w:w="588"/>
        <w:gridCol w:w="396"/>
        <w:gridCol w:w="326"/>
        <w:gridCol w:w="407"/>
        <w:gridCol w:w="823"/>
        <w:gridCol w:w="568"/>
        <w:gridCol w:w="1003"/>
        <w:gridCol w:w="992"/>
        <w:gridCol w:w="1134"/>
      </w:tblGrid>
      <w:tr w:rsidR="007D584C" w:rsidRPr="00FD6DF8" w:rsidTr="004F2143">
        <w:trPr>
          <w:trHeight w:val="345"/>
        </w:trPr>
        <w:tc>
          <w:tcPr>
            <w:tcW w:w="2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584C" w:rsidRPr="00FD6DF8" w:rsidRDefault="007D584C" w:rsidP="007D584C">
            <w:pPr>
              <w:suppressAutoHyphens w:val="0"/>
              <w:jc w:val="center"/>
              <w:rPr>
                <w:sz w:val="18"/>
                <w:szCs w:val="18"/>
                <w:lang w:eastAsia="ru-RU"/>
              </w:rPr>
            </w:pPr>
            <w:r w:rsidRPr="00FD6DF8">
              <w:rPr>
                <w:sz w:val="18"/>
                <w:szCs w:val="18"/>
                <w:lang w:eastAsia="ru-RU"/>
              </w:rPr>
              <w:t>Наименование показателя</w:t>
            </w:r>
          </w:p>
        </w:tc>
        <w:tc>
          <w:tcPr>
            <w:tcW w:w="6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584C" w:rsidRPr="00FD6DF8" w:rsidRDefault="007D584C" w:rsidP="007D584C">
            <w:pPr>
              <w:suppressAutoHyphens w:val="0"/>
              <w:jc w:val="center"/>
              <w:rPr>
                <w:sz w:val="18"/>
                <w:szCs w:val="18"/>
                <w:lang w:eastAsia="ru-RU"/>
              </w:rPr>
            </w:pPr>
            <w:r w:rsidRPr="00FD6DF8">
              <w:rPr>
                <w:sz w:val="18"/>
                <w:szCs w:val="18"/>
                <w:lang w:eastAsia="ru-RU"/>
              </w:rPr>
              <w:t>ППП</w:t>
            </w:r>
          </w:p>
        </w:tc>
        <w:tc>
          <w:tcPr>
            <w:tcW w:w="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584C" w:rsidRPr="00FD6DF8" w:rsidRDefault="007D584C" w:rsidP="007D584C">
            <w:pPr>
              <w:suppressAutoHyphens w:val="0"/>
              <w:jc w:val="center"/>
              <w:rPr>
                <w:sz w:val="18"/>
                <w:szCs w:val="18"/>
                <w:lang w:eastAsia="ru-RU"/>
              </w:rPr>
            </w:pPr>
            <w:r w:rsidRPr="00FD6DF8">
              <w:rPr>
                <w:sz w:val="18"/>
                <w:szCs w:val="18"/>
                <w:lang w:eastAsia="ru-RU"/>
              </w:rPr>
              <w:t>Раз-</w:t>
            </w:r>
            <w:r w:rsidRPr="00FD6DF8">
              <w:rPr>
                <w:sz w:val="18"/>
                <w:szCs w:val="18"/>
                <w:lang w:eastAsia="ru-RU"/>
              </w:rPr>
              <w:br/>
              <w:t>дел</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584C" w:rsidRPr="00FD6DF8" w:rsidRDefault="007D584C" w:rsidP="007D584C">
            <w:pPr>
              <w:suppressAutoHyphens w:val="0"/>
              <w:jc w:val="center"/>
              <w:rPr>
                <w:sz w:val="18"/>
                <w:szCs w:val="18"/>
                <w:lang w:eastAsia="ru-RU"/>
              </w:rPr>
            </w:pPr>
            <w:r w:rsidRPr="00FD6DF8">
              <w:rPr>
                <w:sz w:val="18"/>
                <w:szCs w:val="18"/>
                <w:lang w:eastAsia="ru-RU"/>
              </w:rPr>
              <w:t>Под-</w:t>
            </w:r>
            <w:r w:rsidRPr="00FD6DF8">
              <w:rPr>
                <w:sz w:val="18"/>
                <w:szCs w:val="18"/>
                <w:lang w:eastAsia="ru-RU"/>
              </w:rPr>
              <w:br/>
              <w:t>раз-</w:t>
            </w:r>
            <w:r w:rsidRPr="00FD6DF8">
              <w:rPr>
                <w:sz w:val="18"/>
                <w:szCs w:val="18"/>
                <w:lang w:eastAsia="ru-RU"/>
              </w:rPr>
              <w:br/>
              <w:t>дел</w:t>
            </w:r>
          </w:p>
        </w:tc>
        <w:tc>
          <w:tcPr>
            <w:tcW w:w="195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584C" w:rsidRPr="00FD6DF8" w:rsidRDefault="007D584C" w:rsidP="007D584C">
            <w:pPr>
              <w:suppressAutoHyphens w:val="0"/>
              <w:jc w:val="center"/>
              <w:rPr>
                <w:sz w:val="18"/>
                <w:szCs w:val="18"/>
                <w:lang w:eastAsia="ru-RU"/>
              </w:rPr>
            </w:pPr>
            <w:r w:rsidRPr="00FD6DF8">
              <w:rPr>
                <w:sz w:val="18"/>
                <w:szCs w:val="18"/>
                <w:lang w:eastAsia="ru-RU"/>
              </w:rPr>
              <w:t>Целевая статья</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584C" w:rsidRPr="00FD6DF8" w:rsidRDefault="007D584C" w:rsidP="007D584C">
            <w:pPr>
              <w:suppressAutoHyphens w:val="0"/>
              <w:jc w:val="center"/>
              <w:rPr>
                <w:sz w:val="18"/>
                <w:szCs w:val="18"/>
                <w:lang w:eastAsia="ru-RU"/>
              </w:rPr>
            </w:pPr>
            <w:r w:rsidRPr="00FD6DF8">
              <w:rPr>
                <w:sz w:val="18"/>
                <w:szCs w:val="18"/>
                <w:lang w:eastAsia="ru-RU"/>
              </w:rPr>
              <w:t>Вид рас-</w:t>
            </w:r>
            <w:r w:rsidRPr="00FD6DF8">
              <w:rPr>
                <w:sz w:val="18"/>
                <w:szCs w:val="18"/>
                <w:lang w:eastAsia="ru-RU"/>
              </w:rPr>
              <w:br/>
              <w:t>хода</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584C" w:rsidRPr="00FD6DF8" w:rsidRDefault="007D584C" w:rsidP="007D584C">
            <w:pPr>
              <w:suppressAutoHyphens w:val="0"/>
              <w:jc w:val="center"/>
              <w:rPr>
                <w:sz w:val="18"/>
                <w:szCs w:val="18"/>
                <w:lang w:eastAsia="ru-RU"/>
              </w:rPr>
            </w:pPr>
            <w:r w:rsidRPr="00FD6DF8">
              <w:rPr>
                <w:sz w:val="18"/>
                <w:szCs w:val="18"/>
                <w:lang w:eastAsia="ru-RU"/>
              </w:rPr>
              <w:t>Бюджетные ассигнования на 2021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584C" w:rsidRPr="00FD6DF8" w:rsidRDefault="007D584C" w:rsidP="007D584C">
            <w:pPr>
              <w:suppressAutoHyphens w:val="0"/>
              <w:jc w:val="center"/>
              <w:rPr>
                <w:sz w:val="18"/>
                <w:szCs w:val="18"/>
                <w:lang w:eastAsia="ru-RU"/>
              </w:rPr>
            </w:pPr>
            <w:r w:rsidRPr="00FD6DF8">
              <w:rPr>
                <w:sz w:val="18"/>
                <w:szCs w:val="18"/>
                <w:lang w:eastAsia="ru-RU"/>
              </w:rPr>
              <w:t>Бюджетные ассигнования на 2022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584C" w:rsidRPr="00FD6DF8" w:rsidRDefault="007D584C" w:rsidP="007D584C">
            <w:pPr>
              <w:suppressAutoHyphens w:val="0"/>
              <w:jc w:val="center"/>
              <w:rPr>
                <w:sz w:val="18"/>
                <w:szCs w:val="18"/>
                <w:lang w:eastAsia="ru-RU"/>
              </w:rPr>
            </w:pPr>
            <w:r w:rsidRPr="00FD6DF8">
              <w:rPr>
                <w:sz w:val="18"/>
                <w:szCs w:val="18"/>
                <w:lang w:eastAsia="ru-RU"/>
              </w:rPr>
              <w:t>Бюджетные ассигнования на 2023 год</w:t>
            </w:r>
          </w:p>
        </w:tc>
      </w:tr>
      <w:tr w:rsidR="00492012" w:rsidRPr="00FD6DF8" w:rsidTr="004F2143">
        <w:trPr>
          <w:trHeight w:val="345"/>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7D584C" w:rsidRPr="00FD6DF8" w:rsidRDefault="007D584C" w:rsidP="007D584C">
            <w:pPr>
              <w:suppressAutoHyphens w:val="0"/>
              <w:rPr>
                <w:sz w:val="18"/>
                <w:szCs w:val="18"/>
                <w:lang w:eastAsia="ru-RU"/>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7D584C" w:rsidRPr="00FD6DF8" w:rsidRDefault="007D584C" w:rsidP="007D584C">
            <w:pPr>
              <w:suppressAutoHyphens w:val="0"/>
              <w:rPr>
                <w:sz w:val="18"/>
                <w:szCs w:val="18"/>
                <w:lang w:eastAsia="ru-RU"/>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7D584C" w:rsidRPr="00FD6DF8" w:rsidRDefault="007D584C" w:rsidP="007D584C">
            <w:pPr>
              <w:suppressAutoHyphens w:val="0"/>
              <w:rPr>
                <w:sz w:val="18"/>
                <w:szCs w:val="18"/>
                <w:lang w:eastAsia="ru-RU"/>
              </w:rPr>
            </w:pPr>
          </w:p>
        </w:tc>
        <w:tc>
          <w:tcPr>
            <w:tcW w:w="588" w:type="dxa"/>
            <w:vMerge/>
            <w:tcBorders>
              <w:top w:val="single" w:sz="4" w:space="0" w:color="auto"/>
              <w:left w:val="single" w:sz="4" w:space="0" w:color="auto"/>
              <w:bottom w:val="single" w:sz="4" w:space="0" w:color="auto"/>
              <w:right w:val="single" w:sz="4" w:space="0" w:color="auto"/>
            </w:tcBorders>
            <w:vAlign w:val="center"/>
            <w:hideMark/>
          </w:tcPr>
          <w:p w:rsidR="007D584C" w:rsidRPr="00FD6DF8" w:rsidRDefault="007D584C" w:rsidP="007D584C">
            <w:pPr>
              <w:suppressAutoHyphens w:val="0"/>
              <w:rPr>
                <w:sz w:val="18"/>
                <w:szCs w:val="18"/>
                <w:lang w:eastAsia="ru-RU"/>
              </w:rPr>
            </w:pPr>
          </w:p>
        </w:tc>
        <w:tc>
          <w:tcPr>
            <w:tcW w:w="1952" w:type="dxa"/>
            <w:gridSpan w:val="4"/>
            <w:vMerge/>
            <w:tcBorders>
              <w:top w:val="single" w:sz="4" w:space="0" w:color="auto"/>
              <w:left w:val="single" w:sz="4" w:space="0" w:color="auto"/>
              <w:bottom w:val="single" w:sz="4" w:space="0" w:color="auto"/>
              <w:right w:val="single" w:sz="4" w:space="0" w:color="auto"/>
            </w:tcBorders>
            <w:vAlign w:val="center"/>
            <w:hideMark/>
          </w:tcPr>
          <w:p w:rsidR="007D584C" w:rsidRPr="00FD6DF8" w:rsidRDefault="007D584C" w:rsidP="007D584C">
            <w:pPr>
              <w:suppressAutoHyphens w:val="0"/>
              <w:rPr>
                <w:sz w:val="18"/>
                <w:szCs w:val="18"/>
                <w:lang w:eastAsia="ru-RU"/>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7D584C" w:rsidRPr="00FD6DF8" w:rsidRDefault="007D584C" w:rsidP="007D584C">
            <w:pPr>
              <w:suppressAutoHyphens w:val="0"/>
              <w:rPr>
                <w:sz w:val="18"/>
                <w:szCs w:val="18"/>
                <w:lang w:eastAsia="ru-RU"/>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7D584C" w:rsidRPr="00FD6DF8" w:rsidRDefault="007D584C" w:rsidP="007D584C">
            <w:pPr>
              <w:suppressAutoHyphens w:val="0"/>
              <w:rPr>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584C" w:rsidRPr="00FD6DF8" w:rsidRDefault="007D584C" w:rsidP="007D584C">
            <w:pPr>
              <w:suppressAutoHyphens w:val="0"/>
              <w:rP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584C" w:rsidRPr="00FD6DF8" w:rsidRDefault="007D584C" w:rsidP="007D584C">
            <w:pPr>
              <w:suppressAutoHyphens w:val="0"/>
              <w:rPr>
                <w:sz w:val="18"/>
                <w:szCs w:val="18"/>
                <w:lang w:eastAsia="ru-RU"/>
              </w:rPr>
            </w:pPr>
          </w:p>
        </w:tc>
      </w:tr>
      <w:tr w:rsidR="00306F9F" w:rsidRPr="00FD6DF8" w:rsidTr="004F2143">
        <w:trPr>
          <w:trHeight w:val="315"/>
        </w:trPr>
        <w:tc>
          <w:tcPr>
            <w:tcW w:w="7072"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7D584C" w:rsidRPr="00FD6DF8" w:rsidRDefault="007D584C" w:rsidP="007D584C">
            <w:pPr>
              <w:suppressAutoHyphens w:val="0"/>
              <w:rPr>
                <w:sz w:val="18"/>
                <w:szCs w:val="18"/>
                <w:lang w:eastAsia="ru-RU"/>
              </w:rPr>
            </w:pPr>
            <w:r w:rsidRPr="00FD6DF8">
              <w:rPr>
                <w:sz w:val="18"/>
                <w:szCs w:val="18"/>
                <w:lang w:eastAsia="ru-RU"/>
              </w:rPr>
              <w:t>Администрация муниципального образования "Приволжский район"</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7D584C" w:rsidRPr="00FD6DF8" w:rsidRDefault="0034447E" w:rsidP="007D584C">
            <w:pPr>
              <w:suppressAutoHyphens w:val="0"/>
              <w:jc w:val="right"/>
              <w:rPr>
                <w:sz w:val="18"/>
                <w:szCs w:val="18"/>
                <w:lang w:eastAsia="ru-RU"/>
              </w:rPr>
            </w:pPr>
            <w:r>
              <w:rPr>
                <w:sz w:val="18"/>
                <w:szCs w:val="18"/>
                <w:lang w:eastAsia="ru-RU"/>
              </w:rPr>
              <w:t>15470,9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D584C" w:rsidRPr="00FD6DF8" w:rsidRDefault="007D584C" w:rsidP="007D584C">
            <w:pPr>
              <w:suppressAutoHyphens w:val="0"/>
              <w:jc w:val="right"/>
              <w:rPr>
                <w:sz w:val="18"/>
                <w:szCs w:val="18"/>
                <w:lang w:eastAsia="ru-RU"/>
              </w:rPr>
            </w:pPr>
            <w:r w:rsidRPr="00FD6DF8">
              <w:rPr>
                <w:sz w:val="18"/>
                <w:szCs w:val="18"/>
                <w:lang w:eastAsia="ru-RU"/>
              </w:rPr>
              <w:t>187895,2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D584C" w:rsidRPr="00FD6DF8" w:rsidRDefault="007D584C" w:rsidP="007D584C">
            <w:pPr>
              <w:suppressAutoHyphens w:val="0"/>
              <w:jc w:val="right"/>
              <w:rPr>
                <w:sz w:val="18"/>
                <w:szCs w:val="18"/>
                <w:lang w:eastAsia="ru-RU"/>
              </w:rPr>
            </w:pPr>
            <w:r w:rsidRPr="00FD6DF8">
              <w:rPr>
                <w:sz w:val="18"/>
                <w:szCs w:val="18"/>
                <w:lang w:eastAsia="ru-RU"/>
              </w:rPr>
              <w:t>209051,3</w:t>
            </w:r>
          </w:p>
        </w:tc>
      </w:tr>
      <w:tr w:rsidR="007D584C" w:rsidRPr="00FD6DF8" w:rsidTr="004F2143">
        <w:trPr>
          <w:trHeight w:val="2715"/>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584C" w:rsidRPr="00FD6DF8" w:rsidRDefault="007D584C" w:rsidP="007D584C">
            <w:pPr>
              <w:suppressAutoHyphens w:val="0"/>
              <w:outlineLvl w:val="2"/>
              <w:rPr>
                <w:sz w:val="18"/>
                <w:szCs w:val="18"/>
                <w:lang w:eastAsia="ru-RU"/>
              </w:rPr>
            </w:pPr>
            <w:r w:rsidRPr="00FD6DF8">
              <w:rPr>
                <w:sz w:val="18"/>
                <w:szCs w:val="18"/>
                <w:lang w:eastAsia="ru-RU"/>
              </w:rPr>
              <w:t>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84C" w:rsidRPr="00FD6DF8" w:rsidRDefault="007D584C" w:rsidP="007D584C">
            <w:pPr>
              <w:suppressAutoHyphens w:val="0"/>
              <w:jc w:val="center"/>
              <w:outlineLvl w:val="2"/>
              <w:rPr>
                <w:sz w:val="18"/>
                <w:szCs w:val="18"/>
                <w:lang w:eastAsia="ru-RU"/>
              </w:rPr>
            </w:pPr>
            <w:r w:rsidRPr="00FD6DF8">
              <w:rPr>
                <w:sz w:val="18"/>
                <w:szCs w:val="18"/>
                <w:lang w:eastAsia="ru-RU"/>
              </w:rPr>
              <w:t>200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84C" w:rsidRPr="00FD6DF8" w:rsidRDefault="007D584C" w:rsidP="007D584C">
            <w:pPr>
              <w:suppressAutoHyphens w:val="0"/>
              <w:jc w:val="center"/>
              <w:outlineLvl w:val="2"/>
              <w:rPr>
                <w:sz w:val="18"/>
                <w:szCs w:val="18"/>
                <w:lang w:eastAsia="ru-RU"/>
              </w:rPr>
            </w:pPr>
            <w:r w:rsidRPr="00FD6DF8">
              <w:rPr>
                <w:sz w:val="18"/>
                <w:szCs w:val="18"/>
                <w:lang w:eastAsia="ru-RU"/>
              </w:rPr>
              <w:t>04</w:t>
            </w: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84C" w:rsidRPr="00FD6DF8" w:rsidRDefault="007D584C" w:rsidP="007D584C">
            <w:pPr>
              <w:suppressAutoHyphens w:val="0"/>
              <w:jc w:val="center"/>
              <w:outlineLvl w:val="2"/>
              <w:rPr>
                <w:sz w:val="18"/>
                <w:szCs w:val="18"/>
                <w:lang w:eastAsia="ru-RU"/>
              </w:rPr>
            </w:pPr>
            <w:r w:rsidRPr="00FD6DF8">
              <w:rPr>
                <w:sz w:val="18"/>
                <w:szCs w:val="18"/>
                <w:lang w:eastAsia="ru-RU"/>
              </w:rPr>
              <w:t>09</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84C" w:rsidRPr="00FD6DF8" w:rsidRDefault="007D584C" w:rsidP="007D584C">
            <w:pPr>
              <w:suppressAutoHyphens w:val="0"/>
              <w:jc w:val="center"/>
              <w:outlineLvl w:val="2"/>
              <w:rPr>
                <w:sz w:val="18"/>
                <w:szCs w:val="18"/>
                <w:lang w:eastAsia="ru-RU"/>
              </w:rPr>
            </w:pPr>
            <w:r w:rsidRPr="00FD6DF8">
              <w:rPr>
                <w:sz w:val="18"/>
                <w:szCs w:val="18"/>
                <w:lang w:eastAsia="ru-RU"/>
              </w:rPr>
              <w:t>07</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84C" w:rsidRPr="00FD6DF8" w:rsidRDefault="007D584C" w:rsidP="007D584C">
            <w:pPr>
              <w:suppressAutoHyphens w:val="0"/>
              <w:jc w:val="center"/>
              <w:outlineLvl w:val="2"/>
              <w:rPr>
                <w:sz w:val="18"/>
                <w:szCs w:val="18"/>
                <w:lang w:eastAsia="ru-RU"/>
              </w:rPr>
            </w:pPr>
            <w:r w:rsidRPr="00FD6DF8">
              <w:rPr>
                <w:sz w:val="18"/>
                <w:szCs w:val="18"/>
                <w:lang w:eastAsia="ru-RU"/>
              </w:rPr>
              <w:t>1</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84C" w:rsidRPr="00FD6DF8" w:rsidRDefault="007D584C" w:rsidP="007D584C">
            <w:pPr>
              <w:suppressAutoHyphens w:val="0"/>
              <w:jc w:val="center"/>
              <w:outlineLvl w:val="2"/>
              <w:rPr>
                <w:sz w:val="18"/>
                <w:szCs w:val="18"/>
                <w:lang w:eastAsia="ru-RU"/>
              </w:rPr>
            </w:pPr>
            <w:r w:rsidRPr="00FD6DF8">
              <w:rPr>
                <w:sz w:val="18"/>
                <w:szCs w:val="18"/>
                <w:lang w:eastAsia="ru-RU"/>
              </w:rPr>
              <w:t>00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84C" w:rsidRPr="00FD6DF8" w:rsidRDefault="007D584C" w:rsidP="007D584C">
            <w:pPr>
              <w:suppressAutoHyphens w:val="0"/>
              <w:jc w:val="center"/>
              <w:outlineLvl w:val="2"/>
              <w:rPr>
                <w:sz w:val="18"/>
                <w:szCs w:val="18"/>
                <w:lang w:eastAsia="ru-RU"/>
              </w:rPr>
            </w:pPr>
            <w:r w:rsidRPr="00FD6DF8">
              <w:rPr>
                <w:sz w:val="18"/>
                <w:szCs w:val="18"/>
                <w:lang w:eastAsia="ru-RU"/>
              </w:rPr>
              <w:t>S0290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84C" w:rsidRPr="00FD6DF8" w:rsidRDefault="007D584C" w:rsidP="007D584C">
            <w:pPr>
              <w:suppressAutoHyphens w:val="0"/>
              <w:jc w:val="center"/>
              <w:outlineLvl w:val="2"/>
              <w:rPr>
                <w:sz w:val="18"/>
                <w:szCs w:val="18"/>
                <w:lang w:eastAsia="ru-RU"/>
              </w:rPr>
            </w:pPr>
            <w:r w:rsidRPr="00FD6DF8">
              <w:rPr>
                <w:sz w:val="18"/>
                <w:szCs w:val="18"/>
                <w:lang w:eastAsia="ru-RU"/>
              </w:rPr>
              <w:t> </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84C" w:rsidRPr="00FD6DF8" w:rsidRDefault="007D584C" w:rsidP="007D584C">
            <w:pPr>
              <w:suppressAutoHyphens w:val="0"/>
              <w:jc w:val="right"/>
              <w:outlineLvl w:val="2"/>
              <w:rPr>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84C" w:rsidRPr="00FD6DF8" w:rsidRDefault="007D584C" w:rsidP="007D584C">
            <w:pPr>
              <w:suppressAutoHyphens w:val="0"/>
              <w:jc w:val="right"/>
              <w:outlineLvl w:val="2"/>
              <w:rPr>
                <w:sz w:val="18"/>
                <w:szCs w:val="18"/>
                <w:lang w:eastAsia="ru-RU"/>
              </w:rPr>
            </w:pPr>
            <w:r w:rsidRPr="00FD6DF8">
              <w:rPr>
                <w:sz w:val="18"/>
                <w:szCs w:val="18"/>
                <w:lang w:eastAsia="ru-RU"/>
              </w:rPr>
              <w:t>59931,4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84C" w:rsidRPr="00FD6DF8" w:rsidRDefault="007D584C" w:rsidP="007D584C">
            <w:pPr>
              <w:suppressAutoHyphens w:val="0"/>
              <w:jc w:val="right"/>
              <w:outlineLvl w:val="2"/>
              <w:rPr>
                <w:sz w:val="18"/>
                <w:szCs w:val="18"/>
                <w:lang w:eastAsia="ru-RU"/>
              </w:rPr>
            </w:pPr>
            <w:r w:rsidRPr="00FD6DF8">
              <w:rPr>
                <w:sz w:val="18"/>
                <w:szCs w:val="18"/>
                <w:lang w:eastAsia="ru-RU"/>
              </w:rPr>
              <w:t>55315,0</w:t>
            </w:r>
          </w:p>
        </w:tc>
      </w:tr>
      <w:tr w:rsidR="007D584C" w:rsidRPr="00FD6DF8" w:rsidTr="00306F9F">
        <w:trPr>
          <w:trHeight w:val="645"/>
        </w:trPr>
        <w:tc>
          <w:tcPr>
            <w:tcW w:w="2830"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D584C" w:rsidRPr="00FD6DF8" w:rsidRDefault="007D584C" w:rsidP="007D584C">
            <w:pPr>
              <w:suppressAutoHyphens w:val="0"/>
              <w:outlineLvl w:val="3"/>
              <w:rPr>
                <w:sz w:val="18"/>
                <w:szCs w:val="18"/>
                <w:lang w:eastAsia="ru-RU"/>
              </w:rPr>
            </w:pPr>
            <w:r w:rsidRPr="00FD6DF8">
              <w:rPr>
                <w:sz w:val="18"/>
                <w:szCs w:val="18"/>
                <w:lang w:eastAsia="ru-RU"/>
              </w:rPr>
              <w:t>Бюджетные инвестиции в объекты капитального строительства государственной (муниципальной) собственности</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rsidR="007D584C" w:rsidRPr="00FD6DF8" w:rsidRDefault="007D584C" w:rsidP="007D584C">
            <w:pPr>
              <w:suppressAutoHyphens w:val="0"/>
              <w:jc w:val="center"/>
              <w:outlineLvl w:val="3"/>
              <w:rPr>
                <w:sz w:val="18"/>
                <w:szCs w:val="18"/>
                <w:lang w:eastAsia="ru-RU"/>
              </w:rPr>
            </w:pPr>
            <w:r w:rsidRPr="00FD6DF8">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7D584C" w:rsidRPr="00FD6DF8" w:rsidRDefault="007D584C" w:rsidP="007D584C">
            <w:pPr>
              <w:suppressAutoHyphens w:val="0"/>
              <w:jc w:val="center"/>
              <w:outlineLvl w:val="3"/>
              <w:rPr>
                <w:sz w:val="18"/>
                <w:szCs w:val="18"/>
                <w:lang w:eastAsia="ru-RU"/>
              </w:rPr>
            </w:pPr>
            <w:r w:rsidRPr="00FD6DF8">
              <w:rPr>
                <w:sz w:val="18"/>
                <w:szCs w:val="18"/>
                <w:lang w:eastAsia="ru-RU"/>
              </w:rPr>
              <w:t>04</w:t>
            </w:r>
          </w:p>
        </w:tc>
        <w:tc>
          <w:tcPr>
            <w:tcW w:w="588" w:type="dxa"/>
            <w:tcBorders>
              <w:top w:val="nil"/>
              <w:left w:val="nil"/>
              <w:bottom w:val="single" w:sz="4" w:space="0" w:color="auto"/>
              <w:right w:val="single" w:sz="4" w:space="0" w:color="auto"/>
            </w:tcBorders>
            <w:shd w:val="clear" w:color="auto" w:fill="auto"/>
            <w:noWrap/>
            <w:vAlign w:val="bottom"/>
            <w:hideMark/>
          </w:tcPr>
          <w:p w:rsidR="007D584C" w:rsidRPr="00FD6DF8" w:rsidRDefault="007D584C" w:rsidP="007D584C">
            <w:pPr>
              <w:suppressAutoHyphens w:val="0"/>
              <w:jc w:val="center"/>
              <w:outlineLvl w:val="3"/>
              <w:rPr>
                <w:sz w:val="18"/>
                <w:szCs w:val="18"/>
                <w:lang w:eastAsia="ru-RU"/>
              </w:rPr>
            </w:pPr>
            <w:r w:rsidRPr="00FD6DF8">
              <w:rPr>
                <w:sz w:val="18"/>
                <w:szCs w:val="18"/>
                <w:lang w:eastAsia="ru-RU"/>
              </w:rPr>
              <w:t>09</w:t>
            </w:r>
          </w:p>
        </w:tc>
        <w:tc>
          <w:tcPr>
            <w:tcW w:w="396" w:type="dxa"/>
            <w:tcBorders>
              <w:top w:val="nil"/>
              <w:left w:val="nil"/>
              <w:bottom w:val="single" w:sz="4" w:space="0" w:color="auto"/>
              <w:right w:val="single" w:sz="4" w:space="0" w:color="auto"/>
            </w:tcBorders>
            <w:shd w:val="clear" w:color="auto" w:fill="auto"/>
            <w:noWrap/>
            <w:vAlign w:val="bottom"/>
            <w:hideMark/>
          </w:tcPr>
          <w:p w:rsidR="007D584C" w:rsidRPr="00FD6DF8" w:rsidRDefault="007D584C" w:rsidP="007D584C">
            <w:pPr>
              <w:suppressAutoHyphens w:val="0"/>
              <w:jc w:val="center"/>
              <w:outlineLvl w:val="3"/>
              <w:rPr>
                <w:sz w:val="18"/>
                <w:szCs w:val="18"/>
                <w:lang w:eastAsia="ru-RU"/>
              </w:rPr>
            </w:pPr>
            <w:r w:rsidRPr="00FD6DF8">
              <w:rPr>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7D584C" w:rsidRPr="00FD6DF8" w:rsidRDefault="007D584C" w:rsidP="007D584C">
            <w:pPr>
              <w:suppressAutoHyphens w:val="0"/>
              <w:jc w:val="center"/>
              <w:outlineLvl w:val="3"/>
              <w:rPr>
                <w:sz w:val="18"/>
                <w:szCs w:val="18"/>
                <w:lang w:eastAsia="ru-RU"/>
              </w:rPr>
            </w:pPr>
            <w:r w:rsidRPr="00FD6DF8">
              <w:rPr>
                <w:sz w:val="18"/>
                <w:szCs w:val="18"/>
                <w:lang w:eastAsia="ru-RU"/>
              </w:rPr>
              <w:t>1</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7D584C" w:rsidRPr="00FD6DF8" w:rsidRDefault="007D584C" w:rsidP="007D584C">
            <w:pPr>
              <w:suppressAutoHyphens w:val="0"/>
              <w:jc w:val="center"/>
              <w:outlineLvl w:val="3"/>
              <w:rPr>
                <w:sz w:val="18"/>
                <w:szCs w:val="18"/>
                <w:lang w:eastAsia="ru-RU"/>
              </w:rPr>
            </w:pPr>
            <w:r w:rsidRPr="00FD6DF8">
              <w:rPr>
                <w:sz w:val="18"/>
                <w:szCs w:val="18"/>
                <w:lang w:eastAsia="ru-RU"/>
              </w:rPr>
              <w:t>00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84C" w:rsidRPr="00FD6DF8" w:rsidRDefault="007D584C" w:rsidP="007D584C">
            <w:pPr>
              <w:suppressAutoHyphens w:val="0"/>
              <w:jc w:val="center"/>
              <w:outlineLvl w:val="3"/>
              <w:rPr>
                <w:sz w:val="18"/>
                <w:szCs w:val="18"/>
                <w:lang w:eastAsia="ru-RU"/>
              </w:rPr>
            </w:pPr>
            <w:r w:rsidRPr="00FD6DF8">
              <w:rPr>
                <w:sz w:val="18"/>
                <w:szCs w:val="18"/>
                <w:lang w:eastAsia="ru-RU"/>
              </w:rPr>
              <w:t>S0290</w:t>
            </w:r>
          </w:p>
        </w:tc>
        <w:tc>
          <w:tcPr>
            <w:tcW w:w="568" w:type="dxa"/>
            <w:tcBorders>
              <w:top w:val="nil"/>
              <w:left w:val="nil"/>
              <w:bottom w:val="single" w:sz="4" w:space="0" w:color="auto"/>
              <w:right w:val="single" w:sz="4" w:space="0" w:color="auto"/>
            </w:tcBorders>
            <w:shd w:val="clear" w:color="auto" w:fill="auto"/>
            <w:noWrap/>
            <w:vAlign w:val="bottom"/>
            <w:hideMark/>
          </w:tcPr>
          <w:p w:rsidR="007D584C" w:rsidRPr="00FD6DF8" w:rsidRDefault="007D584C" w:rsidP="007D584C">
            <w:pPr>
              <w:suppressAutoHyphens w:val="0"/>
              <w:jc w:val="center"/>
              <w:outlineLvl w:val="3"/>
              <w:rPr>
                <w:sz w:val="18"/>
                <w:szCs w:val="18"/>
                <w:lang w:eastAsia="ru-RU"/>
              </w:rPr>
            </w:pPr>
            <w:r w:rsidRPr="00FD6DF8">
              <w:rPr>
                <w:sz w:val="18"/>
                <w:szCs w:val="18"/>
                <w:lang w:eastAsia="ru-RU"/>
              </w:rPr>
              <w:t>414</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7D584C" w:rsidRPr="00FD6DF8" w:rsidRDefault="007D584C" w:rsidP="007D584C">
            <w:pPr>
              <w:suppressAutoHyphens w:val="0"/>
              <w:jc w:val="right"/>
              <w:outlineLvl w:val="3"/>
              <w:rPr>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D584C" w:rsidRPr="00FD6DF8" w:rsidRDefault="007D584C" w:rsidP="007D584C">
            <w:pPr>
              <w:suppressAutoHyphens w:val="0"/>
              <w:jc w:val="right"/>
              <w:outlineLvl w:val="3"/>
              <w:rPr>
                <w:sz w:val="18"/>
                <w:szCs w:val="18"/>
                <w:lang w:eastAsia="ru-RU"/>
              </w:rPr>
            </w:pPr>
            <w:r w:rsidRPr="00FD6DF8">
              <w:rPr>
                <w:sz w:val="18"/>
                <w:szCs w:val="18"/>
                <w:lang w:eastAsia="ru-RU"/>
              </w:rPr>
              <w:t>59931,4</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7D584C" w:rsidRPr="00FD6DF8" w:rsidRDefault="007D584C" w:rsidP="007D584C">
            <w:pPr>
              <w:suppressAutoHyphens w:val="0"/>
              <w:jc w:val="right"/>
              <w:outlineLvl w:val="3"/>
              <w:rPr>
                <w:sz w:val="18"/>
                <w:szCs w:val="18"/>
                <w:lang w:eastAsia="ru-RU"/>
              </w:rPr>
            </w:pPr>
            <w:r w:rsidRPr="00FD6DF8">
              <w:rPr>
                <w:sz w:val="18"/>
                <w:szCs w:val="18"/>
                <w:lang w:eastAsia="ru-RU"/>
              </w:rPr>
              <w:t>55315,0</w:t>
            </w:r>
          </w:p>
        </w:tc>
      </w:tr>
      <w:tr w:rsidR="008C328E" w:rsidRPr="008C328E" w:rsidTr="00EF1964">
        <w:trPr>
          <w:trHeight w:val="1635"/>
        </w:trPr>
        <w:tc>
          <w:tcPr>
            <w:tcW w:w="2830" w:type="dxa"/>
            <w:tcBorders>
              <w:top w:val="single" w:sz="4" w:space="0" w:color="auto"/>
              <w:left w:val="single" w:sz="8" w:space="0" w:color="auto"/>
              <w:bottom w:val="single" w:sz="4" w:space="0" w:color="auto"/>
              <w:right w:val="single" w:sz="4" w:space="0" w:color="000000"/>
            </w:tcBorders>
            <w:shd w:val="clear" w:color="auto" w:fill="auto"/>
            <w:vAlign w:val="bottom"/>
          </w:tcPr>
          <w:p w:rsidR="008C328E" w:rsidRPr="008C328E" w:rsidRDefault="008C328E" w:rsidP="008C328E">
            <w:pPr>
              <w:suppressAutoHyphens w:val="0"/>
              <w:outlineLvl w:val="3"/>
              <w:rPr>
                <w:sz w:val="18"/>
                <w:szCs w:val="18"/>
                <w:lang w:eastAsia="ru-RU"/>
              </w:rPr>
            </w:pPr>
            <w:r w:rsidRPr="008C328E">
              <w:rPr>
                <w:sz w:val="18"/>
                <w:szCs w:val="18"/>
                <w:lang w:eastAsia="ru-RU"/>
              </w:rPr>
              <w:t>Обеспечение мероприятий по переселению граждан из аварийного жилищного фонда за счет средств бюджета района в рамках подпрограммы «Обеспечение устойчивого сокращения непригодного для проживания жилищного фонда муниципального образования «Приволжский район» муниципальной программы «Обеспечение комфортности проживания населения Приволжского района» на реализацию национального проекта "Жилье и городская среда"</w:t>
            </w:r>
          </w:p>
          <w:p w:rsidR="008C328E" w:rsidRPr="00FD6DF8" w:rsidRDefault="008C328E" w:rsidP="008C328E">
            <w:pPr>
              <w:suppressAutoHyphens w:val="0"/>
              <w:outlineLvl w:val="3"/>
              <w:rPr>
                <w:sz w:val="18"/>
                <w:szCs w:val="18"/>
                <w:lang w:eastAsia="ru-RU"/>
              </w:rPr>
            </w:pPr>
          </w:p>
        </w:tc>
        <w:tc>
          <w:tcPr>
            <w:tcW w:w="606" w:type="dxa"/>
            <w:tcBorders>
              <w:top w:val="single" w:sz="4" w:space="0" w:color="auto"/>
              <w:left w:val="nil"/>
              <w:bottom w:val="single" w:sz="4" w:space="0" w:color="auto"/>
              <w:right w:val="single" w:sz="4" w:space="0" w:color="auto"/>
            </w:tcBorders>
            <w:shd w:val="clear" w:color="auto" w:fill="auto"/>
            <w:noWrap/>
            <w:vAlign w:val="bottom"/>
          </w:tcPr>
          <w:p w:rsidR="008C328E" w:rsidRPr="00FD6DF8" w:rsidRDefault="008C328E" w:rsidP="008C328E">
            <w:pPr>
              <w:suppressAutoHyphens w:val="0"/>
              <w:outlineLvl w:val="3"/>
              <w:rPr>
                <w:sz w:val="18"/>
                <w:szCs w:val="18"/>
                <w:lang w:eastAsia="ru-RU"/>
              </w:rPr>
            </w:pPr>
            <w:r>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tcPr>
          <w:p w:rsidR="008C328E" w:rsidRPr="00FD6DF8" w:rsidRDefault="008C328E" w:rsidP="008C328E">
            <w:pPr>
              <w:suppressAutoHyphens w:val="0"/>
              <w:outlineLvl w:val="3"/>
              <w:rPr>
                <w:sz w:val="18"/>
                <w:szCs w:val="18"/>
                <w:lang w:eastAsia="ru-RU"/>
              </w:rPr>
            </w:pPr>
            <w:r>
              <w:rPr>
                <w:sz w:val="18"/>
                <w:szCs w:val="18"/>
                <w:lang w:eastAsia="ru-RU"/>
              </w:rPr>
              <w:t>05</w:t>
            </w:r>
          </w:p>
        </w:tc>
        <w:tc>
          <w:tcPr>
            <w:tcW w:w="588" w:type="dxa"/>
            <w:tcBorders>
              <w:top w:val="nil"/>
              <w:left w:val="nil"/>
              <w:bottom w:val="single" w:sz="4" w:space="0" w:color="auto"/>
              <w:right w:val="single" w:sz="4" w:space="0" w:color="auto"/>
            </w:tcBorders>
            <w:shd w:val="clear" w:color="auto" w:fill="auto"/>
            <w:noWrap/>
            <w:vAlign w:val="bottom"/>
          </w:tcPr>
          <w:p w:rsidR="008C328E" w:rsidRPr="00FD6DF8" w:rsidRDefault="008C328E" w:rsidP="008C328E">
            <w:pPr>
              <w:suppressAutoHyphens w:val="0"/>
              <w:outlineLvl w:val="3"/>
              <w:rPr>
                <w:sz w:val="18"/>
                <w:szCs w:val="18"/>
                <w:lang w:eastAsia="ru-RU"/>
              </w:rPr>
            </w:pPr>
            <w:r>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tcPr>
          <w:p w:rsidR="008C328E" w:rsidRPr="00FD6DF8" w:rsidRDefault="008C328E" w:rsidP="008C328E">
            <w:pPr>
              <w:suppressAutoHyphens w:val="0"/>
              <w:outlineLvl w:val="3"/>
              <w:rPr>
                <w:sz w:val="18"/>
                <w:szCs w:val="18"/>
                <w:lang w:eastAsia="ru-RU"/>
              </w:rPr>
            </w:pPr>
            <w:r>
              <w:rPr>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tcPr>
          <w:p w:rsidR="008C328E" w:rsidRPr="00FD6DF8" w:rsidRDefault="008C328E" w:rsidP="008C328E">
            <w:pPr>
              <w:suppressAutoHyphens w:val="0"/>
              <w:outlineLvl w:val="3"/>
              <w:rPr>
                <w:sz w:val="18"/>
                <w:szCs w:val="18"/>
                <w:lang w:eastAsia="ru-RU"/>
              </w:rPr>
            </w:pPr>
            <w:r>
              <w:rPr>
                <w:sz w:val="18"/>
                <w:szCs w:val="18"/>
                <w:lang w:eastAsia="ru-RU"/>
              </w:rPr>
              <w:t>4</w:t>
            </w: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8C328E" w:rsidRPr="00FD6DF8" w:rsidRDefault="008C328E" w:rsidP="008C328E">
            <w:pPr>
              <w:suppressAutoHyphens w:val="0"/>
              <w:outlineLvl w:val="3"/>
              <w:rPr>
                <w:sz w:val="18"/>
                <w:szCs w:val="18"/>
                <w:lang w:eastAsia="ru-RU"/>
              </w:rPr>
            </w:pPr>
            <w:r>
              <w:rPr>
                <w:sz w:val="18"/>
                <w:szCs w:val="18"/>
                <w:lang w:eastAsia="ru-RU"/>
              </w:rPr>
              <w:t>00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28E" w:rsidRPr="00FD6DF8" w:rsidRDefault="008C328E" w:rsidP="008C328E">
            <w:pPr>
              <w:suppressAutoHyphens w:val="0"/>
              <w:outlineLvl w:val="3"/>
              <w:rPr>
                <w:sz w:val="18"/>
                <w:szCs w:val="18"/>
                <w:lang w:eastAsia="ru-RU"/>
              </w:rPr>
            </w:pPr>
            <w:r>
              <w:rPr>
                <w:sz w:val="18"/>
                <w:szCs w:val="18"/>
                <w:lang w:eastAsia="ru-RU"/>
              </w:rPr>
              <w:t>77483</w:t>
            </w:r>
          </w:p>
        </w:tc>
        <w:tc>
          <w:tcPr>
            <w:tcW w:w="568" w:type="dxa"/>
            <w:tcBorders>
              <w:top w:val="nil"/>
              <w:left w:val="nil"/>
              <w:bottom w:val="single" w:sz="4" w:space="0" w:color="auto"/>
              <w:right w:val="single" w:sz="4" w:space="0" w:color="auto"/>
            </w:tcBorders>
            <w:shd w:val="clear" w:color="auto" w:fill="auto"/>
            <w:noWrap/>
            <w:vAlign w:val="bottom"/>
          </w:tcPr>
          <w:p w:rsidR="008C328E" w:rsidRPr="00FD6DF8" w:rsidRDefault="008C328E" w:rsidP="008C328E">
            <w:pPr>
              <w:suppressAutoHyphens w:val="0"/>
              <w:outlineLvl w:val="3"/>
              <w:rPr>
                <w:sz w:val="18"/>
                <w:szCs w:val="18"/>
                <w:lang w:eastAsia="ru-RU"/>
              </w:rPr>
            </w:pP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8C328E" w:rsidRPr="00FD6DF8" w:rsidRDefault="00EE4679" w:rsidP="008C328E">
            <w:pPr>
              <w:suppressAutoHyphens w:val="0"/>
              <w:outlineLvl w:val="3"/>
              <w:rPr>
                <w:sz w:val="18"/>
                <w:szCs w:val="18"/>
                <w:lang w:eastAsia="ru-RU"/>
              </w:rPr>
            </w:pPr>
            <w:r>
              <w:rPr>
                <w:sz w:val="18"/>
                <w:szCs w:val="18"/>
                <w:lang w:eastAsia="ru-RU"/>
              </w:rPr>
              <w:t>1000,0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C328E" w:rsidRPr="00FD6DF8" w:rsidRDefault="008C328E" w:rsidP="008C328E">
            <w:pPr>
              <w:suppressAutoHyphens w:val="0"/>
              <w:outlineLvl w:val="3"/>
              <w:rPr>
                <w:sz w:val="18"/>
                <w:szCs w:val="18"/>
                <w:lang w:eastAsia="ru-RU"/>
              </w:rPr>
            </w:pP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8C328E" w:rsidRPr="00FD6DF8" w:rsidRDefault="008C328E" w:rsidP="008C328E">
            <w:pPr>
              <w:suppressAutoHyphens w:val="0"/>
              <w:outlineLvl w:val="3"/>
              <w:rPr>
                <w:sz w:val="18"/>
                <w:szCs w:val="18"/>
                <w:lang w:eastAsia="ru-RU"/>
              </w:rPr>
            </w:pPr>
          </w:p>
        </w:tc>
      </w:tr>
      <w:tr w:rsidR="008C328E" w:rsidRPr="008C328E" w:rsidTr="00372C45">
        <w:trPr>
          <w:trHeight w:val="1411"/>
        </w:trPr>
        <w:tc>
          <w:tcPr>
            <w:tcW w:w="2830" w:type="dxa"/>
            <w:tcBorders>
              <w:top w:val="single" w:sz="4" w:space="0" w:color="auto"/>
              <w:left w:val="single" w:sz="8" w:space="0" w:color="auto"/>
              <w:bottom w:val="single" w:sz="4" w:space="0" w:color="auto"/>
              <w:right w:val="single" w:sz="4" w:space="0" w:color="000000"/>
            </w:tcBorders>
            <w:shd w:val="clear" w:color="auto" w:fill="auto"/>
            <w:vAlign w:val="bottom"/>
          </w:tcPr>
          <w:p w:rsidR="008C328E" w:rsidRPr="008C328E" w:rsidRDefault="008C328E" w:rsidP="008C328E">
            <w:pPr>
              <w:suppressAutoHyphens w:val="0"/>
              <w:outlineLvl w:val="3"/>
              <w:rPr>
                <w:sz w:val="18"/>
                <w:szCs w:val="18"/>
                <w:lang w:eastAsia="ru-RU"/>
              </w:rPr>
            </w:pPr>
            <w:r w:rsidRPr="008C328E">
              <w:rPr>
                <w:sz w:val="18"/>
                <w:szCs w:val="18"/>
                <w:lang w:eastAsia="ru-RU"/>
              </w:rPr>
              <w:t>Бюджетные инвестиции на приобретение объектов недвижимого имущества в государственную (муниципальную) собственность</w:t>
            </w:r>
          </w:p>
          <w:p w:rsidR="008C328E" w:rsidRPr="00FD6DF8" w:rsidRDefault="008C328E" w:rsidP="008C328E">
            <w:pPr>
              <w:suppressAutoHyphens w:val="0"/>
              <w:outlineLvl w:val="3"/>
              <w:rPr>
                <w:sz w:val="18"/>
                <w:szCs w:val="18"/>
                <w:lang w:eastAsia="ru-RU"/>
              </w:rPr>
            </w:pPr>
          </w:p>
        </w:tc>
        <w:tc>
          <w:tcPr>
            <w:tcW w:w="606" w:type="dxa"/>
            <w:tcBorders>
              <w:top w:val="single" w:sz="4" w:space="0" w:color="auto"/>
              <w:left w:val="nil"/>
              <w:bottom w:val="single" w:sz="4" w:space="0" w:color="auto"/>
              <w:right w:val="single" w:sz="4" w:space="0" w:color="auto"/>
            </w:tcBorders>
            <w:shd w:val="clear" w:color="auto" w:fill="auto"/>
            <w:noWrap/>
            <w:vAlign w:val="bottom"/>
          </w:tcPr>
          <w:p w:rsidR="008C328E" w:rsidRPr="00FD6DF8" w:rsidRDefault="008C328E" w:rsidP="008C328E">
            <w:pPr>
              <w:suppressAutoHyphens w:val="0"/>
              <w:outlineLvl w:val="3"/>
              <w:rPr>
                <w:sz w:val="18"/>
                <w:szCs w:val="18"/>
                <w:lang w:eastAsia="ru-RU"/>
              </w:rPr>
            </w:pPr>
            <w:r>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tcPr>
          <w:p w:rsidR="008C328E" w:rsidRPr="00FD6DF8" w:rsidRDefault="008C328E" w:rsidP="008C328E">
            <w:pPr>
              <w:suppressAutoHyphens w:val="0"/>
              <w:outlineLvl w:val="3"/>
              <w:rPr>
                <w:sz w:val="18"/>
                <w:szCs w:val="18"/>
                <w:lang w:eastAsia="ru-RU"/>
              </w:rPr>
            </w:pPr>
            <w:r>
              <w:rPr>
                <w:sz w:val="18"/>
                <w:szCs w:val="18"/>
                <w:lang w:eastAsia="ru-RU"/>
              </w:rPr>
              <w:t>05</w:t>
            </w:r>
          </w:p>
        </w:tc>
        <w:tc>
          <w:tcPr>
            <w:tcW w:w="588" w:type="dxa"/>
            <w:tcBorders>
              <w:top w:val="nil"/>
              <w:left w:val="nil"/>
              <w:bottom w:val="single" w:sz="4" w:space="0" w:color="auto"/>
              <w:right w:val="single" w:sz="4" w:space="0" w:color="auto"/>
            </w:tcBorders>
            <w:shd w:val="clear" w:color="auto" w:fill="auto"/>
            <w:noWrap/>
            <w:vAlign w:val="bottom"/>
          </w:tcPr>
          <w:p w:rsidR="008C328E" w:rsidRPr="00FD6DF8" w:rsidRDefault="008C328E" w:rsidP="008C328E">
            <w:pPr>
              <w:suppressAutoHyphens w:val="0"/>
              <w:outlineLvl w:val="3"/>
              <w:rPr>
                <w:sz w:val="18"/>
                <w:szCs w:val="18"/>
                <w:lang w:eastAsia="ru-RU"/>
              </w:rPr>
            </w:pPr>
            <w:r>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tcPr>
          <w:p w:rsidR="008C328E" w:rsidRPr="00FD6DF8" w:rsidRDefault="008C328E" w:rsidP="008C328E">
            <w:pPr>
              <w:suppressAutoHyphens w:val="0"/>
              <w:outlineLvl w:val="3"/>
              <w:rPr>
                <w:sz w:val="18"/>
                <w:szCs w:val="18"/>
                <w:lang w:eastAsia="ru-RU"/>
              </w:rPr>
            </w:pPr>
            <w:r>
              <w:rPr>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tcPr>
          <w:p w:rsidR="008C328E" w:rsidRPr="00FD6DF8" w:rsidRDefault="008C328E" w:rsidP="008C328E">
            <w:pPr>
              <w:suppressAutoHyphens w:val="0"/>
              <w:outlineLvl w:val="3"/>
              <w:rPr>
                <w:sz w:val="18"/>
                <w:szCs w:val="18"/>
                <w:lang w:eastAsia="ru-RU"/>
              </w:rPr>
            </w:pPr>
            <w:r>
              <w:rPr>
                <w:sz w:val="18"/>
                <w:szCs w:val="18"/>
                <w:lang w:eastAsia="ru-RU"/>
              </w:rPr>
              <w:t>4</w:t>
            </w: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8C328E" w:rsidRPr="00FD6DF8" w:rsidRDefault="008C328E" w:rsidP="008C328E">
            <w:pPr>
              <w:suppressAutoHyphens w:val="0"/>
              <w:outlineLvl w:val="3"/>
              <w:rPr>
                <w:sz w:val="18"/>
                <w:szCs w:val="18"/>
                <w:lang w:eastAsia="ru-RU"/>
              </w:rPr>
            </w:pPr>
            <w:r>
              <w:rPr>
                <w:sz w:val="18"/>
                <w:szCs w:val="18"/>
                <w:lang w:eastAsia="ru-RU"/>
              </w:rPr>
              <w:t>00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28E" w:rsidRPr="00FD6DF8" w:rsidRDefault="008C328E" w:rsidP="008C328E">
            <w:pPr>
              <w:suppressAutoHyphens w:val="0"/>
              <w:outlineLvl w:val="3"/>
              <w:rPr>
                <w:sz w:val="18"/>
                <w:szCs w:val="18"/>
                <w:lang w:eastAsia="ru-RU"/>
              </w:rPr>
            </w:pPr>
            <w:r>
              <w:rPr>
                <w:sz w:val="18"/>
                <w:szCs w:val="18"/>
                <w:lang w:eastAsia="ru-RU"/>
              </w:rPr>
              <w:t>77483</w:t>
            </w:r>
          </w:p>
        </w:tc>
        <w:tc>
          <w:tcPr>
            <w:tcW w:w="568" w:type="dxa"/>
            <w:tcBorders>
              <w:top w:val="nil"/>
              <w:left w:val="nil"/>
              <w:bottom w:val="single" w:sz="4" w:space="0" w:color="auto"/>
              <w:right w:val="single" w:sz="4" w:space="0" w:color="auto"/>
            </w:tcBorders>
            <w:shd w:val="clear" w:color="auto" w:fill="auto"/>
            <w:noWrap/>
            <w:vAlign w:val="bottom"/>
          </w:tcPr>
          <w:p w:rsidR="008C328E" w:rsidRPr="00FD6DF8" w:rsidRDefault="008C328E" w:rsidP="008C328E">
            <w:pPr>
              <w:suppressAutoHyphens w:val="0"/>
              <w:outlineLvl w:val="3"/>
              <w:rPr>
                <w:sz w:val="18"/>
                <w:szCs w:val="18"/>
                <w:lang w:eastAsia="ru-RU"/>
              </w:rPr>
            </w:pPr>
            <w:r>
              <w:rPr>
                <w:sz w:val="18"/>
                <w:szCs w:val="18"/>
                <w:lang w:eastAsia="ru-RU"/>
              </w:rPr>
              <w:t>412</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8C328E" w:rsidRPr="00FD6DF8" w:rsidRDefault="00EE4679" w:rsidP="008C328E">
            <w:pPr>
              <w:suppressAutoHyphens w:val="0"/>
              <w:outlineLvl w:val="3"/>
              <w:rPr>
                <w:sz w:val="18"/>
                <w:szCs w:val="18"/>
                <w:lang w:eastAsia="ru-RU"/>
              </w:rPr>
            </w:pPr>
            <w:r>
              <w:rPr>
                <w:sz w:val="18"/>
                <w:szCs w:val="18"/>
                <w:lang w:eastAsia="ru-RU"/>
              </w:rPr>
              <w:t>1000,0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C328E" w:rsidRPr="00FD6DF8" w:rsidRDefault="008C328E" w:rsidP="008C328E">
            <w:pPr>
              <w:suppressAutoHyphens w:val="0"/>
              <w:outlineLvl w:val="3"/>
              <w:rPr>
                <w:sz w:val="18"/>
                <w:szCs w:val="18"/>
                <w:lang w:eastAsia="ru-RU"/>
              </w:rPr>
            </w:pP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8C328E" w:rsidRPr="00FD6DF8" w:rsidRDefault="008C328E" w:rsidP="008C328E">
            <w:pPr>
              <w:suppressAutoHyphens w:val="0"/>
              <w:outlineLvl w:val="3"/>
              <w:rPr>
                <w:sz w:val="18"/>
                <w:szCs w:val="18"/>
                <w:lang w:eastAsia="ru-RU"/>
              </w:rPr>
            </w:pPr>
          </w:p>
        </w:tc>
      </w:tr>
      <w:tr w:rsidR="008C328E" w:rsidRPr="00FD6DF8" w:rsidTr="00306F9F">
        <w:trPr>
          <w:trHeight w:val="2040"/>
        </w:trPr>
        <w:tc>
          <w:tcPr>
            <w:tcW w:w="2830"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8C328E" w:rsidRPr="00FD6DF8" w:rsidRDefault="008C328E" w:rsidP="008C328E">
            <w:pPr>
              <w:suppressAutoHyphens w:val="0"/>
              <w:outlineLvl w:val="2"/>
              <w:rPr>
                <w:sz w:val="18"/>
                <w:szCs w:val="18"/>
                <w:lang w:eastAsia="ru-RU"/>
              </w:rPr>
            </w:pPr>
            <w:r w:rsidRPr="00FD6DF8">
              <w:rPr>
                <w:sz w:val="18"/>
                <w:szCs w:val="18"/>
                <w:lang w:eastAsia="ru-RU"/>
              </w:rPr>
              <w:t>Мероприятия по реализации подпрограммы «Обеспечение устойчивого сокращения непригодного для проживания жилищного фонда муниципального образования «Приволжский район» муниципальной программы «Обеспечение комфортности проживания населения Приволжского района» на реализацию национального проекта "Жилье и городская среда"</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rsidR="008C328E" w:rsidRPr="00FD6DF8" w:rsidRDefault="008C328E" w:rsidP="008C328E">
            <w:pPr>
              <w:suppressAutoHyphens w:val="0"/>
              <w:jc w:val="center"/>
              <w:outlineLvl w:val="2"/>
              <w:rPr>
                <w:sz w:val="18"/>
                <w:szCs w:val="18"/>
                <w:lang w:eastAsia="ru-RU"/>
              </w:rPr>
            </w:pPr>
            <w:r w:rsidRPr="00FD6DF8">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8C328E" w:rsidRPr="00FD6DF8" w:rsidRDefault="008C328E" w:rsidP="008C328E">
            <w:pPr>
              <w:suppressAutoHyphens w:val="0"/>
              <w:jc w:val="center"/>
              <w:outlineLvl w:val="2"/>
              <w:rPr>
                <w:sz w:val="18"/>
                <w:szCs w:val="18"/>
                <w:lang w:eastAsia="ru-RU"/>
              </w:rPr>
            </w:pPr>
            <w:r w:rsidRPr="00FD6DF8">
              <w:rPr>
                <w:sz w:val="18"/>
                <w:szCs w:val="18"/>
                <w:lang w:eastAsia="ru-RU"/>
              </w:rPr>
              <w:t>05</w:t>
            </w:r>
          </w:p>
        </w:tc>
        <w:tc>
          <w:tcPr>
            <w:tcW w:w="588" w:type="dxa"/>
            <w:tcBorders>
              <w:top w:val="nil"/>
              <w:left w:val="nil"/>
              <w:bottom w:val="single" w:sz="4" w:space="0" w:color="auto"/>
              <w:right w:val="single" w:sz="4" w:space="0" w:color="auto"/>
            </w:tcBorders>
            <w:shd w:val="clear" w:color="auto" w:fill="auto"/>
            <w:noWrap/>
            <w:vAlign w:val="bottom"/>
            <w:hideMark/>
          </w:tcPr>
          <w:p w:rsidR="008C328E" w:rsidRPr="00FD6DF8" w:rsidRDefault="008C328E" w:rsidP="008C328E">
            <w:pPr>
              <w:suppressAutoHyphens w:val="0"/>
              <w:jc w:val="center"/>
              <w:outlineLvl w:val="2"/>
              <w:rPr>
                <w:sz w:val="18"/>
                <w:szCs w:val="18"/>
                <w:lang w:eastAsia="ru-RU"/>
              </w:rPr>
            </w:pPr>
            <w:r w:rsidRPr="00FD6DF8">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8C328E" w:rsidRPr="00FD6DF8" w:rsidRDefault="008C328E" w:rsidP="008C328E">
            <w:pPr>
              <w:suppressAutoHyphens w:val="0"/>
              <w:jc w:val="center"/>
              <w:outlineLvl w:val="2"/>
              <w:rPr>
                <w:sz w:val="18"/>
                <w:szCs w:val="18"/>
                <w:lang w:eastAsia="ru-RU"/>
              </w:rPr>
            </w:pPr>
            <w:r w:rsidRPr="00FD6DF8">
              <w:rPr>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8C328E" w:rsidRPr="00FD6DF8" w:rsidRDefault="008C328E" w:rsidP="008C328E">
            <w:pPr>
              <w:suppressAutoHyphens w:val="0"/>
              <w:jc w:val="center"/>
              <w:outlineLvl w:val="2"/>
              <w:rPr>
                <w:sz w:val="18"/>
                <w:szCs w:val="18"/>
                <w:lang w:eastAsia="ru-RU"/>
              </w:rPr>
            </w:pPr>
            <w:r w:rsidRPr="00FD6DF8">
              <w:rPr>
                <w:sz w:val="18"/>
                <w:szCs w:val="18"/>
                <w:lang w:eastAsia="ru-RU"/>
              </w:rPr>
              <w:t>Z</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8C328E" w:rsidRPr="00FD6DF8" w:rsidRDefault="008C328E" w:rsidP="008C328E">
            <w:pPr>
              <w:suppressAutoHyphens w:val="0"/>
              <w:jc w:val="center"/>
              <w:outlineLvl w:val="2"/>
              <w:rPr>
                <w:sz w:val="18"/>
                <w:szCs w:val="18"/>
                <w:lang w:eastAsia="ru-RU"/>
              </w:rPr>
            </w:pPr>
            <w:r w:rsidRPr="00FD6DF8">
              <w:rPr>
                <w:sz w:val="18"/>
                <w:szCs w:val="18"/>
                <w:lang w:eastAsia="ru-RU"/>
              </w:rPr>
              <w:t>F3</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28E" w:rsidRPr="00FD6DF8" w:rsidRDefault="008C328E" w:rsidP="008C328E">
            <w:pPr>
              <w:suppressAutoHyphens w:val="0"/>
              <w:jc w:val="center"/>
              <w:outlineLvl w:val="2"/>
              <w:rPr>
                <w:sz w:val="18"/>
                <w:szCs w:val="18"/>
                <w:lang w:eastAsia="ru-RU"/>
              </w:rPr>
            </w:pPr>
            <w:r w:rsidRPr="00FD6DF8">
              <w:rPr>
                <w:sz w:val="18"/>
                <w:szCs w:val="18"/>
                <w:lang w:eastAsia="ru-RU"/>
              </w:rPr>
              <w:t>67483</w:t>
            </w:r>
          </w:p>
        </w:tc>
        <w:tc>
          <w:tcPr>
            <w:tcW w:w="568" w:type="dxa"/>
            <w:tcBorders>
              <w:top w:val="nil"/>
              <w:left w:val="nil"/>
              <w:bottom w:val="single" w:sz="4" w:space="0" w:color="auto"/>
              <w:right w:val="single" w:sz="4" w:space="0" w:color="auto"/>
            </w:tcBorders>
            <w:shd w:val="clear" w:color="auto" w:fill="auto"/>
            <w:noWrap/>
            <w:vAlign w:val="bottom"/>
            <w:hideMark/>
          </w:tcPr>
          <w:p w:rsidR="008C328E" w:rsidRPr="00FD6DF8" w:rsidRDefault="008C328E" w:rsidP="008C328E">
            <w:pPr>
              <w:suppressAutoHyphens w:val="0"/>
              <w:jc w:val="center"/>
              <w:outlineLvl w:val="2"/>
              <w:rPr>
                <w:sz w:val="18"/>
                <w:szCs w:val="18"/>
                <w:lang w:eastAsia="ru-RU"/>
              </w:rPr>
            </w:pPr>
            <w:r w:rsidRPr="00FD6DF8">
              <w:rPr>
                <w:sz w:val="18"/>
                <w:szCs w:val="18"/>
                <w:lang w:eastAsia="ru-RU"/>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8C328E" w:rsidRPr="00FD6DF8" w:rsidRDefault="008C328E" w:rsidP="008C328E">
            <w:pPr>
              <w:suppressAutoHyphens w:val="0"/>
              <w:jc w:val="right"/>
              <w:outlineLvl w:val="2"/>
              <w:rPr>
                <w:sz w:val="18"/>
                <w:szCs w:val="18"/>
                <w:lang w:eastAsia="ru-RU"/>
              </w:rPr>
            </w:pPr>
            <w:r w:rsidRPr="00FD6DF8">
              <w:rPr>
                <w:sz w:val="18"/>
                <w:szCs w:val="18"/>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C328E" w:rsidRPr="00FD6DF8" w:rsidRDefault="008C328E" w:rsidP="008C328E">
            <w:pPr>
              <w:suppressAutoHyphens w:val="0"/>
              <w:jc w:val="right"/>
              <w:outlineLvl w:val="2"/>
              <w:rPr>
                <w:sz w:val="18"/>
                <w:szCs w:val="18"/>
                <w:lang w:eastAsia="ru-RU"/>
              </w:rPr>
            </w:pPr>
            <w:r w:rsidRPr="00FD6DF8">
              <w:rPr>
                <w:sz w:val="18"/>
                <w:szCs w:val="18"/>
                <w:lang w:eastAsia="ru-RU"/>
              </w:rPr>
              <w:t>117601,0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8C328E" w:rsidRPr="00FD6DF8" w:rsidRDefault="008C328E" w:rsidP="008C328E">
            <w:pPr>
              <w:suppressAutoHyphens w:val="0"/>
              <w:jc w:val="right"/>
              <w:outlineLvl w:val="2"/>
              <w:rPr>
                <w:sz w:val="18"/>
                <w:szCs w:val="18"/>
                <w:lang w:eastAsia="ru-RU"/>
              </w:rPr>
            </w:pPr>
            <w:r w:rsidRPr="00FD6DF8">
              <w:rPr>
                <w:sz w:val="18"/>
                <w:szCs w:val="18"/>
                <w:lang w:eastAsia="ru-RU"/>
              </w:rPr>
              <w:t>148254,4</w:t>
            </w:r>
          </w:p>
        </w:tc>
      </w:tr>
      <w:tr w:rsidR="008C328E" w:rsidRPr="00FD6DF8" w:rsidTr="00306F9F">
        <w:trPr>
          <w:trHeight w:val="645"/>
        </w:trPr>
        <w:tc>
          <w:tcPr>
            <w:tcW w:w="2830"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8C328E" w:rsidRPr="00FD6DF8" w:rsidRDefault="008C328E" w:rsidP="008C328E">
            <w:pPr>
              <w:suppressAutoHyphens w:val="0"/>
              <w:outlineLvl w:val="3"/>
              <w:rPr>
                <w:sz w:val="18"/>
                <w:szCs w:val="18"/>
                <w:lang w:eastAsia="ru-RU"/>
              </w:rPr>
            </w:pPr>
            <w:r w:rsidRPr="00FD6DF8">
              <w:rPr>
                <w:sz w:val="18"/>
                <w:szCs w:val="18"/>
                <w:lang w:eastAsia="ru-RU"/>
              </w:rPr>
              <w:t>Бюджетные инвестиции в объекты капитального строительства государственной (муниципальной) собственности</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rsidR="008C328E" w:rsidRPr="00FD6DF8" w:rsidRDefault="008C328E" w:rsidP="008C328E">
            <w:pPr>
              <w:suppressAutoHyphens w:val="0"/>
              <w:jc w:val="center"/>
              <w:outlineLvl w:val="3"/>
              <w:rPr>
                <w:sz w:val="18"/>
                <w:szCs w:val="18"/>
                <w:lang w:eastAsia="ru-RU"/>
              </w:rPr>
            </w:pPr>
            <w:r w:rsidRPr="00FD6DF8">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8C328E" w:rsidRPr="00FD6DF8" w:rsidRDefault="008C328E" w:rsidP="008C328E">
            <w:pPr>
              <w:suppressAutoHyphens w:val="0"/>
              <w:jc w:val="center"/>
              <w:outlineLvl w:val="3"/>
              <w:rPr>
                <w:sz w:val="18"/>
                <w:szCs w:val="18"/>
                <w:lang w:eastAsia="ru-RU"/>
              </w:rPr>
            </w:pPr>
            <w:r w:rsidRPr="00FD6DF8">
              <w:rPr>
                <w:sz w:val="18"/>
                <w:szCs w:val="18"/>
                <w:lang w:eastAsia="ru-RU"/>
              </w:rPr>
              <w:t>05</w:t>
            </w:r>
          </w:p>
        </w:tc>
        <w:tc>
          <w:tcPr>
            <w:tcW w:w="588" w:type="dxa"/>
            <w:tcBorders>
              <w:top w:val="nil"/>
              <w:left w:val="nil"/>
              <w:bottom w:val="single" w:sz="4" w:space="0" w:color="auto"/>
              <w:right w:val="single" w:sz="4" w:space="0" w:color="auto"/>
            </w:tcBorders>
            <w:shd w:val="clear" w:color="auto" w:fill="auto"/>
            <w:noWrap/>
            <w:vAlign w:val="bottom"/>
            <w:hideMark/>
          </w:tcPr>
          <w:p w:rsidR="008C328E" w:rsidRPr="00FD6DF8" w:rsidRDefault="008C328E" w:rsidP="008C328E">
            <w:pPr>
              <w:suppressAutoHyphens w:val="0"/>
              <w:jc w:val="center"/>
              <w:outlineLvl w:val="3"/>
              <w:rPr>
                <w:sz w:val="18"/>
                <w:szCs w:val="18"/>
                <w:lang w:eastAsia="ru-RU"/>
              </w:rPr>
            </w:pPr>
            <w:r w:rsidRPr="00FD6DF8">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8C328E" w:rsidRPr="00FD6DF8" w:rsidRDefault="008C328E" w:rsidP="008C328E">
            <w:pPr>
              <w:suppressAutoHyphens w:val="0"/>
              <w:jc w:val="center"/>
              <w:outlineLvl w:val="3"/>
              <w:rPr>
                <w:sz w:val="18"/>
                <w:szCs w:val="18"/>
                <w:lang w:eastAsia="ru-RU"/>
              </w:rPr>
            </w:pPr>
            <w:r w:rsidRPr="00FD6DF8">
              <w:rPr>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8C328E" w:rsidRPr="00FD6DF8" w:rsidRDefault="008C328E" w:rsidP="008C328E">
            <w:pPr>
              <w:suppressAutoHyphens w:val="0"/>
              <w:jc w:val="center"/>
              <w:outlineLvl w:val="3"/>
              <w:rPr>
                <w:sz w:val="18"/>
                <w:szCs w:val="18"/>
                <w:lang w:eastAsia="ru-RU"/>
              </w:rPr>
            </w:pPr>
            <w:r w:rsidRPr="00FD6DF8">
              <w:rPr>
                <w:sz w:val="18"/>
                <w:szCs w:val="18"/>
                <w:lang w:eastAsia="ru-RU"/>
              </w:rPr>
              <w:t>Z</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8C328E" w:rsidRPr="00FD6DF8" w:rsidRDefault="008C328E" w:rsidP="008C328E">
            <w:pPr>
              <w:suppressAutoHyphens w:val="0"/>
              <w:jc w:val="center"/>
              <w:outlineLvl w:val="3"/>
              <w:rPr>
                <w:sz w:val="18"/>
                <w:szCs w:val="18"/>
                <w:lang w:eastAsia="ru-RU"/>
              </w:rPr>
            </w:pPr>
            <w:r w:rsidRPr="00FD6DF8">
              <w:rPr>
                <w:sz w:val="18"/>
                <w:szCs w:val="18"/>
                <w:lang w:eastAsia="ru-RU"/>
              </w:rPr>
              <w:t>F3</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28E" w:rsidRPr="00FD6DF8" w:rsidRDefault="008C328E" w:rsidP="008C328E">
            <w:pPr>
              <w:suppressAutoHyphens w:val="0"/>
              <w:jc w:val="center"/>
              <w:outlineLvl w:val="3"/>
              <w:rPr>
                <w:sz w:val="18"/>
                <w:szCs w:val="18"/>
                <w:lang w:eastAsia="ru-RU"/>
              </w:rPr>
            </w:pPr>
            <w:r w:rsidRPr="00FD6DF8">
              <w:rPr>
                <w:sz w:val="18"/>
                <w:szCs w:val="18"/>
                <w:lang w:eastAsia="ru-RU"/>
              </w:rPr>
              <w:t>67483</w:t>
            </w:r>
          </w:p>
        </w:tc>
        <w:tc>
          <w:tcPr>
            <w:tcW w:w="568" w:type="dxa"/>
            <w:tcBorders>
              <w:top w:val="nil"/>
              <w:left w:val="nil"/>
              <w:bottom w:val="single" w:sz="4" w:space="0" w:color="auto"/>
              <w:right w:val="single" w:sz="4" w:space="0" w:color="auto"/>
            </w:tcBorders>
            <w:shd w:val="clear" w:color="auto" w:fill="auto"/>
            <w:noWrap/>
            <w:vAlign w:val="bottom"/>
            <w:hideMark/>
          </w:tcPr>
          <w:p w:rsidR="008C328E" w:rsidRPr="00FD6DF8" w:rsidRDefault="008C328E" w:rsidP="008C328E">
            <w:pPr>
              <w:suppressAutoHyphens w:val="0"/>
              <w:jc w:val="center"/>
              <w:outlineLvl w:val="3"/>
              <w:rPr>
                <w:sz w:val="18"/>
                <w:szCs w:val="18"/>
                <w:lang w:eastAsia="ru-RU"/>
              </w:rPr>
            </w:pPr>
            <w:r w:rsidRPr="00FD6DF8">
              <w:rPr>
                <w:sz w:val="18"/>
                <w:szCs w:val="18"/>
                <w:lang w:eastAsia="ru-RU"/>
              </w:rPr>
              <w:t>414</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8C328E" w:rsidRPr="00FD6DF8" w:rsidRDefault="008C328E" w:rsidP="008C328E">
            <w:pPr>
              <w:suppressAutoHyphens w:val="0"/>
              <w:jc w:val="right"/>
              <w:outlineLvl w:val="3"/>
              <w:rPr>
                <w:sz w:val="18"/>
                <w:szCs w:val="18"/>
                <w:lang w:eastAsia="ru-RU"/>
              </w:rPr>
            </w:pPr>
            <w:r w:rsidRPr="00FD6DF8">
              <w:rPr>
                <w:sz w:val="18"/>
                <w:szCs w:val="18"/>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C328E" w:rsidRPr="00FD6DF8" w:rsidRDefault="008C328E" w:rsidP="008C328E">
            <w:pPr>
              <w:suppressAutoHyphens w:val="0"/>
              <w:jc w:val="right"/>
              <w:outlineLvl w:val="3"/>
              <w:rPr>
                <w:sz w:val="18"/>
                <w:szCs w:val="18"/>
                <w:lang w:eastAsia="ru-RU"/>
              </w:rPr>
            </w:pPr>
            <w:r w:rsidRPr="00FD6DF8">
              <w:rPr>
                <w:sz w:val="18"/>
                <w:szCs w:val="18"/>
                <w:lang w:eastAsia="ru-RU"/>
              </w:rPr>
              <w:t>117601,0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8C328E" w:rsidRPr="00FD6DF8" w:rsidRDefault="008C328E" w:rsidP="008C328E">
            <w:pPr>
              <w:suppressAutoHyphens w:val="0"/>
              <w:jc w:val="right"/>
              <w:outlineLvl w:val="3"/>
              <w:rPr>
                <w:sz w:val="18"/>
                <w:szCs w:val="18"/>
                <w:lang w:eastAsia="ru-RU"/>
              </w:rPr>
            </w:pPr>
            <w:r w:rsidRPr="00FD6DF8">
              <w:rPr>
                <w:sz w:val="18"/>
                <w:szCs w:val="18"/>
                <w:lang w:eastAsia="ru-RU"/>
              </w:rPr>
              <w:t>148254,4</w:t>
            </w:r>
          </w:p>
        </w:tc>
      </w:tr>
      <w:tr w:rsidR="008C328E" w:rsidRPr="00FD6DF8" w:rsidTr="00306F9F">
        <w:trPr>
          <w:trHeight w:val="1590"/>
        </w:trPr>
        <w:tc>
          <w:tcPr>
            <w:tcW w:w="2830"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8C328E" w:rsidRPr="00FD6DF8" w:rsidRDefault="008C328E" w:rsidP="008C328E">
            <w:pPr>
              <w:suppressAutoHyphens w:val="0"/>
              <w:outlineLvl w:val="2"/>
              <w:rPr>
                <w:sz w:val="18"/>
                <w:szCs w:val="18"/>
                <w:lang w:eastAsia="ru-RU"/>
              </w:rPr>
            </w:pPr>
            <w:r w:rsidRPr="00FD6DF8">
              <w:rPr>
                <w:sz w:val="18"/>
                <w:szCs w:val="18"/>
                <w:lang w:eastAsia="ru-RU"/>
              </w:rPr>
              <w:t>Мероприятия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rsidR="008C328E" w:rsidRPr="00FD6DF8" w:rsidRDefault="008C328E" w:rsidP="008C328E">
            <w:pPr>
              <w:suppressAutoHyphens w:val="0"/>
              <w:jc w:val="center"/>
              <w:outlineLvl w:val="2"/>
              <w:rPr>
                <w:sz w:val="18"/>
                <w:szCs w:val="18"/>
                <w:lang w:eastAsia="ru-RU"/>
              </w:rPr>
            </w:pPr>
            <w:r w:rsidRPr="00FD6DF8">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8C328E" w:rsidRPr="00FD6DF8" w:rsidRDefault="008C328E" w:rsidP="008C328E">
            <w:pPr>
              <w:suppressAutoHyphens w:val="0"/>
              <w:jc w:val="center"/>
              <w:outlineLvl w:val="2"/>
              <w:rPr>
                <w:sz w:val="18"/>
                <w:szCs w:val="18"/>
                <w:lang w:eastAsia="ru-RU"/>
              </w:rPr>
            </w:pPr>
            <w:r w:rsidRPr="00FD6DF8">
              <w:rPr>
                <w:sz w:val="18"/>
                <w:szCs w:val="18"/>
                <w:lang w:eastAsia="ru-RU"/>
              </w:rPr>
              <w:t>05</w:t>
            </w:r>
          </w:p>
        </w:tc>
        <w:tc>
          <w:tcPr>
            <w:tcW w:w="588" w:type="dxa"/>
            <w:tcBorders>
              <w:top w:val="nil"/>
              <w:left w:val="nil"/>
              <w:bottom w:val="single" w:sz="4" w:space="0" w:color="auto"/>
              <w:right w:val="single" w:sz="4" w:space="0" w:color="auto"/>
            </w:tcBorders>
            <w:shd w:val="clear" w:color="auto" w:fill="auto"/>
            <w:noWrap/>
            <w:vAlign w:val="bottom"/>
            <w:hideMark/>
          </w:tcPr>
          <w:p w:rsidR="008C328E" w:rsidRPr="00FD6DF8" w:rsidRDefault="008C328E" w:rsidP="008C328E">
            <w:pPr>
              <w:suppressAutoHyphens w:val="0"/>
              <w:jc w:val="center"/>
              <w:outlineLvl w:val="2"/>
              <w:rPr>
                <w:sz w:val="18"/>
                <w:szCs w:val="18"/>
                <w:lang w:eastAsia="ru-RU"/>
              </w:rPr>
            </w:pPr>
            <w:r w:rsidRPr="00FD6DF8">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8C328E" w:rsidRPr="00FD6DF8" w:rsidRDefault="008C328E" w:rsidP="008C328E">
            <w:pPr>
              <w:suppressAutoHyphens w:val="0"/>
              <w:jc w:val="center"/>
              <w:outlineLvl w:val="2"/>
              <w:rPr>
                <w:sz w:val="18"/>
                <w:szCs w:val="18"/>
                <w:lang w:eastAsia="ru-RU"/>
              </w:rPr>
            </w:pPr>
            <w:r w:rsidRPr="00FD6DF8">
              <w:rPr>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8C328E" w:rsidRPr="00FD6DF8" w:rsidRDefault="008C328E" w:rsidP="008C328E">
            <w:pPr>
              <w:suppressAutoHyphens w:val="0"/>
              <w:jc w:val="center"/>
              <w:outlineLvl w:val="2"/>
              <w:rPr>
                <w:sz w:val="18"/>
                <w:szCs w:val="18"/>
                <w:lang w:eastAsia="ru-RU"/>
              </w:rPr>
            </w:pPr>
            <w:r w:rsidRPr="00FD6DF8">
              <w:rPr>
                <w:sz w:val="18"/>
                <w:szCs w:val="18"/>
                <w:lang w:eastAsia="ru-RU"/>
              </w:rPr>
              <w:t>2</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8C328E" w:rsidRPr="00FD6DF8" w:rsidRDefault="008C328E" w:rsidP="008C328E">
            <w:pPr>
              <w:suppressAutoHyphens w:val="0"/>
              <w:jc w:val="center"/>
              <w:outlineLvl w:val="2"/>
              <w:rPr>
                <w:sz w:val="18"/>
                <w:szCs w:val="18"/>
                <w:lang w:eastAsia="ru-RU"/>
              </w:rPr>
            </w:pPr>
            <w:r w:rsidRPr="00FD6DF8">
              <w:rPr>
                <w:sz w:val="18"/>
                <w:szCs w:val="18"/>
                <w:lang w:eastAsia="ru-RU"/>
              </w:rPr>
              <w:t>00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28E" w:rsidRPr="00FD6DF8" w:rsidRDefault="008C328E" w:rsidP="008C328E">
            <w:pPr>
              <w:suppressAutoHyphens w:val="0"/>
              <w:jc w:val="center"/>
              <w:outlineLvl w:val="2"/>
              <w:rPr>
                <w:sz w:val="18"/>
                <w:szCs w:val="18"/>
                <w:lang w:eastAsia="ru-RU"/>
              </w:rPr>
            </w:pPr>
            <w:r w:rsidRPr="00FD6DF8">
              <w:rPr>
                <w:sz w:val="18"/>
                <w:szCs w:val="18"/>
                <w:lang w:eastAsia="ru-RU"/>
              </w:rPr>
              <w:t>70130</w:t>
            </w:r>
          </w:p>
        </w:tc>
        <w:tc>
          <w:tcPr>
            <w:tcW w:w="568" w:type="dxa"/>
            <w:tcBorders>
              <w:top w:val="nil"/>
              <w:left w:val="nil"/>
              <w:bottom w:val="single" w:sz="4" w:space="0" w:color="auto"/>
              <w:right w:val="single" w:sz="4" w:space="0" w:color="auto"/>
            </w:tcBorders>
            <w:shd w:val="clear" w:color="auto" w:fill="auto"/>
            <w:noWrap/>
            <w:vAlign w:val="bottom"/>
            <w:hideMark/>
          </w:tcPr>
          <w:p w:rsidR="008C328E" w:rsidRPr="00FD6DF8" w:rsidRDefault="008C328E" w:rsidP="008C328E">
            <w:pPr>
              <w:suppressAutoHyphens w:val="0"/>
              <w:jc w:val="center"/>
              <w:outlineLvl w:val="2"/>
              <w:rPr>
                <w:sz w:val="18"/>
                <w:szCs w:val="18"/>
                <w:lang w:eastAsia="ru-RU"/>
              </w:rPr>
            </w:pPr>
            <w:r w:rsidRPr="00FD6DF8">
              <w:rPr>
                <w:sz w:val="18"/>
                <w:szCs w:val="18"/>
                <w:lang w:eastAsia="ru-RU"/>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8C328E" w:rsidRPr="00FD6DF8" w:rsidRDefault="00372C45" w:rsidP="008C328E">
            <w:pPr>
              <w:suppressAutoHyphens w:val="0"/>
              <w:jc w:val="right"/>
              <w:outlineLvl w:val="2"/>
              <w:rPr>
                <w:sz w:val="18"/>
                <w:szCs w:val="18"/>
                <w:lang w:eastAsia="ru-RU"/>
              </w:rPr>
            </w:pPr>
            <w:r>
              <w:rPr>
                <w:sz w:val="18"/>
                <w:szCs w:val="18"/>
                <w:lang w:eastAsia="ru-RU"/>
              </w:rPr>
              <w:t>12929,6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C328E" w:rsidRPr="00FD6DF8" w:rsidRDefault="008C328E" w:rsidP="008C328E">
            <w:pPr>
              <w:suppressAutoHyphens w:val="0"/>
              <w:jc w:val="right"/>
              <w:outlineLvl w:val="2"/>
              <w:rPr>
                <w:sz w:val="18"/>
                <w:szCs w:val="18"/>
                <w:lang w:eastAsia="ru-RU"/>
              </w:rPr>
            </w:pPr>
            <w:r w:rsidRPr="00FD6DF8">
              <w:rPr>
                <w:sz w:val="18"/>
                <w:szCs w:val="18"/>
                <w:lang w:eastAsia="ru-RU"/>
              </w:rPr>
              <w:t>10362,8</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8C328E" w:rsidRPr="00FD6DF8" w:rsidRDefault="008C328E" w:rsidP="008C328E">
            <w:pPr>
              <w:suppressAutoHyphens w:val="0"/>
              <w:jc w:val="right"/>
              <w:outlineLvl w:val="2"/>
              <w:rPr>
                <w:sz w:val="18"/>
                <w:szCs w:val="18"/>
                <w:lang w:eastAsia="ru-RU"/>
              </w:rPr>
            </w:pPr>
            <w:r w:rsidRPr="00FD6DF8">
              <w:rPr>
                <w:sz w:val="18"/>
                <w:szCs w:val="18"/>
                <w:lang w:eastAsia="ru-RU"/>
              </w:rPr>
              <w:t>5481,9</w:t>
            </w:r>
          </w:p>
        </w:tc>
      </w:tr>
      <w:tr w:rsidR="008C328E" w:rsidRPr="00FD6DF8" w:rsidTr="00306F9F">
        <w:trPr>
          <w:trHeight w:val="645"/>
        </w:trPr>
        <w:tc>
          <w:tcPr>
            <w:tcW w:w="2830"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8C328E" w:rsidRPr="00FD6DF8" w:rsidRDefault="008C328E" w:rsidP="008C328E">
            <w:pPr>
              <w:suppressAutoHyphens w:val="0"/>
              <w:outlineLvl w:val="3"/>
              <w:rPr>
                <w:sz w:val="18"/>
                <w:szCs w:val="18"/>
                <w:lang w:eastAsia="ru-RU"/>
              </w:rPr>
            </w:pPr>
            <w:r w:rsidRPr="00FD6DF8">
              <w:rPr>
                <w:sz w:val="18"/>
                <w:szCs w:val="18"/>
                <w:lang w:eastAsia="ru-RU"/>
              </w:rPr>
              <w:t>Бюджетные инвестиции в объекты капитального строительства государственной (муниципальной) собственности</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rsidR="008C328E" w:rsidRPr="00FD6DF8" w:rsidRDefault="008C328E" w:rsidP="008C328E">
            <w:pPr>
              <w:suppressAutoHyphens w:val="0"/>
              <w:jc w:val="center"/>
              <w:outlineLvl w:val="3"/>
              <w:rPr>
                <w:sz w:val="18"/>
                <w:szCs w:val="18"/>
                <w:lang w:eastAsia="ru-RU"/>
              </w:rPr>
            </w:pPr>
            <w:r w:rsidRPr="00FD6DF8">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8C328E" w:rsidRPr="00FD6DF8" w:rsidRDefault="008C328E" w:rsidP="008C328E">
            <w:pPr>
              <w:suppressAutoHyphens w:val="0"/>
              <w:jc w:val="center"/>
              <w:outlineLvl w:val="3"/>
              <w:rPr>
                <w:sz w:val="18"/>
                <w:szCs w:val="18"/>
                <w:lang w:eastAsia="ru-RU"/>
              </w:rPr>
            </w:pPr>
            <w:r w:rsidRPr="00FD6DF8">
              <w:rPr>
                <w:sz w:val="18"/>
                <w:szCs w:val="18"/>
                <w:lang w:eastAsia="ru-RU"/>
              </w:rPr>
              <w:t>05</w:t>
            </w:r>
          </w:p>
        </w:tc>
        <w:tc>
          <w:tcPr>
            <w:tcW w:w="588" w:type="dxa"/>
            <w:tcBorders>
              <w:top w:val="nil"/>
              <w:left w:val="nil"/>
              <w:bottom w:val="single" w:sz="4" w:space="0" w:color="auto"/>
              <w:right w:val="single" w:sz="4" w:space="0" w:color="auto"/>
            </w:tcBorders>
            <w:shd w:val="clear" w:color="auto" w:fill="auto"/>
            <w:noWrap/>
            <w:vAlign w:val="bottom"/>
            <w:hideMark/>
          </w:tcPr>
          <w:p w:rsidR="008C328E" w:rsidRPr="00FD6DF8" w:rsidRDefault="008C328E" w:rsidP="008C328E">
            <w:pPr>
              <w:suppressAutoHyphens w:val="0"/>
              <w:jc w:val="center"/>
              <w:outlineLvl w:val="3"/>
              <w:rPr>
                <w:sz w:val="18"/>
                <w:szCs w:val="18"/>
                <w:lang w:eastAsia="ru-RU"/>
              </w:rPr>
            </w:pPr>
            <w:r w:rsidRPr="00FD6DF8">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8C328E" w:rsidRPr="00FD6DF8" w:rsidRDefault="008C328E" w:rsidP="008C328E">
            <w:pPr>
              <w:suppressAutoHyphens w:val="0"/>
              <w:jc w:val="center"/>
              <w:outlineLvl w:val="3"/>
              <w:rPr>
                <w:sz w:val="18"/>
                <w:szCs w:val="18"/>
                <w:lang w:eastAsia="ru-RU"/>
              </w:rPr>
            </w:pPr>
            <w:r w:rsidRPr="00FD6DF8">
              <w:rPr>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8C328E" w:rsidRPr="00FD6DF8" w:rsidRDefault="008C328E" w:rsidP="008C328E">
            <w:pPr>
              <w:suppressAutoHyphens w:val="0"/>
              <w:jc w:val="center"/>
              <w:outlineLvl w:val="3"/>
              <w:rPr>
                <w:sz w:val="18"/>
                <w:szCs w:val="18"/>
                <w:lang w:eastAsia="ru-RU"/>
              </w:rPr>
            </w:pPr>
            <w:r w:rsidRPr="00FD6DF8">
              <w:rPr>
                <w:sz w:val="18"/>
                <w:szCs w:val="18"/>
                <w:lang w:eastAsia="ru-RU"/>
              </w:rPr>
              <w:t>2</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8C328E" w:rsidRPr="00FD6DF8" w:rsidRDefault="008C328E" w:rsidP="008C328E">
            <w:pPr>
              <w:suppressAutoHyphens w:val="0"/>
              <w:jc w:val="center"/>
              <w:outlineLvl w:val="3"/>
              <w:rPr>
                <w:sz w:val="18"/>
                <w:szCs w:val="18"/>
                <w:lang w:eastAsia="ru-RU"/>
              </w:rPr>
            </w:pPr>
            <w:r w:rsidRPr="00FD6DF8">
              <w:rPr>
                <w:sz w:val="18"/>
                <w:szCs w:val="18"/>
                <w:lang w:eastAsia="ru-RU"/>
              </w:rPr>
              <w:t>00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28E" w:rsidRPr="00FD6DF8" w:rsidRDefault="008C328E" w:rsidP="008C328E">
            <w:pPr>
              <w:suppressAutoHyphens w:val="0"/>
              <w:jc w:val="center"/>
              <w:outlineLvl w:val="3"/>
              <w:rPr>
                <w:sz w:val="18"/>
                <w:szCs w:val="18"/>
                <w:lang w:eastAsia="ru-RU"/>
              </w:rPr>
            </w:pPr>
            <w:r w:rsidRPr="00FD6DF8">
              <w:rPr>
                <w:sz w:val="18"/>
                <w:szCs w:val="18"/>
                <w:lang w:eastAsia="ru-RU"/>
              </w:rPr>
              <w:t>70130</w:t>
            </w:r>
          </w:p>
        </w:tc>
        <w:tc>
          <w:tcPr>
            <w:tcW w:w="568" w:type="dxa"/>
            <w:tcBorders>
              <w:top w:val="nil"/>
              <w:left w:val="nil"/>
              <w:bottom w:val="single" w:sz="4" w:space="0" w:color="auto"/>
              <w:right w:val="single" w:sz="4" w:space="0" w:color="auto"/>
            </w:tcBorders>
            <w:shd w:val="clear" w:color="auto" w:fill="auto"/>
            <w:noWrap/>
            <w:vAlign w:val="bottom"/>
            <w:hideMark/>
          </w:tcPr>
          <w:p w:rsidR="008C328E" w:rsidRPr="00FD6DF8" w:rsidRDefault="008C328E" w:rsidP="008C328E">
            <w:pPr>
              <w:suppressAutoHyphens w:val="0"/>
              <w:jc w:val="center"/>
              <w:outlineLvl w:val="3"/>
              <w:rPr>
                <w:sz w:val="18"/>
                <w:szCs w:val="18"/>
                <w:lang w:eastAsia="ru-RU"/>
              </w:rPr>
            </w:pPr>
            <w:r w:rsidRPr="00FD6DF8">
              <w:rPr>
                <w:sz w:val="18"/>
                <w:szCs w:val="18"/>
                <w:lang w:eastAsia="ru-RU"/>
              </w:rPr>
              <w:t>414</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8C328E" w:rsidRPr="00FD6DF8" w:rsidRDefault="00372C45" w:rsidP="008C328E">
            <w:pPr>
              <w:suppressAutoHyphens w:val="0"/>
              <w:jc w:val="right"/>
              <w:outlineLvl w:val="3"/>
              <w:rPr>
                <w:sz w:val="18"/>
                <w:szCs w:val="18"/>
                <w:lang w:eastAsia="ru-RU"/>
              </w:rPr>
            </w:pPr>
            <w:r>
              <w:rPr>
                <w:sz w:val="18"/>
                <w:szCs w:val="18"/>
                <w:lang w:eastAsia="ru-RU"/>
              </w:rPr>
              <w:t>12929,6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C328E" w:rsidRPr="00FD6DF8" w:rsidRDefault="008C328E" w:rsidP="008C328E">
            <w:pPr>
              <w:suppressAutoHyphens w:val="0"/>
              <w:jc w:val="right"/>
              <w:outlineLvl w:val="3"/>
              <w:rPr>
                <w:sz w:val="18"/>
                <w:szCs w:val="18"/>
                <w:lang w:eastAsia="ru-RU"/>
              </w:rPr>
            </w:pPr>
            <w:r w:rsidRPr="00FD6DF8">
              <w:rPr>
                <w:sz w:val="18"/>
                <w:szCs w:val="18"/>
                <w:lang w:eastAsia="ru-RU"/>
              </w:rPr>
              <w:t>10362,8</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8C328E" w:rsidRPr="00FD6DF8" w:rsidRDefault="008C328E" w:rsidP="008C328E">
            <w:pPr>
              <w:suppressAutoHyphens w:val="0"/>
              <w:jc w:val="right"/>
              <w:outlineLvl w:val="3"/>
              <w:rPr>
                <w:sz w:val="18"/>
                <w:szCs w:val="18"/>
                <w:lang w:eastAsia="ru-RU"/>
              </w:rPr>
            </w:pPr>
            <w:r w:rsidRPr="00FD6DF8">
              <w:rPr>
                <w:sz w:val="18"/>
                <w:szCs w:val="18"/>
                <w:lang w:eastAsia="ru-RU"/>
              </w:rPr>
              <w:t>5481,9</w:t>
            </w:r>
          </w:p>
        </w:tc>
      </w:tr>
      <w:tr w:rsidR="00372C45" w:rsidRPr="00372C45" w:rsidTr="00306F9F">
        <w:trPr>
          <w:trHeight w:val="645"/>
        </w:trPr>
        <w:tc>
          <w:tcPr>
            <w:tcW w:w="2830" w:type="dxa"/>
            <w:tcBorders>
              <w:top w:val="single" w:sz="4" w:space="0" w:color="auto"/>
              <w:left w:val="single" w:sz="8" w:space="0" w:color="auto"/>
              <w:bottom w:val="single" w:sz="4" w:space="0" w:color="auto"/>
              <w:right w:val="single" w:sz="4" w:space="0" w:color="000000"/>
            </w:tcBorders>
            <w:shd w:val="clear" w:color="auto" w:fill="auto"/>
            <w:vAlign w:val="bottom"/>
          </w:tcPr>
          <w:p w:rsidR="00372C45" w:rsidRPr="00372C45" w:rsidRDefault="00372C45" w:rsidP="00372C45">
            <w:pPr>
              <w:suppressAutoHyphens w:val="0"/>
              <w:outlineLvl w:val="3"/>
              <w:rPr>
                <w:sz w:val="18"/>
                <w:szCs w:val="18"/>
                <w:lang w:eastAsia="ru-RU"/>
              </w:rPr>
            </w:pPr>
            <w:r w:rsidRPr="00372C45">
              <w:rPr>
                <w:sz w:val="18"/>
                <w:szCs w:val="18"/>
                <w:lang w:eastAsia="ru-RU"/>
              </w:rPr>
              <w:t>Расходы на оплату проектно-сметной документации для строительства зданий и сооружений по объекту "Общеобразовательная школа на 220 учащихся по адресу: Астраханская область, Приволжский район, с.Три Протока" в рамках подпрограммы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p w:rsidR="00372C45" w:rsidRPr="00FD6DF8" w:rsidRDefault="00372C45" w:rsidP="008C328E">
            <w:pPr>
              <w:suppressAutoHyphens w:val="0"/>
              <w:outlineLvl w:val="3"/>
              <w:rPr>
                <w:sz w:val="18"/>
                <w:szCs w:val="18"/>
                <w:lang w:eastAsia="ru-RU"/>
              </w:rPr>
            </w:pPr>
          </w:p>
        </w:tc>
        <w:tc>
          <w:tcPr>
            <w:tcW w:w="606" w:type="dxa"/>
            <w:tcBorders>
              <w:top w:val="single" w:sz="4" w:space="0" w:color="auto"/>
              <w:left w:val="nil"/>
              <w:bottom w:val="single" w:sz="4" w:space="0" w:color="auto"/>
              <w:right w:val="single" w:sz="4" w:space="0" w:color="auto"/>
            </w:tcBorders>
            <w:shd w:val="clear" w:color="auto" w:fill="auto"/>
            <w:noWrap/>
            <w:vAlign w:val="bottom"/>
          </w:tcPr>
          <w:p w:rsidR="00372C45" w:rsidRPr="00FD6DF8" w:rsidRDefault="00372C45" w:rsidP="00372C45">
            <w:pPr>
              <w:suppressAutoHyphens w:val="0"/>
              <w:outlineLvl w:val="3"/>
              <w:rPr>
                <w:sz w:val="18"/>
                <w:szCs w:val="18"/>
                <w:lang w:eastAsia="ru-RU"/>
              </w:rPr>
            </w:pPr>
            <w:r>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tcPr>
          <w:p w:rsidR="00372C45" w:rsidRPr="00FD6DF8" w:rsidRDefault="00372C45" w:rsidP="00372C45">
            <w:pPr>
              <w:suppressAutoHyphens w:val="0"/>
              <w:outlineLvl w:val="3"/>
              <w:rPr>
                <w:sz w:val="18"/>
                <w:szCs w:val="18"/>
                <w:lang w:eastAsia="ru-RU"/>
              </w:rPr>
            </w:pPr>
            <w:r>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tcPr>
          <w:p w:rsidR="00372C45" w:rsidRPr="00FD6DF8" w:rsidRDefault="00372C45" w:rsidP="00372C45">
            <w:pPr>
              <w:suppressAutoHyphens w:val="0"/>
              <w:outlineLvl w:val="3"/>
              <w:rPr>
                <w:sz w:val="18"/>
                <w:szCs w:val="18"/>
                <w:lang w:eastAsia="ru-RU"/>
              </w:rPr>
            </w:pPr>
            <w:r>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tcPr>
          <w:p w:rsidR="00372C45" w:rsidRPr="00FD6DF8" w:rsidRDefault="00372C45" w:rsidP="00372C45">
            <w:pPr>
              <w:suppressAutoHyphens w:val="0"/>
              <w:outlineLvl w:val="3"/>
              <w:rPr>
                <w:sz w:val="18"/>
                <w:szCs w:val="18"/>
                <w:lang w:eastAsia="ru-RU"/>
              </w:rPr>
            </w:pPr>
            <w:r>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tcPr>
          <w:p w:rsidR="00372C45" w:rsidRPr="00FD6DF8" w:rsidRDefault="00372C45" w:rsidP="00372C45">
            <w:pPr>
              <w:suppressAutoHyphens w:val="0"/>
              <w:outlineLvl w:val="3"/>
              <w:rPr>
                <w:sz w:val="18"/>
                <w:szCs w:val="18"/>
                <w:lang w:eastAsia="ru-RU"/>
              </w:rPr>
            </w:pPr>
            <w:r>
              <w:rPr>
                <w:sz w:val="18"/>
                <w:szCs w:val="18"/>
                <w:lang w:eastAsia="ru-RU"/>
              </w:rPr>
              <w:t>1</w:t>
            </w: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372C45" w:rsidRPr="00FD6DF8" w:rsidRDefault="00372C45" w:rsidP="00372C45">
            <w:pPr>
              <w:suppressAutoHyphens w:val="0"/>
              <w:outlineLvl w:val="3"/>
              <w:rPr>
                <w:sz w:val="18"/>
                <w:szCs w:val="18"/>
                <w:lang w:eastAsia="ru-RU"/>
              </w:rPr>
            </w:pPr>
            <w:r>
              <w:rPr>
                <w:sz w:val="18"/>
                <w:szCs w:val="18"/>
                <w:lang w:eastAsia="ru-RU"/>
              </w:rPr>
              <w:t>00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2C45" w:rsidRPr="00FD6DF8" w:rsidRDefault="00372C45" w:rsidP="00372C45">
            <w:pPr>
              <w:suppressAutoHyphens w:val="0"/>
              <w:outlineLvl w:val="3"/>
              <w:rPr>
                <w:sz w:val="18"/>
                <w:szCs w:val="18"/>
                <w:lang w:eastAsia="ru-RU"/>
              </w:rPr>
            </w:pPr>
            <w:r>
              <w:rPr>
                <w:sz w:val="18"/>
                <w:szCs w:val="18"/>
                <w:lang w:eastAsia="ru-RU"/>
              </w:rPr>
              <w:t>41401</w:t>
            </w:r>
          </w:p>
        </w:tc>
        <w:tc>
          <w:tcPr>
            <w:tcW w:w="568" w:type="dxa"/>
            <w:tcBorders>
              <w:top w:val="nil"/>
              <w:left w:val="nil"/>
              <w:bottom w:val="single" w:sz="4" w:space="0" w:color="auto"/>
              <w:right w:val="single" w:sz="4" w:space="0" w:color="auto"/>
            </w:tcBorders>
            <w:shd w:val="clear" w:color="auto" w:fill="auto"/>
            <w:noWrap/>
            <w:vAlign w:val="bottom"/>
          </w:tcPr>
          <w:p w:rsidR="00372C45" w:rsidRPr="00FD6DF8" w:rsidRDefault="00372C45" w:rsidP="00372C45">
            <w:pPr>
              <w:suppressAutoHyphens w:val="0"/>
              <w:outlineLvl w:val="3"/>
              <w:rPr>
                <w:sz w:val="18"/>
                <w:szCs w:val="18"/>
                <w:lang w:eastAsia="ru-RU"/>
              </w:rPr>
            </w:pP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372C45" w:rsidRDefault="00372C45" w:rsidP="0034447E">
            <w:pPr>
              <w:suppressAutoHyphens w:val="0"/>
              <w:jc w:val="right"/>
              <w:outlineLvl w:val="3"/>
              <w:rPr>
                <w:sz w:val="18"/>
                <w:szCs w:val="18"/>
                <w:lang w:eastAsia="ru-RU"/>
              </w:rPr>
            </w:pPr>
            <w:r>
              <w:rPr>
                <w:sz w:val="18"/>
                <w:szCs w:val="18"/>
                <w:lang w:eastAsia="ru-RU"/>
              </w:rPr>
              <w:t>600,0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72C45" w:rsidRPr="00FD6DF8" w:rsidRDefault="00372C45" w:rsidP="00372C45">
            <w:pPr>
              <w:suppressAutoHyphens w:val="0"/>
              <w:outlineLvl w:val="3"/>
              <w:rPr>
                <w:sz w:val="18"/>
                <w:szCs w:val="18"/>
                <w:lang w:eastAsia="ru-RU"/>
              </w:rPr>
            </w:pP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372C45" w:rsidRPr="00FD6DF8" w:rsidRDefault="00372C45" w:rsidP="00372C45">
            <w:pPr>
              <w:suppressAutoHyphens w:val="0"/>
              <w:outlineLvl w:val="3"/>
              <w:rPr>
                <w:sz w:val="18"/>
                <w:szCs w:val="18"/>
                <w:lang w:eastAsia="ru-RU"/>
              </w:rPr>
            </w:pPr>
          </w:p>
        </w:tc>
      </w:tr>
      <w:tr w:rsidR="00372C45" w:rsidRPr="00FD6DF8" w:rsidTr="00306F9F">
        <w:trPr>
          <w:trHeight w:val="645"/>
        </w:trPr>
        <w:tc>
          <w:tcPr>
            <w:tcW w:w="2830" w:type="dxa"/>
            <w:tcBorders>
              <w:top w:val="single" w:sz="4" w:space="0" w:color="auto"/>
              <w:left w:val="single" w:sz="8" w:space="0" w:color="auto"/>
              <w:bottom w:val="single" w:sz="4" w:space="0" w:color="auto"/>
              <w:right w:val="single" w:sz="4" w:space="0" w:color="000000"/>
            </w:tcBorders>
            <w:shd w:val="clear" w:color="auto" w:fill="auto"/>
            <w:vAlign w:val="bottom"/>
          </w:tcPr>
          <w:p w:rsidR="00372C45" w:rsidRPr="00FD6DF8" w:rsidRDefault="00372C45" w:rsidP="00372C45">
            <w:pPr>
              <w:suppressAutoHyphens w:val="0"/>
              <w:outlineLvl w:val="3"/>
              <w:rPr>
                <w:sz w:val="18"/>
                <w:szCs w:val="18"/>
                <w:lang w:eastAsia="ru-RU"/>
              </w:rPr>
            </w:pPr>
            <w:r w:rsidRPr="00FD6DF8">
              <w:rPr>
                <w:sz w:val="18"/>
                <w:szCs w:val="18"/>
                <w:lang w:eastAsia="ru-RU"/>
              </w:rPr>
              <w:t>Бюджетные инвестиции в объекты капитального строительства государственной (муниципальной) собственности</w:t>
            </w:r>
          </w:p>
        </w:tc>
        <w:tc>
          <w:tcPr>
            <w:tcW w:w="606" w:type="dxa"/>
            <w:tcBorders>
              <w:top w:val="single" w:sz="4" w:space="0" w:color="auto"/>
              <w:left w:val="nil"/>
              <w:bottom w:val="single" w:sz="4" w:space="0" w:color="auto"/>
              <w:right w:val="single" w:sz="4" w:space="0" w:color="auto"/>
            </w:tcBorders>
            <w:shd w:val="clear" w:color="auto" w:fill="auto"/>
            <w:noWrap/>
            <w:vAlign w:val="bottom"/>
          </w:tcPr>
          <w:p w:rsidR="00372C45" w:rsidRPr="00FD6DF8" w:rsidRDefault="00372C45" w:rsidP="00372C45">
            <w:pPr>
              <w:suppressAutoHyphens w:val="0"/>
              <w:outlineLvl w:val="3"/>
              <w:rPr>
                <w:sz w:val="18"/>
                <w:szCs w:val="18"/>
                <w:lang w:eastAsia="ru-RU"/>
              </w:rPr>
            </w:pPr>
            <w:r>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tcPr>
          <w:p w:rsidR="00372C45" w:rsidRPr="00FD6DF8" w:rsidRDefault="00372C45" w:rsidP="00372C45">
            <w:pPr>
              <w:suppressAutoHyphens w:val="0"/>
              <w:outlineLvl w:val="3"/>
              <w:rPr>
                <w:sz w:val="18"/>
                <w:szCs w:val="18"/>
                <w:lang w:eastAsia="ru-RU"/>
              </w:rPr>
            </w:pPr>
            <w:r>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tcPr>
          <w:p w:rsidR="00372C45" w:rsidRPr="00FD6DF8" w:rsidRDefault="00372C45" w:rsidP="00372C45">
            <w:pPr>
              <w:suppressAutoHyphens w:val="0"/>
              <w:outlineLvl w:val="3"/>
              <w:rPr>
                <w:sz w:val="18"/>
                <w:szCs w:val="18"/>
                <w:lang w:eastAsia="ru-RU"/>
              </w:rPr>
            </w:pPr>
            <w:r>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tcPr>
          <w:p w:rsidR="00372C45" w:rsidRPr="00FD6DF8" w:rsidRDefault="00372C45" w:rsidP="00372C45">
            <w:pPr>
              <w:suppressAutoHyphens w:val="0"/>
              <w:outlineLvl w:val="3"/>
              <w:rPr>
                <w:sz w:val="18"/>
                <w:szCs w:val="18"/>
                <w:lang w:eastAsia="ru-RU"/>
              </w:rPr>
            </w:pPr>
            <w:r>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tcPr>
          <w:p w:rsidR="00372C45" w:rsidRPr="00FD6DF8" w:rsidRDefault="00372C45" w:rsidP="00372C45">
            <w:pPr>
              <w:suppressAutoHyphens w:val="0"/>
              <w:outlineLvl w:val="3"/>
              <w:rPr>
                <w:sz w:val="18"/>
                <w:szCs w:val="18"/>
                <w:lang w:eastAsia="ru-RU"/>
              </w:rPr>
            </w:pPr>
            <w:r>
              <w:rPr>
                <w:sz w:val="18"/>
                <w:szCs w:val="18"/>
                <w:lang w:eastAsia="ru-RU"/>
              </w:rPr>
              <w:t>1</w:t>
            </w: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372C45" w:rsidRPr="00FD6DF8" w:rsidRDefault="00372C45" w:rsidP="00372C45">
            <w:pPr>
              <w:suppressAutoHyphens w:val="0"/>
              <w:outlineLvl w:val="3"/>
              <w:rPr>
                <w:sz w:val="18"/>
                <w:szCs w:val="18"/>
                <w:lang w:eastAsia="ru-RU"/>
              </w:rPr>
            </w:pPr>
            <w:r>
              <w:rPr>
                <w:sz w:val="18"/>
                <w:szCs w:val="18"/>
                <w:lang w:eastAsia="ru-RU"/>
              </w:rPr>
              <w:t>00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2C45" w:rsidRPr="00FD6DF8" w:rsidRDefault="00372C45" w:rsidP="00372C45">
            <w:pPr>
              <w:suppressAutoHyphens w:val="0"/>
              <w:jc w:val="center"/>
              <w:outlineLvl w:val="3"/>
              <w:rPr>
                <w:sz w:val="18"/>
                <w:szCs w:val="18"/>
                <w:lang w:eastAsia="ru-RU"/>
              </w:rPr>
            </w:pPr>
          </w:p>
        </w:tc>
        <w:tc>
          <w:tcPr>
            <w:tcW w:w="568" w:type="dxa"/>
            <w:tcBorders>
              <w:top w:val="nil"/>
              <w:left w:val="nil"/>
              <w:bottom w:val="single" w:sz="4" w:space="0" w:color="auto"/>
              <w:right w:val="single" w:sz="4" w:space="0" w:color="auto"/>
            </w:tcBorders>
            <w:shd w:val="clear" w:color="auto" w:fill="auto"/>
            <w:noWrap/>
            <w:vAlign w:val="bottom"/>
          </w:tcPr>
          <w:p w:rsidR="00372C45" w:rsidRPr="00FD6DF8" w:rsidRDefault="00372C45" w:rsidP="00372C45">
            <w:pPr>
              <w:suppressAutoHyphens w:val="0"/>
              <w:jc w:val="center"/>
              <w:outlineLvl w:val="3"/>
              <w:rPr>
                <w:sz w:val="18"/>
                <w:szCs w:val="18"/>
                <w:lang w:eastAsia="ru-RU"/>
              </w:rPr>
            </w:pPr>
            <w:r>
              <w:rPr>
                <w:sz w:val="18"/>
                <w:szCs w:val="18"/>
                <w:lang w:eastAsia="ru-RU"/>
              </w:rPr>
              <w:t>414</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372C45" w:rsidRDefault="00372C45" w:rsidP="0034447E">
            <w:pPr>
              <w:suppressAutoHyphens w:val="0"/>
              <w:jc w:val="right"/>
              <w:outlineLvl w:val="3"/>
              <w:rPr>
                <w:sz w:val="18"/>
                <w:szCs w:val="18"/>
                <w:lang w:eastAsia="ru-RU"/>
              </w:rPr>
            </w:pPr>
            <w:r>
              <w:rPr>
                <w:sz w:val="18"/>
                <w:szCs w:val="18"/>
                <w:lang w:eastAsia="ru-RU"/>
              </w:rPr>
              <w:t>600,0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72C45" w:rsidRPr="00FD6DF8" w:rsidRDefault="00372C45" w:rsidP="00372C45">
            <w:pPr>
              <w:suppressAutoHyphens w:val="0"/>
              <w:jc w:val="right"/>
              <w:outlineLvl w:val="3"/>
              <w:rPr>
                <w:sz w:val="18"/>
                <w:szCs w:val="18"/>
                <w:lang w:eastAsia="ru-RU"/>
              </w:rPr>
            </w:pP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372C45" w:rsidRPr="00FD6DF8" w:rsidRDefault="00372C45" w:rsidP="00372C45">
            <w:pPr>
              <w:suppressAutoHyphens w:val="0"/>
              <w:jc w:val="right"/>
              <w:outlineLvl w:val="3"/>
              <w:rPr>
                <w:sz w:val="18"/>
                <w:szCs w:val="18"/>
                <w:lang w:eastAsia="ru-RU"/>
              </w:rPr>
            </w:pPr>
          </w:p>
        </w:tc>
      </w:tr>
      <w:tr w:rsidR="00372C45" w:rsidRPr="00372C45" w:rsidTr="00306F9F">
        <w:trPr>
          <w:trHeight w:val="645"/>
        </w:trPr>
        <w:tc>
          <w:tcPr>
            <w:tcW w:w="2830" w:type="dxa"/>
            <w:tcBorders>
              <w:top w:val="single" w:sz="4" w:space="0" w:color="auto"/>
              <w:left w:val="single" w:sz="8" w:space="0" w:color="auto"/>
              <w:bottom w:val="single" w:sz="4" w:space="0" w:color="auto"/>
              <w:right w:val="single" w:sz="4" w:space="0" w:color="000000"/>
            </w:tcBorders>
            <w:shd w:val="clear" w:color="auto" w:fill="auto"/>
            <w:vAlign w:val="bottom"/>
          </w:tcPr>
          <w:p w:rsidR="00372C45" w:rsidRPr="00372C45" w:rsidRDefault="00372C45" w:rsidP="00372C45">
            <w:pPr>
              <w:suppressAutoHyphens w:val="0"/>
              <w:outlineLvl w:val="3"/>
              <w:rPr>
                <w:sz w:val="18"/>
                <w:szCs w:val="18"/>
                <w:lang w:eastAsia="ru-RU"/>
              </w:rPr>
            </w:pPr>
            <w:r w:rsidRPr="00372C45">
              <w:rPr>
                <w:sz w:val="18"/>
                <w:szCs w:val="18"/>
                <w:lang w:eastAsia="ru-RU"/>
              </w:rPr>
              <w:t>Создание на территории муниципальных образований центров традиционной народной культуры в рамках подпрограммы "Развитие культуры села" муниципальной программы «Развитие культуры Приволжского района»</w:t>
            </w:r>
          </w:p>
          <w:p w:rsidR="00372C45" w:rsidRPr="00FD6DF8" w:rsidRDefault="00372C45" w:rsidP="00372C45">
            <w:pPr>
              <w:suppressAutoHyphens w:val="0"/>
              <w:outlineLvl w:val="3"/>
              <w:rPr>
                <w:sz w:val="18"/>
                <w:szCs w:val="18"/>
                <w:lang w:eastAsia="ru-RU"/>
              </w:rPr>
            </w:pPr>
          </w:p>
        </w:tc>
        <w:tc>
          <w:tcPr>
            <w:tcW w:w="606" w:type="dxa"/>
            <w:tcBorders>
              <w:top w:val="single" w:sz="4" w:space="0" w:color="auto"/>
              <w:left w:val="nil"/>
              <w:bottom w:val="single" w:sz="4" w:space="0" w:color="auto"/>
              <w:right w:val="single" w:sz="4" w:space="0" w:color="auto"/>
            </w:tcBorders>
            <w:shd w:val="clear" w:color="auto" w:fill="auto"/>
            <w:noWrap/>
            <w:vAlign w:val="bottom"/>
          </w:tcPr>
          <w:p w:rsidR="00372C45" w:rsidRDefault="00372C45" w:rsidP="00372C45">
            <w:pPr>
              <w:suppressAutoHyphens w:val="0"/>
              <w:outlineLvl w:val="3"/>
              <w:rPr>
                <w:sz w:val="18"/>
                <w:szCs w:val="18"/>
                <w:lang w:eastAsia="ru-RU"/>
              </w:rPr>
            </w:pPr>
            <w:r>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tcPr>
          <w:p w:rsidR="00372C45" w:rsidRDefault="00372C45" w:rsidP="00372C45">
            <w:pPr>
              <w:suppressAutoHyphens w:val="0"/>
              <w:outlineLvl w:val="3"/>
              <w:rPr>
                <w:sz w:val="18"/>
                <w:szCs w:val="18"/>
                <w:lang w:eastAsia="ru-RU"/>
              </w:rPr>
            </w:pPr>
            <w:r>
              <w:rPr>
                <w:sz w:val="18"/>
                <w:szCs w:val="18"/>
                <w:lang w:eastAsia="ru-RU"/>
              </w:rPr>
              <w:t>08</w:t>
            </w:r>
          </w:p>
        </w:tc>
        <w:tc>
          <w:tcPr>
            <w:tcW w:w="588" w:type="dxa"/>
            <w:tcBorders>
              <w:top w:val="nil"/>
              <w:left w:val="nil"/>
              <w:bottom w:val="single" w:sz="4" w:space="0" w:color="auto"/>
              <w:right w:val="single" w:sz="4" w:space="0" w:color="auto"/>
            </w:tcBorders>
            <w:shd w:val="clear" w:color="auto" w:fill="auto"/>
            <w:noWrap/>
            <w:vAlign w:val="bottom"/>
          </w:tcPr>
          <w:p w:rsidR="00372C45" w:rsidRDefault="00372C45" w:rsidP="00372C45">
            <w:pPr>
              <w:suppressAutoHyphens w:val="0"/>
              <w:outlineLvl w:val="3"/>
              <w:rPr>
                <w:sz w:val="18"/>
                <w:szCs w:val="18"/>
                <w:lang w:eastAsia="ru-RU"/>
              </w:rPr>
            </w:pPr>
            <w:r>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tcPr>
          <w:p w:rsidR="00372C45" w:rsidRDefault="00372C45" w:rsidP="00372C45">
            <w:pPr>
              <w:suppressAutoHyphens w:val="0"/>
              <w:outlineLvl w:val="3"/>
              <w:rPr>
                <w:sz w:val="18"/>
                <w:szCs w:val="18"/>
                <w:lang w:eastAsia="ru-RU"/>
              </w:rPr>
            </w:pPr>
            <w:r>
              <w:rPr>
                <w:sz w:val="18"/>
                <w:szCs w:val="18"/>
                <w:lang w:eastAsia="ru-RU"/>
              </w:rPr>
              <w:t>02</w:t>
            </w:r>
          </w:p>
        </w:tc>
        <w:tc>
          <w:tcPr>
            <w:tcW w:w="326" w:type="dxa"/>
            <w:tcBorders>
              <w:top w:val="nil"/>
              <w:left w:val="nil"/>
              <w:bottom w:val="single" w:sz="4" w:space="0" w:color="auto"/>
              <w:right w:val="single" w:sz="4" w:space="0" w:color="auto"/>
            </w:tcBorders>
            <w:shd w:val="clear" w:color="auto" w:fill="auto"/>
            <w:noWrap/>
            <w:vAlign w:val="bottom"/>
          </w:tcPr>
          <w:p w:rsidR="00372C45" w:rsidRDefault="00372C45" w:rsidP="00372C45">
            <w:pPr>
              <w:suppressAutoHyphens w:val="0"/>
              <w:outlineLvl w:val="3"/>
              <w:rPr>
                <w:sz w:val="18"/>
                <w:szCs w:val="18"/>
                <w:lang w:eastAsia="ru-RU"/>
              </w:rPr>
            </w:pPr>
            <w:r>
              <w:rPr>
                <w:sz w:val="18"/>
                <w:szCs w:val="18"/>
                <w:lang w:eastAsia="ru-RU"/>
              </w:rPr>
              <w:t>1</w:t>
            </w: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372C45" w:rsidRDefault="00372C45" w:rsidP="00372C45">
            <w:pPr>
              <w:suppressAutoHyphens w:val="0"/>
              <w:outlineLvl w:val="3"/>
              <w:rPr>
                <w:sz w:val="18"/>
                <w:szCs w:val="18"/>
                <w:lang w:eastAsia="ru-RU"/>
              </w:rPr>
            </w:pPr>
            <w:r>
              <w:rPr>
                <w:sz w:val="18"/>
                <w:szCs w:val="18"/>
                <w:lang w:eastAsia="ru-RU"/>
              </w:rPr>
              <w:t>00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2C45" w:rsidRPr="00FD6DF8" w:rsidRDefault="00372C45" w:rsidP="00372C45">
            <w:pPr>
              <w:suppressAutoHyphens w:val="0"/>
              <w:outlineLvl w:val="3"/>
              <w:rPr>
                <w:sz w:val="18"/>
                <w:szCs w:val="18"/>
                <w:lang w:eastAsia="ru-RU"/>
              </w:rPr>
            </w:pPr>
            <w:r>
              <w:rPr>
                <w:sz w:val="18"/>
                <w:szCs w:val="18"/>
                <w:lang w:eastAsia="ru-RU"/>
              </w:rPr>
              <w:t>70230</w:t>
            </w:r>
          </w:p>
        </w:tc>
        <w:tc>
          <w:tcPr>
            <w:tcW w:w="568" w:type="dxa"/>
            <w:tcBorders>
              <w:top w:val="nil"/>
              <w:left w:val="nil"/>
              <w:bottom w:val="single" w:sz="4" w:space="0" w:color="auto"/>
              <w:right w:val="single" w:sz="4" w:space="0" w:color="auto"/>
            </w:tcBorders>
            <w:shd w:val="clear" w:color="auto" w:fill="auto"/>
            <w:noWrap/>
            <w:vAlign w:val="bottom"/>
          </w:tcPr>
          <w:p w:rsidR="00372C45" w:rsidRDefault="00372C45" w:rsidP="00372C45">
            <w:pPr>
              <w:suppressAutoHyphens w:val="0"/>
              <w:outlineLvl w:val="3"/>
              <w:rPr>
                <w:sz w:val="18"/>
                <w:szCs w:val="18"/>
                <w:lang w:eastAsia="ru-RU"/>
              </w:rPr>
            </w:pP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372C45" w:rsidRDefault="00372C45" w:rsidP="0034447E">
            <w:pPr>
              <w:suppressAutoHyphens w:val="0"/>
              <w:jc w:val="right"/>
              <w:outlineLvl w:val="3"/>
              <w:rPr>
                <w:sz w:val="18"/>
                <w:szCs w:val="18"/>
                <w:lang w:eastAsia="ru-RU"/>
              </w:rPr>
            </w:pPr>
            <w:r>
              <w:rPr>
                <w:sz w:val="18"/>
                <w:szCs w:val="18"/>
                <w:lang w:eastAsia="ru-RU"/>
              </w:rPr>
              <w:t>12,9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72C45" w:rsidRPr="00FD6DF8" w:rsidRDefault="00372C45" w:rsidP="00372C45">
            <w:pPr>
              <w:suppressAutoHyphens w:val="0"/>
              <w:outlineLvl w:val="3"/>
              <w:rPr>
                <w:sz w:val="18"/>
                <w:szCs w:val="18"/>
                <w:lang w:eastAsia="ru-RU"/>
              </w:rPr>
            </w:pP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372C45" w:rsidRPr="00FD6DF8" w:rsidRDefault="00372C45" w:rsidP="00372C45">
            <w:pPr>
              <w:suppressAutoHyphens w:val="0"/>
              <w:outlineLvl w:val="3"/>
              <w:rPr>
                <w:sz w:val="18"/>
                <w:szCs w:val="18"/>
                <w:lang w:eastAsia="ru-RU"/>
              </w:rPr>
            </w:pPr>
          </w:p>
        </w:tc>
      </w:tr>
      <w:tr w:rsidR="00372C45" w:rsidRPr="00372C45" w:rsidTr="00306F9F">
        <w:trPr>
          <w:trHeight w:val="645"/>
        </w:trPr>
        <w:tc>
          <w:tcPr>
            <w:tcW w:w="2830" w:type="dxa"/>
            <w:tcBorders>
              <w:top w:val="single" w:sz="4" w:space="0" w:color="auto"/>
              <w:left w:val="single" w:sz="8" w:space="0" w:color="auto"/>
              <w:bottom w:val="single" w:sz="4" w:space="0" w:color="auto"/>
              <w:right w:val="single" w:sz="4" w:space="0" w:color="000000"/>
            </w:tcBorders>
            <w:shd w:val="clear" w:color="auto" w:fill="auto"/>
            <w:vAlign w:val="bottom"/>
          </w:tcPr>
          <w:p w:rsidR="00372C45" w:rsidRPr="00372C45" w:rsidRDefault="00372C45" w:rsidP="00372C45">
            <w:pPr>
              <w:suppressAutoHyphens w:val="0"/>
              <w:outlineLvl w:val="3"/>
              <w:rPr>
                <w:sz w:val="18"/>
                <w:szCs w:val="18"/>
                <w:lang w:eastAsia="ru-RU"/>
              </w:rPr>
            </w:pPr>
            <w:r w:rsidRPr="00372C45">
              <w:rPr>
                <w:sz w:val="18"/>
                <w:szCs w:val="18"/>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p w:rsidR="00372C45" w:rsidRPr="00FD6DF8" w:rsidRDefault="00372C45" w:rsidP="00372C45">
            <w:pPr>
              <w:suppressAutoHyphens w:val="0"/>
              <w:outlineLvl w:val="3"/>
              <w:rPr>
                <w:sz w:val="18"/>
                <w:szCs w:val="18"/>
                <w:lang w:eastAsia="ru-RU"/>
              </w:rPr>
            </w:pPr>
          </w:p>
        </w:tc>
        <w:tc>
          <w:tcPr>
            <w:tcW w:w="606" w:type="dxa"/>
            <w:tcBorders>
              <w:top w:val="single" w:sz="4" w:space="0" w:color="auto"/>
              <w:left w:val="nil"/>
              <w:bottom w:val="single" w:sz="4" w:space="0" w:color="auto"/>
              <w:right w:val="single" w:sz="4" w:space="0" w:color="auto"/>
            </w:tcBorders>
            <w:shd w:val="clear" w:color="auto" w:fill="auto"/>
            <w:noWrap/>
            <w:vAlign w:val="bottom"/>
          </w:tcPr>
          <w:p w:rsidR="00372C45" w:rsidRDefault="00372C45" w:rsidP="00372C45">
            <w:pPr>
              <w:suppressAutoHyphens w:val="0"/>
              <w:outlineLvl w:val="3"/>
              <w:rPr>
                <w:sz w:val="18"/>
                <w:szCs w:val="18"/>
                <w:lang w:eastAsia="ru-RU"/>
              </w:rPr>
            </w:pPr>
            <w:r>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tcPr>
          <w:p w:rsidR="00372C45" w:rsidRDefault="00372C45" w:rsidP="00372C45">
            <w:pPr>
              <w:suppressAutoHyphens w:val="0"/>
              <w:outlineLvl w:val="3"/>
              <w:rPr>
                <w:sz w:val="18"/>
                <w:szCs w:val="18"/>
                <w:lang w:eastAsia="ru-RU"/>
              </w:rPr>
            </w:pPr>
            <w:r>
              <w:rPr>
                <w:sz w:val="18"/>
                <w:szCs w:val="18"/>
                <w:lang w:eastAsia="ru-RU"/>
              </w:rPr>
              <w:t>08</w:t>
            </w:r>
          </w:p>
        </w:tc>
        <w:tc>
          <w:tcPr>
            <w:tcW w:w="588" w:type="dxa"/>
            <w:tcBorders>
              <w:top w:val="nil"/>
              <w:left w:val="nil"/>
              <w:bottom w:val="single" w:sz="4" w:space="0" w:color="auto"/>
              <w:right w:val="single" w:sz="4" w:space="0" w:color="auto"/>
            </w:tcBorders>
            <w:shd w:val="clear" w:color="auto" w:fill="auto"/>
            <w:noWrap/>
            <w:vAlign w:val="bottom"/>
          </w:tcPr>
          <w:p w:rsidR="00372C45" w:rsidRDefault="00372C45" w:rsidP="00372C45">
            <w:pPr>
              <w:suppressAutoHyphens w:val="0"/>
              <w:outlineLvl w:val="3"/>
              <w:rPr>
                <w:sz w:val="18"/>
                <w:szCs w:val="18"/>
                <w:lang w:eastAsia="ru-RU"/>
              </w:rPr>
            </w:pPr>
            <w:r>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tcPr>
          <w:p w:rsidR="00372C45" w:rsidRDefault="00372C45" w:rsidP="00372C45">
            <w:pPr>
              <w:suppressAutoHyphens w:val="0"/>
              <w:outlineLvl w:val="3"/>
              <w:rPr>
                <w:sz w:val="18"/>
                <w:szCs w:val="18"/>
                <w:lang w:eastAsia="ru-RU"/>
              </w:rPr>
            </w:pPr>
            <w:r>
              <w:rPr>
                <w:sz w:val="18"/>
                <w:szCs w:val="18"/>
                <w:lang w:eastAsia="ru-RU"/>
              </w:rPr>
              <w:t>02</w:t>
            </w:r>
          </w:p>
        </w:tc>
        <w:tc>
          <w:tcPr>
            <w:tcW w:w="326" w:type="dxa"/>
            <w:tcBorders>
              <w:top w:val="nil"/>
              <w:left w:val="nil"/>
              <w:bottom w:val="single" w:sz="4" w:space="0" w:color="auto"/>
              <w:right w:val="single" w:sz="4" w:space="0" w:color="auto"/>
            </w:tcBorders>
            <w:shd w:val="clear" w:color="auto" w:fill="auto"/>
            <w:noWrap/>
            <w:vAlign w:val="bottom"/>
          </w:tcPr>
          <w:p w:rsidR="00372C45" w:rsidRDefault="00372C45" w:rsidP="00372C45">
            <w:pPr>
              <w:suppressAutoHyphens w:val="0"/>
              <w:outlineLvl w:val="3"/>
              <w:rPr>
                <w:sz w:val="18"/>
                <w:szCs w:val="18"/>
                <w:lang w:eastAsia="ru-RU"/>
              </w:rPr>
            </w:pPr>
            <w:r>
              <w:rPr>
                <w:sz w:val="18"/>
                <w:szCs w:val="18"/>
                <w:lang w:eastAsia="ru-RU"/>
              </w:rPr>
              <w:t>1</w:t>
            </w: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372C45" w:rsidRDefault="00372C45" w:rsidP="00372C45">
            <w:pPr>
              <w:suppressAutoHyphens w:val="0"/>
              <w:outlineLvl w:val="3"/>
              <w:rPr>
                <w:sz w:val="18"/>
                <w:szCs w:val="18"/>
                <w:lang w:eastAsia="ru-RU"/>
              </w:rPr>
            </w:pPr>
            <w:r>
              <w:rPr>
                <w:sz w:val="18"/>
                <w:szCs w:val="18"/>
                <w:lang w:eastAsia="ru-RU"/>
              </w:rPr>
              <w:t>00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2C45" w:rsidRPr="00FD6DF8" w:rsidRDefault="00372C45" w:rsidP="00372C45">
            <w:pPr>
              <w:suppressAutoHyphens w:val="0"/>
              <w:outlineLvl w:val="3"/>
              <w:rPr>
                <w:sz w:val="18"/>
                <w:szCs w:val="18"/>
                <w:lang w:eastAsia="ru-RU"/>
              </w:rPr>
            </w:pPr>
            <w:r>
              <w:rPr>
                <w:sz w:val="18"/>
                <w:szCs w:val="18"/>
                <w:lang w:eastAsia="ru-RU"/>
              </w:rPr>
              <w:t>70230</w:t>
            </w:r>
          </w:p>
        </w:tc>
        <w:tc>
          <w:tcPr>
            <w:tcW w:w="568" w:type="dxa"/>
            <w:tcBorders>
              <w:top w:val="nil"/>
              <w:left w:val="nil"/>
              <w:bottom w:val="single" w:sz="4" w:space="0" w:color="auto"/>
              <w:right w:val="single" w:sz="4" w:space="0" w:color="auto"/>
            </w:tcBorders>
            <w:shd w:val="clear" w:color="auto" w:fill="auto"/>
            <w:noWrap/>
            <w:vAlign w:val="bottom"/>
          </w:tcPr>
          <w:p w:rsidR="00372C45" w:rsidRDefault="00372C45" w:rsidP="00372C45">
            <w:pPr>
              <w:suppressAutoHyphens w:val="0"/>
              <w:outlineLvl w:val="3"/>
              <w:rPr>
                <w:sz w:val="18"/>
                <w:szCs w:val="18"/>
                <w:lang w:eastAsia="ru-RU"/>
              </w:rPr>
            </w:pPr>
            <w:r>
              <w:rPr>
                <w:sz w:val="18"/>
                <w:szCs w:val="18"/>
                <w:lang w:eastAsia="ru-RU"/>
              </w:rPr>
              <w:t>464</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372C45" w:rsidRDefault="00372C45" w:rsidP="0034447E">
            <w:pPr>
              <w:suppressAutoHyphens w:val="0"/>
              <w:jc w:val="right"/>
              <w:outlineLvl w:val="3"/>
              <w:rPr>
                <w:sz w:val="18"/>
                <w:szCs w:val="18"/>
                <w:lang w:eastAsia="ru-RU"/>
              </w:rPr>
            </w:pPr>
            <w:r>
              <w:rPr>
                <w:sz w:val="18"/>
                <w:szCs w:val="18"/>
                <w:lang w:eastAsia="ru-RU"/>
              </w:rPr>
              <w:t>12,9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72C45" w:rsidRPr="00FD6DF8" w:rsidRDefault="00372C45" w:rsidP="00372C45">
            <w:pPr>
              <w:suppressAutoHyphens w:val="0"/>
              <w:outlineLvl w:val="3"/>
              <w:rPr>
                <w:sz w:val="18"/>
                <w:szCs w:val="18"/>
                <w:lang w:eastAsia="ru-RU"/>
              </w:rPr>
            </w:pP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372C45" w:rsidRPr="00FD6DF8" w:rsidRDefault="00372C45" w:rsidP="00372C45">
            <w:pPr>
              <w:suppressAutoHyphens w:val="0"/>
              <w:outlineLvl w:val="3"/>
              <w:rPr>
                <w:sz w:val="18"/>
                <w:szCs w:val="18"/>
                <w:lang w:eastAsia="ru-RU"/>
              </w:rPr>
            </w:pPr>
          </w:p>
        </w:tc>
      </w:tr>
      <w:tr w:rsidR="00372C45" w:rsidRPr="00372C45" w:rsidTr="00306F9F">
        <w:trPr>
          <w:trHeight w:val="645"/>
        </w:trPr>
        <w:tc>
          <w:tcPr>
            <w:tcW w:w="2830" w:type="dxa"/>
            <w:tcBorders>
              <w:top w:val="single" w:sz="4" w:space="0" w:color="auto"/>
              <w:left w:val="single" w:sz="8" w:space="0" w:color="auto"/>
              <w:bottom w:val="single" w:sz="4" w:space="0" w:color="auto"/>
              <w:right w:val="single" w:sz="4" w:space="0" w:color="000000"/>
            </w:tcBorders>
            <w:shd w:val="clear" w:color="auto" w:fill="auto"/>
            <w:vAlign w:val="bottom"/>
          </w:tcPr>
          <w:p w:rsidR="00372C45" w:rsidRPr="00372C45" w:rsidRDefault="00372C45" w:rsidP="00372C45">
            <w:pPr>
              <w:suppressAutoHyphens w:val="0"/>
              <w:outlineLvl w:val="3"/>
              <w:rPr>
                <w:sz w:val="18"/>
                <w:szCs w:val="18"/>
                <w:lang w:eastAsia="ru-RU"/>
              </w:rPr>
            </w:pPr>
            <w:r w:rsidRPr="00372C45">
              <w:rPr>
                <w:sz w:val="18"/>
                <w:szCs w:val="18"/>
                <w:lang w:eastAsia="ru-RU"/>
              </w:rPr>
              <w:t>Расходы на приобретение жилых помещений в целях исполнения судебных решений в рамках подпрограммы «Формирование жилищного фонда в муниципальном образовании «Приволжский район» Астраханской области» муниципальной программы «Обеспечение мер социальной поддержки граждан Приволжского района»</w:t>
            </w:r>
          </w:p>
          <w:p w:rsidR="00372C45" w:rsidRPr="00372C45" w:rsidRDefault="00372C45" w:rsidP="00372C45">
            <w:pPr>
              <w:suppressAutoHyphens w:val="0"/>
              <w:outlineLvl w:val="3"/>
              <w:rPr>
                <w:sz w:val="18"/>
                <w:szCs w:val="18"/>
                <w:lang w:eastAsia="ru-RU"/>
              </w:rPr>
            </w:pPr>
          </w:p>
        </w:tc>
        <w:tc>
          <w:tcPr>
            <w:tcW w:w="606" w:type="dxa"/>
            <w:tcBorders>
              <w:top w:val="single" w:sz="4" w:space="0" w:color="auto"/>
              <w:left w:val="nil"/>
              <w:bottom w:val="single" w:sz="4" w:space="0" w:color="auto"/>
              <w:right w:val="single" w:sz="4" w:space="0" w:color="auto"/>
            </w:tcBorders>
            <w:shd w:val="clear" w:color="auto" w:fill="auto"/>
            <w:noWrap/>
            <w:vAlign w:val="bottom"/>
          </w:tcPr>
          <w:p w:rsidR="00372C45" w:rsidRDefault="00372C45" w:rsidP="00372C45">
            <w:pPr>
              <w:suppressAutoHyphens w:val="0"/>
              <w:outlineLvl w:val="3"/>
              <w:rPr>
                <w:sz w:val="18"/>
                <w:szCs w:val="18"/>
                <w:lang w:eastAsia="ru-RU"/>
              </w:rPr>
            </w:pPr>
            <w:r>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tcPr>
          <w:p w:rsidR="00372C45" w:rsidRDefault="00372C45" w:rsidP="00372C45">
            <w:pPr>
              <w:suppressAutoHyphens w:val="0"/>
              <w:outlineLvl w:val="3"/>
              <w:rPr>
                <w:sz w:val="18"/>
                <w:szCs w:val="18"/>
                <w:lang w:eastAsia="ru-RU"/>
              </w:rPr>
            </w:pPr>
            <w:r>
              <w:rPr>
                <w:sz w:val="18"/>
                <w:szCs w:val="18"/>
                <w:lang w:eastAsia="ru-RU"/>
              </w:rPr>
              <w:t>10</w:t>
            </w:r>
          </w:p>
        </w:tc>
        <w:tc>
          <w:tcPr>
            <w:tcW w:w="588" w:type="dxa"/>
            <w:tcBorders>
              <w:top w:val="nil"/>
              <w:left w:val="nil"/>
              <w:bottom w:val="single" w:sz="4" w:space="0" w:color="auto"/>
              <w:right w:val="single" w:sz="4" w:space="0" w:color="auto"/>
            </w:tcBorders>
            <w:shd w:val="clear" w:color="auto" w:fill="auto"/>
            <w:noWrap/>
            <w:vAlign w:val="bottom"/>
          </w:tcPr>
          <w:p w:rsidR="00372C45" w:rsidRDefault="00372C45" w:rsidP="00372C45">
            <w:pPr>
              <w:suppressAutoHyphens w:val="0"/>
              <w:outlineLvl w:val="3"/>
              <w:rPr>
                <w:sz w:val="18"/>
                <w:szCs w:val="18"/>
                <w:lang w:eastAsia="ru-RU"/>
              </w:rPr>
            </w:pPr>
            <w:r>
              <w:rPr>
                <w:sz w:val="18"/>
                <w:szCs w:val="18"/>
                <w:lang w:eastAsia="ru-RU"/>
              </w:rPr>
              <w:t>03</w:t>
            </w:r>
          </w:p>
        </w:tc>
        <w:tc>
          <w:tcPr>
            <w:tcW w:w="396" w:type="dxa"/>
            <w:tcBorders>
              <w:top w:val="nil"/>
              <w:left w:val="nil"/>
              <w:bottom w:val="single" w:sz="4" w:space="0" w:color="auto"/>
              <w:right w:val="single" w:sz="4" w:space="0" w:color="auto"/>
            </w:tcBorders>
            <w:shd w:val="clear" w:color="auto" w:fill="auto"/>
            <w:noWrap/>
            <w:vAlign w:val="bottom"/>
          </w:tcPr>
          <w:p w:rsidR="00372C45" w:rsidRDefault="00372C45" w:rsidP="00372C45">
            <w:pPr>
              <w:suppressAutoHyphens w:val="0"/>
              <w:outlineLvl w:val="3"/>
              <w:rPr>
                <w:sz w:val="18"/>
                <w:szCs w:val="18"/>
                <w:lang w:eastAsia="ru-RU"/>
              </w:rPr>
            </w:pPr>
            <w:r>
              <w:rPr>
                <w:sz w:val="18"/>
                <w:szCs w:val="18"/>
                <w:lang w:eastAsia="ru-RU"/>
              </w:rPr>
              <w:t>04</w:t>
            </w:r>
          </w:p>
        </w:tc>
        <w:tc>
          <w:tcPr>
            <w:tcW w:w="326" w:type="dxa"/>
            <w:tcBorders>
              <w:top w:val="nil"/>
              <w:left w:val="nil"/>
              <w:bottom w:val="single" w:sz="4" w:space="0" w:color="auto"/>
              <w:right w:val="single" w:sz="4" w:space="0" w:color="auto"/>
            </w:tcBorders>
            <w:shd w:val="clear" w:color="auto" w:fill="auto"/>
            <w:noWrap/>
            <w:vAlign w:val="bottom"/>
          </w:tcPr>
          <w:p w:rsidR="00372C45" w:rsidRDefault="00372C45" w:rsidP="00372C45">
            <w:pPr>
              <w:suppressAutoHyphens w:val="0"/>
              <w:outlineLvl w:val="3"/>
              <w:rPr>
                <w:sz w:val="18"/>
                <w:szCs w:val="18"/>
                <w:lang w:eastAsia="ru-RU"/>
              </w:rPr>
            </w:pPr>
            <w:r>
              <w:rPr>
                <w:sz w:val="18"/>
                <w:szCs w:val="18"/>
                <w:lang w:eastAsia="ru-RU"/>
              </w:rPr>
              <w:t>5</w:t>
            </w: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372C45" w:rsidRDefault="00372C45" w:rsidP="00372C45">
            <w:pPr>
              <w:suppressAutoHyphens w:val="0"/>
              <w:outlineLvl w:val="3"/>
              <w:rPr>
                <w:sz w:val="18"/>
                <w:szCs w:val="18"/>
                <w:lang w:eastAsia="ru-RU"/>
              </w:rPr>
            </w:pPr>
            <w:r>
              <w:rPr>
                <w:sz w:val="18"/>
                <w:szCs w:val="18"/>
                <w:lang w:eastAsia="ru-RU"/>
              </w:rPr>
              <w:t>00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2C45" w:rsidRDefault="00372C45" w:rsidP="00372C45">
            <w:pPr>
              <w:suppressAutoHyphens w:val="0"/>
              <w:outlineLvl w:val="3"/>
              <w:rPr>
                <w:sz w:val="18"/>
                <w:szCs w:val="18"/>
                <w:lang w:eastAsia="ru-RU"/>
              </w:rPr>
            </w:pPr>
            <w:r>
              <w:rPr>
                <w:sz w:val="18"/>
                <w:szCs w:val="18"/>
                <w:lang w:eastAsia="ru-RU"/>
              </w:rPr>
              <w:t>82240</w:t>
            </w:r>
          </w:p>
        </w:tc>
        <w:tc>
          <w:tcPr>
            <w:tcW w:w="568" w:type="dxa"/>
            <w:tcBorders>
              <w:top w:val="nil"/>
              <w:left w:val="nil"/>
              <w:bottom w:val="single" w:sz="4" w:space="0" w:color="auto"/>
              <w:right w:val="single" w:sz="4" w:space="0" w:color="auto"/>
            </w:tcBorders>
            <w:shd w:val="clear" w:color="auto" w:fill="auto"/>
            <w:noWrap/>
            <w:vAlign w:val="bottom"/>
          </w:tcPr>
          <w:p w:rsidR="00372C45" w:rsidRDefault="00372C45" w:rsidP="00372C45">
            <w:pPr>
              <w:suppressAutoHyphens w:val="0"/>
              <w:outlineLvl w:val="3"/>
              <w:rPr>
                <w:sz w:val="18"/>
                <w:szCs w:val="18"/>
                <w:lang w:eastAsia="ru-RU"/>
              </w:rPr>
            </w:pP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372C45" w:rsidRDefault="00372C45" w:rsidP="0034447E">
            <w:pPr>
              <w:suppressAutoHyphens w:val="0"/>
              <w:jc w:val="right"/>
              <w:outlineLvl w:val="3"/>
              <w:rPr>
                <w:sz w:val="18"/>
                <w:szCs w:val="18"/>
                <w:lang w:eastAsia="ru-RU"/>
              </w:rPr>
            </w:pPr>
            <w:r>
              <w:rPr>
                <w:sz w:val="18"/>
                <w:szCs w:val="18"/>
                <w:lang w:eastAsia="ru-RU"/>
              </w:rPr>
              <w:t>928,4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72C45" w:rsidRPr="00FD6DF8" w:rsidRDefault="00372C45" w:rsidP="00372C45">
            <w:pPr>
              <w:suppressAutoHyphens w:val="0"/>
              <w:outlineLvl w:val="3"/>
              <w:rPr>
                <w:sz w:val="18"/>
                <w:szCs w:val="18"/>
                <w:lang w:eastAsia="ru-RU"/>
              </w:rPr>
            </w:pP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372C45" w:rsidRPr="00FD6DF8" w:rsidRDefault="00372C45" w:rsidP="00372C45">
            <w:pPr>
              <w:suppressAutoHyphens w:val="0"/>
              <w:outlineLvl w:val="3"/>
              <w:rPr>
                <w:sz w:val="18"/>
                <w:szCs w:val="18"/>
                <w:lang w:eastAsia="ru-RU"/>
              </w:rPr>
            </w:pPr>
          </w:p>
        </w:tc>
      </w:tr>
      <w:tr w:rsidR="00372C45" w:rsidRPr="00372C45" w:rsidTr="00306F9F">
        <w:trPr>
          <w:trHeight w:val="645"/>
        </w:trPr>
        <w:tc>
          <w:tcPr>
            <w:tcW w:w="2830" w:type="dxa"/>
            <w:tcBorders>
              <w:top w:val="single" w:sz="4" w:space="0" w:color="auto"/>
              <w:left w:val="single" w:sz="8" w:space="0" w:color="auto"/>
              <w:bottom w:val="single" w:sz="4" w:space="0" w:color="auto"/>
              <w:right w:val="single" w:sz="4" w:space="0" w:color="000000"/>
            </w:tcBorders>
            <w:shd w:val="clear" w:color="auto" w:fill="auto"/>
            <w:vAlign w:val="bottom"/>
          </w:tcPr>
          <w:p w:rsidR="00372C45" w:rsidRPr="008C328E" w:rsidRDefault="00372C45" w:rsidP="00372C45">
            <w:pPr>
              <w:suppressAutoHyphens w:val="0"/>
              <w:outlineLvl w:val="3"/>
              <w:rPr>
                <w:sz w:val="18"/>
                <w:szCs w:val="18"/>
                <w:lang w:eastAsia="ru-RU"/>
              </w:rPr>
            </w:pPr>
            <w:r w:rsidRPr="008C328E">
              <w:rPr>
                <w:sz w:val="18"/>
                <w:szCs w:val="18"/>
                <w:lang w:eastAsia="ru-RU"/>
              </w:rPr>
              <w:t>Бюджетные инвестиции на приобретение объектов недвижимого имущества в государственную (муниципальную) собственность</w:t>
            </w:r>
          </w:p>
          <w:p w:rsidR="00372C45" w:rsidRPr="00372C45" w:rsidRDefault="00372C45" w:rsidP="00372C45">
            <w:pPr>
              <w:suppressAutoHyphens w:val="0"/>
              <w:outlineLvl w:val="3"/>
              <w:rPr>
                <w:sz w:val="18"/>
                <w:szCs w:val="18"/>
                <w:lang w:eastAsia="ru-RU"/>
              </w:rPr>
            </w:pPr>
          </w:p>
        </w:tc>
        <w:tc>
          <w:tcPr>
            <w:tcW w:w="606" w:type="dxa"/>
            <w:tcBorders>
              <w:top w:val="single" w:sz="4" w:space="0" w:color="auto"/>
              <w:left w:val="nil"/>
              <w:bottom w:val="single" w:sz="4" w:space="0" w:color="auto"/>
              <w:right w:val="single" w:sz="4" w:space="0" w:color="auto"/>
            </w:tcBorders>
            <w:shd w:val="clear" w:color="auto" w:fill="auto"/>
            <w:noWrap/>
            <w:vAlign w:val="bottom"/>
          </w:tcPr>
          <w:p w:rsidR="00372C45" w:rsidRDefault="00372C45" w:rsidP="00372C45">
            <w:pPr>
              <w:suppressAutoHyphens w:val="0"/>
              <w:outlineLvl w:val="3"/>
              <w:rPr>
                <w:sz w:val="18"/>
                <w:szCs w:val="18"/>
                <w:lang w:eastAsia="ru-RU"/>
              </w:rPr>
            </w:pPr>
            <w:r>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tcPr>
          <w:p w:rsidR="00372C45" w:rsidRDefault="00372C45" w:rsidP="00372C45">
            <w:pPr>
              <w:suppressAutoHyphens w:val="0"/>
              <w:outlineLvl w:val="3"/>
              <w:rPr>
                <w:sz w:val="18"/>
                <w:szCs w:val="18"/>
                <w:lang w:eastAsia="ru-RU"/>
              </w:rPr>
            </w:pPr>
            <w:r>
              <w:rPr>
                <w:sz w:val="18"/>
                <w:szCs w:val="18"/>
                <w:lang w:eastAsia="ru-RU"/>
              </w:rPr>
              <w:t>10</w:t>
            </w:r>
          </w:p>
        </w:tc>
        <w:tc>
          <w:tcPr>
            <w:tcW w:w="588" w:type="dxa"/>
            <w:tcBorders>
              <w:top w:val="nil"/>
              <w:left w:val="nil"/>
              <w:bottom w:val="single" w:sz="4" w:space="0" w:color="auto"/>
              <w:right w:val="single" w:sz="4" w:space="0" w:color="auto"/>
            </w:tcBorders>
            <w:shd w:val="clear" w:color="auto" w:fill="auto"/>
            <w:noWrap/>
            <w:vAlign w:val="bottom"/>
          </w:tcPr>
          <w:p w:rsidR="00372C45" w:rsidRDefault="00372C45" w:rsidP="00372C45">
            <w:pPr>
              <w:suppressAutoHyphens w:val="0"/>
              <w:outlineLvl w:val="3"/>
              <w:rPr>
                <w:sz w:val="18"/>
                <w:szCs w:val="18"/>
                <w:lang w:eastAsia="ru-RU"/>
              </w:rPr>
            </w:pPr>
            <w:r>
              <w:rPr>
                <w:sz w:val="18"/>
                <w:szCs w:val="18"/>
                <w:lang w:eastAsia="ru-RU"/>
              </w:rPr>
              <w:t>03</w:t>
            </w:r>
          </w:p>
        </w:tc>
        <w:tc>
          <w:tcPr>
            <w:tcW w:w="396" w:type="dxa"/>
            <w:tcBorders>
              <w:top w:val="nil"/>
              <w:left w:val="nil"/>
              <w:bottom w:val="single" w:sz="4" w:space="0" w:color="auto"/>
              <w:right w:val="single" w:sz="4" w:space="0" w:color="auto"/>
            </w:tcBorders>
            <w:shd w:val="clear" w:color="auto" w:fill="auto"/>
            <w:noWrap/>
            <w:vAlign w:val="bottom"/>
          </w:tcPr>
          <w:p w:rsidR="00372C45" w:rsidRDefault="00372C45" w:rsidP="00372C45">
            <w:pPr>
              <w:suppressAutoHyphens w:val="0"/>
              <w:outlineLvl w:val="3"/>
              <w:rPr>
                <w:sz w:val="18"/>
                <w:szCs w:val="18"/>
                <w:lang w:eastAsia="ru-RU"/>
              </w:rPr>
            </w:pPr>
            <w:r>
              <w:rPr>
                <w:sz w:val="18"/>
                <w:szCs w:val="18"/>
                <w:lang w:eastAsia="ru-RU"/>
              </w:rPr>
              <w:t>04</w:t>
            </w:r>
          </w:p>
        </w:tc>
        <w:tc>
          <w:tcPr>
            <w:tcW w:w="326" w:type="dxa"/>
            <w:tcBorders>
              <w:top w:val="nil"/>
              <w:left w:val="nil"/>
              <w:bottom w:val="single" w:sz="4" w:space="0" w:color="auto"/>
              <w:right w:val="single" w:sz="4" w:space="0" w:color="auto"/>
            </w:tcBorders>
            <w:shd w:val="clear" w:color="auto" w:fill="auto"/>
            <w:noWrap/>
            <w:vAlign w:val="bottom"/>
          </w:tcPr>
          <w:p w:rsidR="00372C45" w:rsidRDefault="00372C45" w:rsidP="00372C45">
            <w:pPr>
              <w:suppressAutoHyphens w:val="0"/>
              <w:outlineLvl w:val="3"/>
              <w:rPr>
                <w:sz w:val="18"/>
                <w:szCs w:val="18"/>
                <w:lang w:eastAsia="ru-RU"/>
              </w:rPr>
            </w:pPr>
            <w:r>
              <w:rPr>
                <w:sz w:val="18"/>
                <w:szCs w:val="18"/>
                <w:lang w:eastAsia="ru-RU"/>
              </w:rPr>
              <w:t>5</w:t>
            </w:r>
          </w:p>
        </w:tc>
        <w:tc>
          <w:tcPr>
            <w:tcW w:w="407" w:type="dxa"/>
            <w:tcBorders>
              <w:top w:val="single" w:sz="4" w:space="0" w:color="auto"/>
              <w:left w:val="nil"/>
              <w:bottom w:val="single" w:sz="4" w:space="0" w:color="auto"/>
              <w:right w:val="single" w:sz="4" w:space="0" w:color="auto"/>
            </w:tcBorders>
            <w:shd w:val="clear" w:color="auto" w:fill="auto"/>
            <w:noWrap/>
            <w:vAlign w:val="bottom"/>
          </w:tcPr>
          <w:p w:rsidR="00372C45" w:rsidRDefault="00372C45" w:rsidP="00372C45">
            <w:pPr>
              <w:suppressAutoHyphens w:val="0"/>
              <w:outlineLvl w:val="3"/>
              <w:rPr>
                <w:sz w:val="18"/>
                <w:szCs w:val="18"/>
                <w:lang w:eastAsia="ru-RU"/>
              </w:rPr>
            </w:pPr>
            <w:r>
              <w:rPr>
                <w:sz w:val="18"/>
                <w:szCs w:val="18"/>
                <w:lang w:eastAsia="ru-RU"/>
              </w:rPr>
              <w:t>00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2C45" w:rsidRDefault="00372C45" w:rsidP="00372C45">
            <w:pPr>
              <w:suppressAutoHyphens w:val="0"/>
              <w:outlineLvl w:val="3"/>
              <w:rPr>
                <w:sz w:val="18"/>
                <w:szCs w:val="18"/>
                <w:lang w:eastAsia="ru-RU"/>
              </w:rPr>
            </w:pPr>
            <w:r>
              <w:rPr>
                <w:sz w:val="18"/>
                <w:szCs w:val="18"/>
                <w:lang w:eastAsia="ru-RU"/>
              </w:rPr>
              <w:t>82240</w:t>
            </w:r>
          </w:p>
        </w:tc>
        <w:tc>
          <w:tcPr>
            <w:tcW w:w="568" w:type="dxa"/>
            <w:tcBorders>
              <w:top w:val="nil"/>
              <w:left w:val="nil"/>
              <w:bottom w:val="single" w:sz="4" w:space="0" w:color="auto"/>
              <w:right w:val="single" w:sz="4" w:space="0" w:color="auto"/>
            </w:tcBorders>
            <w:shd w:val="clear" w:color="auto" w:fill="auto"/>
            <w:noWrap/>
            <w:vAlign w:val="bottom"/>
          </w:tcPr>
          <w:p w:rsidR="00372C45" w:rsidRDefault="00372C45" w:rsidP="00372C45">
            <w:pPr>
              <w:suppressAutoHyphens w:val="0"/>
              <w:outlineLvl w:val="3"/>
              <w:rPr>
                <w:sz w:val="18"/>
                <w:szCs w:val="18"/>
                <w:lang w:eastAsia="ru-RU"/>
              </w:rPr>
            </w:pPr>
            <w:r>
              <w:rPr>
                <w:sz w:val="18"/>
                <w:szCs w:val="18"/>
                <w:lang w:eastAsia="ru-RU"/>
              </w:rPr>
              <w:t>412</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372C45" w:rsidRDefault="00372C45" w:rsidP="0034447E">
            <w:pPr>
              <w:suppressAutoHyphens w:val="0"/>
              <w:jc w:val="right"/>
              <w:outlineLvl w:val="3"/>
              <w:rPr>
                <w:sz w:val="18"/>
                <w:szCs w:val="18"/>
                <w:lang w:eastAsia="ru-RU"/>
              </w:rPr>
            </w:pPr>
            <w:r>
              <w:rPr>
                <w:sz w:val="18"/>
                <w:szCs w:val="18"/>
                <w:lang w:eastAsia="ru-RU"/>
              </w:rPr>
              <w:t>928,4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72C45" w:rsidRPr="00FD6DF8" w:rsidRDefault="00372C45" w:rsidP="00372C45">
            <w:pPr>
              <w:suppressAutoHyphens w:val="0"/>
              <w:outlineLvl w:val="3"/>
              <w:rPr>
                <w:sz w:val="18"/>
                <w:szCs w:val="18"/>
                <w:lang w:eastAsia="ru-RU"/>
              </w:rPr>
            </w:pP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372C45" w:rsidRPr="00FD6DF8" w:rsidRDefault="00372C45" w:rsidP="00372C45">
            <w:pPr>
              <w:suppressAutoHyphens w:val="0"/>
              <w:outlineLvl w:val="3"/>
              <w:rPr>
                <w:sz w:val="18"/>
                <w:szCs w:val="18"/>
                <w:lang w:eastAsia="ru-RU"/>
              </w:rPr>
            </w:pPr>
          </w:p>
        </w:tc>
      </w:tr>
      <w:tr w:rsidR="00372C45" w:rsidRPr="00FD6DF8" w:rsidTr="00306F9F">
        <w:trPr>
          <w:trHeight w:val="615"/>
        </w:trPr>
        <w:tc>
          <w:tcPr>
            <w:tcW w:w="7072"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372C45" w:rsidRPr="00FD6DF8" w:rsidRDefault="00372C45" w:rsidP="00372C45">
            <w:pPr>
              <w:suppressAutoHyphens w:val="0"/>
              <w:rPr>
                <w:sz w:val="18"/>
                <w:szCs w:val="18"/>
                <w:lang w:eastAsia="ru-RU"/>
              </w:rPr>
            </w:pPr>
            <w:r w:rsidRPr="00FD6DF8">
              <w:rPr>
                <w:sz w:val="18"/>
                <w:szCs w:val="18"/>
                <w:lang w:eastAsia="ru-RU"/>
              </w:rPr>
              <w:t>Управление образования, молодежной политики и спорта администрации муниципального образования "Приволжский район"</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372C45" w:rsidRPr="00FD6DF8" w:rsidRDefault="00372C45" w:rsidP="00372C45">
            <w:pPr>
              <w:suppressAutoHyphens w:val="0"/>
              <w:jc w:val="right"/>
              <w:rPr>
                <w:sz w:val="18"/>
                <w:szCs w:val="18"/>
                <w:lang w:eastAsia="ru-RU"/>
              </w:rPr>
            </w:pPr>
            <w:r>
              <w:rPr>
                <w:sz w:val="18"/>
                <w:szCs w:val="18"/>
                <w:lang w:eastAsia="ru-RU"/>
              </w:rPr>
              <w:t>233551,4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72C45" w:rsidRPr="00FD6DF8" w:rsidRDefault="00372C45" w:rsidP="00372C45">
            <w:pPr>
              <w:suppressAutoHyphens w:val="0"/>
              <w:jc w:val="right"/>
              <w:rPr>
                <w:sz w:val="18"/>
                <w:szCs w:val="18"/>
                <w:lang w:eastAsia="ru-RU"/>
              </w:rPr>
            </w:pPr>
            <w:r w:rsidRPr="00FD6DF8">
              <w:rPr>
                <w:sz w:val="18"/>
                <w:szCs w:val="18"/>
                <w:lang w:eastAsia="ru-RU"/>
              </w:rPr>
              <w:t>402,7</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372C45" w:rsidRPr="00FD6DF8" w:rsidRDefault="00372C45" w:rsidP="00372C45">
            <w:pPr>
              <w:suppressAutoHyphens w:val="0"/>
              <w:jc w:val="right"/>
              <w:rPr>
                <w:sz w:val="18"/>
                <w:szCs w:val="18"/>
                <w:lang w:eastAsia="ru-RU"/>
              </w:rPr>
            </w:pPr>
            <w:r w:rsidRPr="00FD6DF8">
              <w:rPr>
                <w:sz w:val="18"/>
                <w:szCs w:val="18"/>
                <w:lang w:eastAsia="ru-RU"/>
              </w:rPr>
              <w:t>402,7</w:t>
            </w:r>
          </w:p>
        </w:tc>
      </w:tr>
      <w:tr w:rsidR="00372C45" w:rsidRPr="00FD6DF8" w:rsidTr="006D4BF2">
        <w:trPr>
          <w:trHeight w:val="5279"/>
        </w:trPr>
        <w:tc>
          <w:tcPr>
            <w:tcW w:w="2830"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372C45" w:rsidRDefault="00372C45" w:rsidP="00372C45">
            <w:pPr>
              <w:suppressAutoHyphens w:val="0"/>
              <w:outlineLvl w:val="2"/>
              <w:rPr>
                <w:sz w:val="18"/>
                <w:szCs w:val="18"/>
                <w:lang w:eastAsia="ru-RU"/>
              </w:rPr>
            </w:pPr>
            <w:r w:rsidRPr="00FD6DF8">
              <w:rPr>
                <w:sz w:val="18"/>
                <w:szCs w:val="18"/>
                <w:lang w:eastAsia="ru-RU"/>
              </w:rPr>
              <w:t>Мероприятия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 национальный проект "Демография"</w:t>
            </w:r>
          </w:p>
          <w:p w:rsidR="00372C45" w:rsidRDefault="00372C45" w:rsidP="00372C45">
            <w:pPr>
              <w:suppressAutoHyphens w:val="0"/>
              <w:outlineLvl w:val="2"/>
              <w:rPr>
                <w:sz w:val="18"/>
                <w:szCs w:val="18"/>
                <w:lang w:eastAsia="ru-RU"/>
              </w:rPr>
            </w:pPr>
            <w:r>
              <w:rPr>
                <w:sz w:val="18"/>
                <w:szCs w:val="18"/>
                <w:lang w:eastAsia="ru-RU"/>
              </w:rPr>
              <w:t>в том числе:</w:t>
            </w:r>
          </w:p>
          <w:p w:rsidR="00372C45" w:rsidRDefault="00372C45" w:rsidP="00372C45">
            <w:pPr>
              <w:suppressAutoHyphens w:val="0"/>
              <w:outlineLvl w:val="2"/>
              <w:rPr>
                <w:sz w:val="18"/>
                <w:szCs w:val="18"/>
                <w:lang w:eastAsia="ru-RU"/>
              </w:rPr>
            </w:pPr>
            <w:r>
              <w:rPr>
                <w:sz w:val="18"/>
                <w:szCs w:val="18"/>
                <w:lang w:eastAsia="ru-RU"/>
              </w:rPr>
              <w:t>Астраханская область, Приволжский район, с.Осыпной Бугор;</w:t>
            </w:r>
          </w:p>
          <w:p w:rsidR="00372C45" w:rsidRDefault="00372C45" w:rsidP="00372C45">
            <w:pPr>
              <w:suppressAutoHyphens w:val="0"/>
              <w:outlineLvl w:val="2"/>
              <w:rPr>
                <w:sz w:val="18"/>
                <w:szCs w:val="18"/>
                <w:lang w:eastAsia="ru-RU"/>
              </w:rPr>
            </w:pPr>
            <w:r>
              <w:rPr>
                <w:sz w:val="18"/>
                <w:szCs w:val="18"/>
                <w:lang w:eastAsia="ru-RU"/>
              </w:rPr>
              <w:t>Астраханская область, Приволжский район, с. Три Протока;</w:t>
            </w:r>
          </w:p>
          <w:p w:rsidR="00372C45" w:rsidRDefault="00372C45" w:rsidP="00372C45">
            <w:pPr>
              <w:suppressAutoHyphens w:val="0"/>
              <w:outlineLvl w:val="2"/>
              <w:rPr>
                <w:sz w:val="18"/>
                <w:szCs w:val="18"/>
                <w:lang w:eastAsia="ru-RU"/>
              </w:rPr>
            </w:pPr>
            <w:r>
              <w:rPr>
                <w:sz w:val="18"/>
                <w:szCs w:val="18"/>
                <w:lang w:eastAsia="ru-RU"/>
              </w:rPr>
              <w:t>Астраханская область, Приволжский район, п.Кирпичный завод.</w:t>
            </w:r>
          </w:p>
          <w:p w:rsidR="00372C45" w:rsidRPr="00FD6DF8" w:rsidRDefault="00372C45" w:rsidP="00372C45">
            <w:pPr>
              <w:suppressAutoHyphens w:val="0"/>
              <w:outlineLvl w:val="2"/>
              <w:rPr>
                <w:sz w:val="18"/>
                <w:szCs w:val="18"/>
                <w:lang w:eastAsia="ru-RU"/>
              </w:rPr>
            </w:pP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rsidR="00372C45" w:rsidRDefault="00372C45" w:rsidP="00372C45">
            <w:pPr>
              <w:suppressAutoHyphens w:val="0"/>
              <w:jc w:val="center"/>
              <w:outlineLvl w:val="2"/>
              <w:rPr>
                <w:sz w:val="18"/>
                <w:szCs w:val="18"/>
                <w:lang w:eastAsia="ru-RU"/>
              </w:rPr>
            </w:pPr>
            <w:r w:rsidRPr="00FD6DF8">
              <w:rPr>
                <w:sz w:val="18"/>
                <w:szCs w:val="18"/>
                <w:lang w:eastAsia="ru-RU"/>
              </w:rPr>
              <w:t>901</w:t>
            </w: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Pr="00FD6DF8" w:rsidRDefault="00372C45" w:rsidP="00372C45">
            <w:pPr>
              <w:suppressAutoHyphens w:val="0"/>
              <w:jc w:val="center"/>
              <w:outlineLvl w:val="2"/>
              <w:rPr>
                <w:sz w:val="18"/>
                <w:szCs w:val="18"/>
                <w:lang w:eastAsia="ru-RU"/>
              </w:rPr>
            </w:pPr>
          </w:p>
        </w:tc>
        <w:tc>
          <w:tcPr>
            <w:tcW w:w="528" w:type="dxa"/>
            <w:tcBorders>
              <w:top w:val="nil"/>
              <w:left w:val="nil"/>
              <w:bottom w:val="single" w:sz="4" w:space="0" w:color="auto"/>
              <w:right w:val="single" w:sz="4" w:space="0" w:color="auto"/>
            </w:tcBorders>
            <w:shd w:val="clear" w:color="auto" w:fill="auto"/>
            <w:noWrap/>
            <w:vAlign w:val="bottom"/>
            <w:hideMark/>
          </w:tcPr>
          <w:p w:rsidR="00372C45" w:rsidRDefault="00372C45" w:rsidP="00372C45">
            <w:pPr>
              <w:suppressAutoHyphens w:val="0"/>
              <w:jc w:val="center"/>
              <w:outlineLvl w:val="2"/>
              <w:rPr>
                <w:sz w:val="18"/>
                <w:szCs w:val="18"/>
                <w:lang w:eastAsia="ru-RU"/>
              </w:rPr>
            </w:pPr>
            <w:r w:rsidRPr="00FD6DF8">
              <w:rPr>
                <w:sz w:val="18"/>
                <w:szCs w:val="18"/>
                <w:lang w:eastAsia="ru-RU"/>
              </w:rPr>
              <w:t>07</w:t>
            </w: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Pr="00FD6DF8" w:rsidRDefault="00372C45" w:rsidP="00372C45">
            <w:pPr>
              <w:suppressAutoHyphens w:val="0"/>
              <w:jc w:val="center"/>
              <w:outlineLvl w:val="2"/>
              <w:rPr>
                <w:sz w:val="18"/>
                <w:szCs w:val="18"/>
                <w:lang w:eastAsia="ru-RU"/>
              </w:rPr>
            </w:pPr>
          </w:p>
        </w:tc>
        <w:tc>
          <w:tcPr>
            <w:tcW w:w="588" w:type="dxa"/>
            <w:tcBorders>
              <w:top w:val="nil"/>
              <w:left w:val="nil"/>
              <w:bottom w:val="single" w:sz="4" w:space="0" w:color="auto"/>
              <w:right w:val="single" w:sz="4" w:space="0" w:color="auto"/>
            </w:tcBorders>
            <w:shd w:val="clear" w:color="auto" w:fill="auto"/>
            <w:noWrap/>
            <w:vAlign w:val="bottom"/>
            <w:hideMark/>
          </w:tcPr>
          <w:p w:rsidR="00372C45" w:rsidRDefault="00372C45" w:rsidP="00372C45">
            <w:pPr>
              <w:suppressAutoHyphens w:val="0"/>
              <w:jc w:val="center"/>
              <w:outlineLvl w:val="2"/>
              <w:rPr>
                <w:sz w:val="18"/>
                <w:szCs w:val="18"/>
                <w:lang w:eastAsia="ru-RU"/>
              </w:rPr>
            </w:pPr>
            <w:r w:rsidRPr="00FD6DF8">
              <w:rPr>
                <w:sz w:val="18"/>
                <w:szCs w:val="18"/>
                <w:lang w:eastAsia="ru-RU"/>
              </w:rPr>
              <w:t>01</w:t>
            </w: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Pr="00FD6DF8" w:rsidRDefault="00372C45" w:rsidP="00372C45">
            <w:pPr>
              <w:suppressAutoHyphens w:val="0"/>
              <w:jc w:val="center"/>
              <w:outlineLvl w:val="2"/>
              <w:rPr>
                <w:sz w:val="18"/>
                <w:szCs w:val="18"/>
                <w:lang w:eastAsia="ru-RU"/>
              </w:rPr>
            </w:pPr>
          </w:p>
        </w:tc>
        <w:tc>
          <w:tcPr>
            <w:tcW w:w="396" w:type="dxa"/>
            <w:tcBorders>
              <w:top w:val="nil"/>
              <w:left w:val="nil"/>
              <w:bottom w:val="single" w:sz="4" w:space="0" w:color="auto"/>
              <w:right w:val="single" w:sz="4" w:space="0" w:color="auto"/>
            </w:tcBorders>
            <w:shd w:val="clear" w:color="auto" w:fill="auto"/>
            <w:noWrap/>
            <w:vAlign w:val="bottom"/>
            <w:hideMark/>
          </w:tcPr>
          <w:p w:rsidR="00372C45" w:rsidRDefault="00372C45" w:rsidP="00372C45">
            <w:pPr>
              <w:suppressAutoHyphens w:val="0"/>
              <w:jc w:val="center"/>
              <w:outlineLvl w:val="2"/>
              <w:rPr>
                <w:sz w:val="18"/>
                <w:szCs w:val="18"/>
                <w:lang w:eastAsia="ru-RU"/>
              </w:rPr>
            </w:pPr>
            <w:r w:rsidRPr="00FD6DF8">
              <w:rPr>
                <w:sz w:val="18"/>
                <w:szCs w:val="18"/>
                <w:lang w:eastAsia="ru-RU"/>
              </w:rPr>
              <w:t>01</w:t>
            </w: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Pr="00FD6DF8" w:rsidRDefault="00372C45" w:rsidP="00372C45">
            <w:pPr>
              <w:suppressAutoHyphens w:val="0"/>
              <w:jc w:val="center"/>
              <w:outlineLvl w:val="2"/>
              <w:rPr>
                <w:sz w:val="18"/>
                <w:szCs w:val="18"/>
                <w:lang w:eastAsia="ru-RU"/>
              </w:rPr>
            </w:pPr>
          </w:p>
        </w:tc>
        <w:tc>
          <w:tcPr>
            <w:tcW w:w="326" w:type="dxa"/>
            <w:tcBorders>
              <w:top w:val="nil"/>
              <w:left w:val="nil"/>
              <w:bottom w:val="single" w:sz="4" w:space="0" w:color="auto"/>
              <w:right w:val="single" w:sz="4" w:space="0" w:color="auto"/>
            </w:tcBorders>
            <w:shd w:val="clear" w:color="auto" w:fill="auto"/>
            <w:noWrap/>
            <w:vAlign w:val="bottom"/>
            <w:hideMark/>
          </w:tcPr>
          <w:p w:rsidR="00372C45" w:rsidRDefault="00372C45" w:rsidP="00372C45">
            <w:pPr>
              <w:suppressAutoHyphens w:val="0"/>
              <w:jc w:val="center"/>
              <w:outlineLvl w:val="2"/>
              <w:rPr>
                <w:sz w:val="18"/>
                <w:szCs w:val="18"/>
                <w:lang w:eastAsia="ru-RU"/>
              </w:rPr>
            </w:pPr>
            <w:r w:rsidRPr="00FD6DF8">
              <w:rPr>
                <w:sz w:val="18"/>
                <w:szCs w:val="18"/>
                <w:lang w:eastAsia="ru-RU"/>
              </w:rPr>
              <w:t>Z</w:t>
            </w: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Pr="00FD6DF8" w:rsidRDefault="00372C45" w:rsidP="00372C45">
            <w:pPr>
              <w:suppressAutoHyphens w:val="0"/>
              <w:jc w:val="center"/>
              <w:outlineLvl w:val="2"/>
              <w:rPr>
                <w:sz w:val="18"/>
                <w:szCs w:val="18"/>
                <w:lang w:eastAsia="ru-RU"/>
              </w:rPr>
            </w:pP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372C45" w:rsidRDefault="00372C45" w:rsidP="00372C45">
            <w:pPr>
              <w:suppressAutoHyphens w:val="0"/>
              <w:jc w:val="center"/>
              <w:outlineLvl w:val="2"/>
              <w:rPr>
                <w:sz w:val="18"/>
                <w:szCs w:val="18"/>
                <w:lang w:eastAsia="ru-RU"/>
              </w:rPr>
            </w:pPr>
            <w:r w:rsidRPr="00FD6DF8">
              <w:rPr>
                <w:sz w:val="18"/>
                <w:szCs w:val="18"/>
                <w:lang w:eastAsia="ru-RU"/>
              </w:rPr>
              <w:t>Р2</w:t>
            </w: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Pr="00FD6DF8" w:rsidRDefault="00372C45" w:rsidP="00372C45">
            <w:pPr>
              <w:suppressAutoHyphens w:val="0"/>
              <w:jc w:val="center"/>
              <w:outlineLvl w:val="2"/>
              <w:rPr>
                <w:sz w:val="18"/>
                <w:szCs w:val="18"/>
                <w:lang w:eastAsia="ru-RU"/>
              </w:rPr>
            </w:pP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2C45" w:rsidRDefault="00372C45" w:rsidP="00372C45">
            <w:pPr>
              <w:suppressAutoHyphens w:val="0"/>
              <w:jc w:val="center"/>
              <w:outlineLvl w:val="2"/>
              <w:rPr>
                <w:sz w:val="18"/>
                <w:szCs w:val="18"/>
                <w:lang w:eastAsia="ru-RU"/>
              </w:rPr>
            </w:pPr>
            <w:r w:rsidRPr="00FD6DF8">
              <w:rPr>
                <w:sz w:val="18"/>
                <w:szCs w:val="18"/>
                <w:lang w:eastAsia="ru-RU"/>
              </w:rPr>
              <w:t>52320</w:t>
            </w: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Default="00372C45" w:rsidP="00372C45">
            <w:pPr>
              <w:suppressAutoHyphens w:val="0"/>
              <w:jc w:val="center"/>
              <w:outlineLvl w:val="2"/>
              <w:rPr>
                <w:sz w:val="18"/>
                <w:szCs w:val="18"/>
                <w:lang w:eastAsia="ru-RU"/>
              </w:rPr>
            </w:pPr>
          </w:p>
          <w:p w:rsidR="00372C45" w:rsidRPr="00FD6DF8" w:rsidRDefault="00372C45" w:rsidP="00372C45">
            <w:pPr>
              <w:suppressAutoHyphens w:val="0"/>
              <w:jc w:val="center"/>
              <w:outlineLvl w:val="2"/>
              <w:rPr>
                <w:sz w:val="18"/>
                <w:szCs w:val="18"/>
                <w:lang w:eastAsia="ru-RU"/>
              </w:rPr>
            </w:pPr>
          </w:p>
        </w:tc>
        <w:tc>
          <w:tcPr>
            <w:tcW w:w="568" w:type="dxa"/>
            <w:tcBorders>
              <w:top w:val="nil"/>
              <w:left w:val="nil"/>
              <w:bottom w:val="single" w:sz="4" w:space="0" w:color="auto"/>
              <w:right w:val="single" w:sz="4" w:space="0" w:color="auto"/>
            </w:tcBorders>
            <w:shd w:val="clear" w:color="auto" w:fill="auto"/>
            <w:noWrap/>
            <w:vAlign w:val="bottom"/>
            <w:hideMark/>
          </w:tcPr>
          <w:p w:rsidR="00372C45" w:rsidRPr="00FD6DF8" w:rsidRDefault="00372C45" w:rsidP="00372C45">
            <w:pPr>
              <w:suppressAutoHyphens w:val="0"/>
              <w:jc w:val="center"/>
              <w:outlineLvl w:val="2"/>
              <w:rPr>
                <w:sz w:val="18"/>
                <w:szCs w:val="18"/>
                <w:lang w:eastAsia="ru-RU"/>
              </w:rPr>
            </w:pPr>
            <w:r w:rsidRPr="00FD6DF8">
              <w:rPr>
                <w:sz w:val="18"/>
                <w:szCs w:val="18"/>
                <w:lang w:eastAsia="ru-RU"/>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372C45" w:rsidRDefault="00372C45" w:rsidP="00372C45">
            <w:pPr>
              <w:suppressAutoHyphens w:val="0"/>
              <w:jc w:val="right"/>
              <w:outlineLvl w:val="2"/>
              <w:rPr>
                <w:sz w:val="18"/>
                <w:szCs w:val="18"/>
                <w:lang w:eastAsia="ru-RU"/>
              </w:rPr>
            </w:pPr>
            <w:r>
              <w:rPr>
                <w:sz w:val="18"/>
                <w:szCs w:val="18"/>
                <w:lang w:eastAsia="ru-RU"/>
              </w:rPr>
              <w:t>232441,4</w:t>
            </w:r>
          </w:p>
          <w:p w:rsidR="00372C45" w:rsidRDefault="00372C45" w:rsidP="00372C45">
            <w:pPr>
              <w:suppressAutoHyphens w:val="0"/>
              <w:jc w:val="right"/>
              <w:outlineLvl w:val="2"/>
              <w:rPr>
                <w:sz w:val="18"/>
                <w:szCs w:val="18"/>
                <w:lang w:eastAsia="ru-RU"/>
              </w:rPr>
            </w:pPr>
          </w:p>
          <w:p w:rsidR="00372C45" w:rsidRDefault="00372C45" w:rsidP="00372C45">
            <w:pPr>
              <w:suppressAutoHyphens w:val="0"/>
              <w:jc w:val="right"/>
              <w:outlineLvl w:val="2"/>
              <w:rPr>
                <w:sz w:val="18"/>
                <w:szCs w:val="18"/>
                <w:lang w:eastAsia="ru-RU"/>
              </w:rPr>
            </w:pPr>
          </w:p>
          <w:p w:rsidR="00372C45" w:rsidRDefault="00372C45" w:rsidP="00372C45">
            <w:pPr>
              <w:suppressAutoHyphens w:val="0"/>
              <w:jc w:val="right"/>
              <w:outlineLvl w:val="2"/>
              <w:rPr>
                <w:sz w:val="18"/>
                <w:szCs w:val="18"/>
                <w:lang w:eastAsia="ru-RU"/>
              </w:rPr>
            </w:pPr>
          </w:p>
          <w:p w:rsidR="00372C45" w:rsidRDefault="00372C45" w:rsidP="00372C45">
            <w:pPr>
              <w:suppressAutoHyphens w:val="0"/>
              <w:jc w:val="right"/>
              <w:outlineLvl w:val="2"/>
              <w:rPr>
                <w:sz w:val="18"/>
                <w:szCs w:val="18"/>
                <w:lang w:eastAsia="ru-RU"/>
              </w:rPr>
            </w:pPr>
          </w:p>
          <w:p w:rsidR="00372C45" w:rsidRDefault="00372C45" w:rsidP="00372C45">
            <w:pPr>
              <w:suppressAutoHyphens w:val="0"/>
              <w:jc w:val="right"/>
              <w:outlineLvl w:val="2"/>
              <w:rPr>
                <w:sz w:val="18"/>
                <w:szCs w:val="18"/>
                <w:lang w:eastAsia="ru-RU"/>
              </w:rPr>
            </w:pPr>
          </w:p>
          <w:p w:rsidR="00372C45" w:rsidRDefault="00372C45" w:rsidP="00372C45">
            <w:pPr>
              <w:suppressAutoHyphens w:val="0"/>
              <w:jc w:val="right"/>
              <w:outlineLvl w:val="2"/>
              <w:rPr>
                <w:sz w:val="18"/>
                <w:szCs w:val="18"/>
                <w:lang w:eastAsia="ru-RU"/>
              </w:rPr>
            </w:pPr>
          </w:p>
          <w:p w:rsidR="00372C45" w:rsidRDefault="00372C45" w:rsidP="00372C45">
            <w:pPr>
              <w:suppressAutoHyphens w:val="0"/>
              <w:jc w:val="right"/>
              <w:outlineLvl w:val="2"/>
              <w:rPr>
                <w:sz w:val="18"/>
                <w:szCs w:val="18"/>
                <w:lang w:eastAsia="ru-RU"/>
              </w:rPr>
            </w:pPr>
          </w:p>
          <w:p w:rsidR="00372C45" w:rsidRDefault="00372C45" w:rsidP="00372C45">
            <w:pPr>
              <w:suppressAutoHyphens w:val="0"/>
              <w:jc w:val="right"/>
              <w:outlineLvl w:val="2"/>
              <w:rPr>
                <w:sz w:val="18"/>
                <w:szCs w:val="18"/>
                <w:lang w:eastAsia="ru-RU"/>
              </w:rPr>
            </w:pPr>
            <w:r>
              <w:rPr>
                <w:sz w:val="18"/>
                <w:szCs w:val="18"/>
                <w:lang w:eastAsia="ru-RU"/>
              </w:rPr>
              <w:t>48230,3</w:t>
            </w:r>
          </w:p>
          <w:p w:rsidR="00372C45" w:rsidRDefault="00372C45" w:rsidP="00372C45">
            <w:pPr>
              <w:suppressAutoHyphens w:val="0"/>
              <w:jc w:val="right"/>
              <w:outlineLvl w:val="2"/>
              <w:rPr>
                <w:sz w:val="18"/>
                <w:szCs w:val="18"/>
                <w:lang w:eastAsia="ru-RU"/>
              </w:rPr>
            </w:pPr>
          </w:p>
          <w:p w:rsidR="00372C45" w:rsidRDefault="00372C45" w:rsidP="00372C45">
            <w:pPr>
              <w:suppressAutoHyphens w:val="0"/>
              <w:jc w:val="right"/>
              <w:outlineLvl w:val="2"/>
              <w:rPr>
                <w:sz w:val="18"/>
                <w:szCs w:val="18"/>
                <w:lang w:eastAsia="ru-RU"/>
              </w:rPr>
            </w:pPr>
          </w:p>
          <w:p w:rsidR="00372C45" w:rsidRDefault="00372C45" w:rsidP="00372C45">
            <w:pPr>
              <w:suppressAutoHyphens w:val="0"/>
              <w:jc w:val="right"/>
              <w:outlineLvl w:val="2"/>
              <w:rPr>
                <w:sz w:val="18"/>
                <w:szCs w:val="18"/>
                <w:lang w:eastAsia="ru-RU"/>
              </w:rPr>
            </w:pPr>
            <w:r>
              <w:rPr>
                <w:sz w:val="18"/>
                <w:szCs w:val="18"/>
                <w:lang w:eastAsia="ru-RU"/>
              </w:rPr>
              <w:t>48230,3</w:t>
            </w:r>
          </w:p>
          <w:p w:rsidR="00372C45" w:rsidRDefault="00372C45" w:rsidP="00372C45">
            <w:pPr>
              <w:suppressAutoHyphens w:val="0"/>
              <w:jc w:val="right"/>
              <w:outlineLvl w:val="2"/>
              <w:rPr>
                <w:sz w:val="18"/>
                <w:szCs w:val="18"/>
                <w:lang w:eastAsia="ru-RU"/>
              </w:rPr>
            </w:pPr>
          </w:p>
          <w:p w:rsidR="00372C45" w:rsidRDefault="00372C45" w:rsidP="00372C45">
            <w:pPr>
              <w:suppressAutoHyphens w:val="0"/>
              <w:jc w:val="right"/>
              <w:outlineLvl w:val="2"/>
              <w:rPr>
                <w:sz w:val="18"/>
                <w:szCs w:val="18"/>
                <w:lang w:eastAsia="ru-RU"/>
              </w:rPr>
            </w:pPr>
          </w:p>
          <w:p w:rsidR="00372C45" w:rsidRDefault="00372C45" w:rsidP="00372C45">
            <w:pPr>
              <w:suppressAutoHyphens w:val="0"/>
              <w:jc w:val="right"/>
              <w:outlineLvl w:val="2"/>
              <w:rPr>
                <w:sz w:val="18"/>
                <w:szCs w:val="18"/>
                <w:lang w:eastAsia="ru-RU"/>
              </w:rPr>
            </w:pPr>
            <w:r>
              <w:rPr>
                <w:sz w:val="18"/>
                <w:szCs w:val="18"/>
                <w:lang w:eastAsia="ru-RU"/>
              </w:rPr>
              <w:t>135980,8</w:t>
            </w:r>
          </w:p>
          <w:p w:rsidR="00372C45" w:rsidRDefault="00372C45" w:rsidP="00372C45">
            <w:pPr>
              <w:suppressAutoHyphens w:val="0"/>
              <w:jc w:val="right"/>
              <w:outlineLvl w:val="2"/>
              <w:rPr>
                <w:sz w:val="18"/>
                <w:szCs w:val="18"/>
                <w:lang w:eastAsia="ru-RU"/>
              </w:rPr>
            </w:pPr>
          </w:p>
          <w:p w:rsidR="00372C45" w:rsidRPr="00FD6DF8" w:rsidRDefault="00372C45" w:rsidP="00372C45">
            <w:pPr>
              <w:suppressAutoHyphens w:val="0"/>
              <w:jc w:val="right"/>
              <w:outlineLvl w:val="2"/>
              <w:rPr>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72C45" w:rsidRDefault="00372C45" w:rsidP="00372C45">
            <w:pPr>
              <w:suppressAutoHyphens w:val="0"/>
              <w:jc w:val="right"/>
              <w:outlineLvl w:val="2"/>
              <w:rPr>
                <w:sz w:val="18"/>
                <w:szCs w:val="18"/>
                <w:lang w:eastAsia="ru-RU"/>
              </w:rPr>
            </w:pPr>
            <w:r w:rsidRPr="00FD6DF8">
              <w:rPr>
                <w:sz w:val="18"/>
                <w:szCs w:val="18"/>
                <w:lang w:eastAsia="ru-RU"/>
              </w:rPr>
              <w:t>0,0</w:t>
            </w:r>
          </w:p>
          <w:p w:rsidR="00372C45" w:rsidRDefault="00372C45" w:rsidP="00372C45">
            <w:pPr>
              <w:suppressAutoHyphens w:val="0"/>
              <w:jc w:val="right"/>
              <w:outlineLvl w:val="2"/>
              <w:rPr>
                <w:sz w:val="18"/>
                <w:szCs w:val="18"/>
                <w:lang w:eastAsia="ru-RU"/>
              </w:rPr>
            </w:pPr>
          </w:p>
          <w:p w:rsidR="00372C45" w:rsidRDefault="00372C45" w:rsidP="00372C45">
            <w:pPr>
              <w:suppressAutoHyphens w:val="0"/>
              <w:jc w:val="right"/>
              <w:outlineLvl w:val="2"/>
              <w:rPr>
                <w:sz w:val="18"/>
                <w:szCs w:val="18"/>
                <w:lang w:eastAsia="ru-RU"/>
              </w:rPr>
            </w:pPr>
          </w:p>
          <w:p w:rsidR="00372C45" w:rsidRDefault="00372C45" w:rsidP="00372C45">
            <w:pPr>
              <w:suppressAutoHyphens w:val="0"/>
              <w:jc w:val="right"/>
              <w:outlineLvl w:val="2"/>
              <w:rPr>
                <w:sz w:val="18"/>
                <w:szCs w:val="18"/>
                <w:lang w:eastAsia="ru-RU"/>
              </w:rPr>
            </w:pPr>
          </w:p>
          <w:p w:rsidR="00372C45" w:rsidRDefault="00372C45" w:rsidP="00372C45">
            <w:pPr>
              <w:suppressAutoHyphens w:val="0"/>
              <w:jc w:val="right"/>
              <w:outlineLvl w:val="2"/>
              <w:rPr>
                <w:sz w:val="18"/>
                <w:szCs w:val="18"/>
                <w:lang w:eastAsia="ru-RU"/>
              </w:rPr>
            </w:pPr>
          </w:p>
          <w:p w:rsidR="00372C45" w:rsidRDefault="00372C45" w:rsidP="00372C45">
            <w:pPr>
              <w:suppressAutoHyphens w:val="0"/>
              <w:jc w:val="right"/>
              <w:outlineLvl w:val="2"/>
              <w:rPr>
                <w:sz w:val="18"/>
                <w:szCs w:val="18"/>
                <w:lang w:eastAsia="ru-RU"/>
              </w:rPr>
            </w:pPr>
          </w:p>
          <w:p w:rsidR="00372C45" w:rsidRDefault="00372C45" w:rsidP="00372C45">
            <w:pPr>
              <w:suppressAutoHyphens w:val="0"/>
              <w:jc w:val="right"/>
              <w:outlineLvl w:val="2"/>
              <w:rPr>
                <w:sz w:val="18"/>
                <w:szCs w:val="18"/>
                <w:lang w:eastAsia="ru-RU"/>
              </w:rPr>
            </w:pPr>
          </w:p>
          <w:p w:rsidR="00372C45" w:rsidRDefault="00372C45" w:rsidP="00372C45">
            <w:pPr>
              <w:suppressAutoHyphens w:val="0"/>
              <w:jc w:val="right"/>
              <w:outlineLvl w:val="2"/>
              <w:rPr>
                <w:sz w:val="18"/>
                <w:szCs w:val="18"/>
                <w:lang w:eastAsia="ru-RU"/>
              </w:rPr>
            </w:pPr>
          </w:p>
          <w:p w:rsidR="00372C45" w:rsidRDefault="00372C45" w:rsidP="00372C45">
            <w:pPr>
              <w:suppressAutoHyphens w:val="0"/>
              <w:jc w:val="right"/>
              <w:outlineLvl w:val="2"/>
              <w:rPr>
                <w:sz w:val="18"/>
                <w:szCs w:val="18"/>
                <w:lang w:eastAsia="ru-RU"/>
              </w:rPr>
            </w:pPr>
          </w:p>
          <w:p w:rsidR="00372C45" w:rsidRDefault="00372C45" w:rsidP="00372C45">
            <w:pPr>
              <w:suppressAutoHyphens w:val="0"/>
              <w:jc w:val="right"/>
              <w:outlineLvl w:val="2"/>
              <w:rPr>
                <w:sz w:val="18"/>
                <w:szCs w:val="18"/>
                <w:lang w:eastAsia="ru-RU"/>
              </w:rPr>
            </w:pPr>
          </w:p>
          <w:p w:rsidR="00372C45" w:rsidRDefault="00372C45" w:rsidP="00372C45">
            <w:pPr>
              <w:suppressAutoHyphens w:val="0"/>
              <w:jc w:val="right"/>
              <w:outlineLvl w:val="2"/>
              <w:rPr>
                <w:sz w:val="18"/>
                <w:szCs w:val="18"/>
                <w:lang w:eastAsia="ru-RU"/>
              </w:rPr>
            </w:pPr>
          </w:p>
          <w:p w:rsidR="00372C45" w:rsidRDefault="00372C45" w:rsidP="00372C45">
            <w:pPr>
              <w:suppressAutoHyphens w:val="0"/>
              <w:jc w:val="right"/>
              <w:outlineLvl w:val="2"/>
              <w:rPr>
                <w:sz w:val="18"/>
                <w:szCs w:val="18"/>
                <w:lang w:eastAsia="ru-RU"/>
              </w:rPr>
            </w:pPr>
          </w:p>
          <w:p w:rsidR="00372C45" w:rsidRDefault="00372C45" w:rsidP="00372C45">
            <w:pPr>
              <w:suppressAutoHyphens w:val="0"/>
              <w:jc w:val="right"/>
              <w:outlineLvl w:val="2"/>
              <w:rPr>
                <w:sz w:val="18"/>
                <w:szCs w:val="18"/>
                <w:lang w:eastAsia="ru-RU"/>
              </w:rPr>
            </w:pPr>
          </w:p>
          <w:p w:rsidR="00372C45" w:rsidRDefault="00372C45" w:rsidP="00372C45">
            <w:pPr>
              <w:suppressAutoHyphens w:val="0"/>
              <w:jc w:val="right"/>
              <w:outlineLvl w:val="2"/>
              <w:rPr>
                <w:sz w:val="18"/>
                <w:szCs w:val="18"/>
                <w:lang w:eastAsia="ru-RU"/>
              </w:rPr>
            </w:pPr>
          </w:p>
          <w:p w:rsidR="00372C45" w:rsidRDefault="00372C45" w:rsidP="00372C45">
            <w:pPr>
              <w:suppressAutoHyphens w:val="0"/>
              <w:jc w:val="right"/>
              <w:outlineLvl w:val="2"/>
              <w:rPr>
                <w:sz w:val="18"/>
                <w:szCs w:val="18"/>
                <w:lang w:eastAsia="ru-RU"/>
              </w:rPr>
            </w:pPr>
          </w:p>
          <w:p w:rsidR="00372C45" w:rsidRDefault="00372C45" w:rsidP="00372C45">
            <w:pPr>
              <w:suppressAutoHyphens w:val="0"/>
              <w:jc w:val="right"/>
              <w:outlineLvl w:val="2"/>
              <w:rPr>
                <w:sz w:val="18"/>
                <w:szCs w:val="18"/>
                <w:lang w:eastAsia="ru-RU"/>
              </w:rPr>
            </w:pPr>
          </w:p>
          <w:p w:rsidR="00372C45" w:rsidRPr="00FD6DF8" w:rsidRDefault="00372C45" w:rsidP="00372C45">
            <w:pPr>
              <w:suppressAutoHyphens w:val="0"/>
              <w:jc w:val="right"/>
              <w:outlineLvl w:val="2"/>
              <w:rPr>
                <w:sz w:val="18"/>
                <w:szCs w:val="18"/>
                <w:lang w:eastAsia="ru-RU"/>
              </w:rPr>
            </w:pP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372C45" w:rsidRDefault="00372C45" w:rsidP="00372C45">
            <w:pPr>
              <w:suppressAutoHyphens w:val="0"/>
              <w:jc w:val="right"/>
              <w:outlineLvl w:val="2"/>
              <w:rPr>
                <w:sz w:val="18"/>
                <w:szCs w:val="18"/>
                <w:lang w:eastAsia="ru-RU"/>
              </w:rPr>
            </w:pPr>
            <w:r w:rsidRPr="00FD6DF8">
              <w:rPr>
                <w:sz w:val="18"/>
                <w:szCs w:val="18"/>
                <w:lang w:eastAsia="ru-RU"/>
              </w:rPr>
              <w:t>0,0</w:t>
            </w:r>
          </w:p>
          <w:p w:rsidR="00372C45" w:rsidRDefault="00372C45" w:rsidP="00372C45">
            <w:pPr>
              <w:suppressAutoHyphens w:val="0"/>
              <w:jc w:val="right"/>
              <w:outlineLvl w:val="2"/>
              <w:rPr>
                <w:sz w:val="18"/>
                <w:szCs w:val="18"/>
                <w:lang w:eastAsia="ru-RU"/>
              </w:rPr>
            </w:pPr>
          </w:p>
          <w:p w:rsidR="00372C45" w:rsidRDefault="00372C45" w:rsidP="00372C45">
            <w:pPr>
              <w:suppressAutoHyphens w:val="0"/>
              <w:jc w:val="right"/>
              <w:outlineLvl w:val="2"/>
              <w:rPr>
                <w:sz w:val="18"/>
                <w:szCs w:val="18"/>
                <w:lang w:eastAsia="ru-RU"/>
              </w:rPr>
            </w:pPr>
          </w:p>
          <w:p w:rsidR="00372C45" w:rsidRDefault="00372C45" w:rsidP="00372C45">
            <w:pPr>
              <w:suppressAutoHyphens w:val="0"/>
              <w:jc w:val="right"/>
              <w:outlineLvl w:val="2"/>
              <w:rPr>
                <w:sz w:val="18"/>
                <w:szCs w:val="18"/>
                <w:lang w:eastAsia="ru-RU"/>
              </w:rPr>
            </w:pPr>
          </w:p>
          <w:p w:rsidR="00372C45" w:rsidRDefault="00372C45" w:rsidP="00372C45">
            <w:pPr>
              <w:suppressAutoHyphens w:val="0"/>
              <w:jc w:val="right"/>
              <w:outlineLvl w:val="2"/>
              <w:rPr>
                <w:sz w:val="18"/>
                <w:szCs w:val="18"/>
                <w:lang w:eastAsia="ru-RU"/>
              </w:rPr>
            </w:pPr>
          </w:p>
          <w:p w:rsidR="00372C45" w:rsidRDefault="00372C45" w:rsidP="00372C45">
            <w:pPr>
              <w:suppressAutoHyphens w:val="0"/>
              <w:jc w:val="right"/>
              <w:outlineLvl w:val="2"/>
              <w:rPr>
                <w:sz w:val="18"/>
                <w:szCs w:val="18"/>
                <w:lang w:eastAsia="ru-RU"/>
              </w:rPr>
            </w:pPr>
          </w:p>
          <w:p w:rsidR="00372C45" w:rsidRDefault="00372C45" w:rsidP="00372C45">
            <w:pPr>
              <w:suppressAutoHyphens w:val="0"/>
              <w:jc w:val="right"/>
              <w:outlineLvl w:val="2"/>
              <w:rPr>
                <w:sz w:val="18"/>
                <w:szCs w:val="18"/>
                <w:lang w:eastAsia="ru-RU"/>
              </w:rPr>
            </w:pPr>
          </w:p>
          <w:p w:rsidR="00372C45" w:rsidRDefault="00372C45" w:rsidP="00372C45">
            <w:pPr>
              <w:suppressAutoHyphens w:val="0"/>
              <w:jc w:val="right"/>
              <w:outlineLvl w:val="2"/>
              <w:rPr>
                <w:sz w:val="18"/>
                <w:szCs w:val="18"/>
                <w:lang w:eastAsia="ru-RU"/>
              </w:rPr>
            </w:pPr>
          </w:p>
          <w:p w:rsidR="00372C45" w:rsidRDefault="00372C45" w:rsidP="00372C45">
            <w:pPr>
              <w:suppressAutoHyphens w:val="0"/>
              <w:jc w:val="right"/>
              <w:outlineLvl w:val="2"/>
              <w:rPr>
                <w:sz w:val="18"/>
                <w:szCs w:val="18"/>
                <w:lang w:eastAsia="ru-RU"/>
              </w:rPr>
            </w:pPr>
          </w:p>
          <w:p w:rsidR="00372C45" w:rsidRDefault="00372C45" w:rsidP="00372C45">
            <w:pPr>
              <w:suppressAutoHyphens w:val="0"/>
              <w:jc w:val="right"/>
              <w:outlineLvl w:val="2"/>
              <w:rPr>
                <w:sz w:val="18"/>
                <w:szCs w:val="18"/>
                <w:lang w:eastAsia="ru-RU"/>
              </w:rPr>
            </w:pPr>
          </w:p>
          <w:p w:rsidR="00372C45" w:rsidRDefault="00372C45" w:rsidP="00372C45">
            <w:pPr>
              <w:suppressAutoHyphens w:val="0"/>
              <w:jc w:val="right"/>
              <w:outlineLvl w:val="2"/>
              <w:rPr>
                <w:sz w:val="18"/>
                <w:szCs w:val="18"/>
                <w:lang w:eastAsia="ru-RU"/>
              </w:rPr>
            </w:pPr>
          </w:p>
          <w:p w:rsidR="00372C45" w:rsidRDefault="00372C45" w:rsidP="00372C45">
            <w:pPr>
              <w:suppressAutoHyphens w:val="0"/>
              <w:jc w:val="right"/>
              <w:outlineLvl w:val="2"/>
              <w:rPr>
                <w:sz w:val="18"/>
                <w:szCs w:val="18"/>
                <w:lang w:eastAsia="ru-RU"/>
              </w:rPr>
            </w:pPr>
          </w:p>
          <w:p w:rsidR="00372C45" w:rsidRDefault="00372C45" w:rsidP="00372C45">
            <w:pPr>
              <w:suppressAutoHyphens w:val="0"/>
              <w:jc w:val="right"/>
              <w:outlineLvl w:val="2"/>
              <w:rPr>
                <w:sz w:val="18"/>
                <w:szCs w:val="18"/>
                <w:lang w:eastAsia="ru-RU"/>
              </w:rPr>
            </w:pPr>
          </w:p>
          <w:p w:rsidR="00372C45" w:rsidRDefault="00372C45" w:rsidP="00372C45">
            <w:pPr>
              <w:suppressAutoHyphens w:val="0"/>
              <w:jc w:val="right"/>
              <w:outlineLvl w:val="2"/>
              <w:rPr>
                <w:sz w:val="18"/>
                <w:szCs w:val="18"/>
                <w:lang w:eastAsia="ru-RU"/>
              </w:rPr>
            </w:pPr>
          </w:p>
          <w:p w:rsidR="00372C45" w:rsidRDefault="00372C45" w:rsidP="00372C45">
            <w:pPr>
              <w:suppressAutoHyphens w:val="0"/>
              <w:jc w:val="right"/>
              <w:outlineLvl w:val="2"/>
              <w:rPr>
                <w:sz w:val="18"/>
                <w:szCs w:val="18"/>
                <w:lang w:eastAsia="ru-RU"/>
              </w:rPr>
            </w:pPr>
          </w:p>
          <w:p w:rsidR="00372C45" w:rsidRDefault="00372C45" w:rsidP="00372C45">
            <w:pPr>
              <w:suppressAutoHyphens w:val="0"/>
              <w:jc w:val="right"/>
              <w:outlineLvl w:val="2"/>
              <w:rPr>
                <w:sz w:val="18"/>
                <w:szCs w:val="18"/>
                <w:lang w:eastAsia="ru-RU"/>
              </w:rPr>
            </w:pPr>
          </w:p>
          <w:p w:rsidR="00372C45" w:rsidRPr="00FD6DF8" w:rsidRDefault="00372C45" w:rsidP="00372C45">
            <w:pPr>
              <w:suppressAutoHyphens w:val="0"/>
              <w:jc w:val="right"/>
              <w:outlineLvl w:val="2"/>
              <w:rPr>
                <w:sz w:val="18"/>
                <w:szCs w:val="18"/>
                <w:lang w:eastAsia="ru-RU"/>
              </w:rPr>
            </w:pPr>
          </w:p>
        </w:tc>
      </w:tr>
      <w:tr w:rsidR="00372C45" w:rsidRPr="00FD6DF8" w:rsidTr="00306F9F">
        <w:trPr>
          <w:trHeight w:val="855"/>
        </w:trPr>
        <w:tc>
          <w:tcPr>
            <w:tcW w:w="2830"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372C45" w:rsidRPr="00FD6DF8" w:rsidRDefault="00372C45" w:rsidP="00372C45">
            <w:pPr>
              <w:suppressAutoHyphens w:val="0"/>
              <w:outlineLvl w:val="3"/>
              <w:rPr>
                <w:sz w:val="18"/>
                <w:szCs w:val="18"/>
                <w:lang w:eastAsia="ru-RU"/>
              </w:rPr>
            </w:pPr>
            <w:r w:rsidRPr="00FD6DF8">
              <w:rPr>
                <w:sz w:val="18"/>
                <w:szCs w:val="18"/>
                <w:lang w:eastAsia="ru-RU"/>
              </w:rPr>
              <w:t>Бюджетные инвестиции на приобретение объектов недвижимого имущества в государственную (муниципальную) собственность</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rsidR="00372C45" w:rsidRPr="00FD6DF8" w:rsidRDefault="00372C45" w:rsidP="00372C45">
            <w:pPr>
              <w:suppressAutoHyphens w:val="0"/>
              <w:jc w:val="center"/>
              <w:outlineLvl w:val="3"/>
              <w:rPr>
                <w:sz w:val="18"/>
                <w:szCs w:val="18"/>
                <w:lang w:eastAsia="ru-RU"/>
              </w:rPr>
            </w:pPr>
            <w:r w:rsidRPr="00FD6DF8">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372C45" w:rsidRPr="00FD6DF8" w:rsidRDefault="00372C45" w:rsidP="00372C45">
            <w:pPr>
              <w:suppressAutoHyphens w:val="0"/>
              <w:jc w:val="center"/>
              <w:outlineLvl w:val="3"/>
              <w:rPr>
                <w:sz w:val="18"/>
                <w:szCs w:val="18"/>
                <w:lang w:eastAsia="ru-RU"/>
              </w:rPr>
            </w:pPr>
            <w:r w:rsidRPr="00FD6DF8">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372C45" w:rsidRPr="00FD6DF8" w:rsidRDefault="00372C45" w:rsidP="00372C45">
            <w:pPr>
              <w:suppressAutoHyphens w:val="0"/>
              <w:jc w:val="center"/>
              <w:outlineLvl w:val="3"/>
              <w:rPr>
                <w:sz w:val="18"/>
                <w:szCs w:val="18"/>
                <w:lang w:eastAsia="ru-RU"/>
              </w:rPr>
            </w:pPr>
            <w:r w:rsidRPr="00FD6DF8">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372C45" w:rsidRPr="00FD6DF8" w:rsidRDefault="00372C45" w:rsidP="00372C45">
            <w:pPr>
              <w:suppressAutoHyphens w:val="0"/>
              <w:jc w:val="center"/>
              <w:outlineLvl w:val="3"/>
              <w:rPr>
                <w:sz w:val="18"/>
                <w:szCs w:val="18"/>
                <w:lang w:eastAsia="ru-RU"/>
              </w:rPr>
            </w:pPr>
            <w:r w:rsidRPr="00FD6DF8">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372C45" w:rsidRPr="00FD6DF8" w:rsidRDefault="00372C45" w:rsidP="00372C45">
            <w:pPr>
              <w:suppressAutoHyphens w:val="0"/>
              <w:jc w:val="center"/>
              <w:outlineLvl w:val="3"/>
              <w:rPr>
                <w:sz w:val="18"/>
                <w:szCs w:val="18"/>
                <w:lang w:eastAsia="ru-RU"/>
              </w:rPr>
            </w:pPr>
            <w:r w:rsidRPr="00FD6DF8">
              <w:rPr>
                <w:sz w:val="18"/>
                <w:szCs w:val="18"/>
                <w:lang w:eastAsia="ru-RU"/>
              </w:rPr>
              <w:t>Z</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372C45" w:rsidRPr="00FD6DF8" w:rsidRDefault="00372C45" w:rsidP="00372C45">
            <w:pPr>
              <w:suppressAutoHyphens w:val="0"/>
              <w:jc w:val="center"/>
              <w:outlineLvl w:val="3"/>
              <w:rPr>
                <w:sz w:val="18"/>
                <w:szCs w:val="18"/>
                <w:lang w:eastAsia="ru-RU"/>
              </w:rPr>
            </w:pPr>
            <w:r w:rsidRPr="00FD6DF8">
              <w:rPr>
                <w:sz w:val="18"/>
                <w:szCs w:val="18"/>
                <w:lang w:eastAsia="ru-RU"/>
              </w:rPr>
              <w:t>Р2</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2C45" w:rsidRPr="00FD6DF8" w:rsidRDefault="00372C45" w:rsidP="00372C45">
            <w:pPr>
              <w:suppressAutoHyphens w:val="0"/>
              <w:jc w:val="center"/>
              <w:outlineLvl w:val="3"/>
              <w:rPr>
                <w:sz w:val="18"/>
                <w:szCs w:val="18"/>
                <w:lang w:eastAsia="ru-RU"/>
              </w:rPr>
            </w:pPr>
            <w:r w:rsidRPr="00FD6DF8">
              <w:rPr>
                <w:sz w:val="18"/>
                <w:szCs w:val="18"/>
                <w:lang w:eastAsia="ru-RU"/>
              </w:rPr>
              <w:t>52320</w:t>
            </w:r>
          </w:p>
        </w:tc>
        <w:tc>
          <w:tcPr>
            <w:tcW w:w="568" w:type="dxa"/>
            <w:tcBorders>
              <w:top w:val="nil"/>
              <w:left w:val="nil"/>
              <w:bottom w:val="single" w:sz="4" w:space="0" w:color="auto"/>
              <w:right w:val="single" w:sz="4" w:space="0" w:color="auto"/>
            </w:tcBorders>
            <w:shd w:val="clear" w:color="auto" w:fill="auto"/>
            <w:noWrap/>
            <w:vAlign w:val="bottom"/>
            <w:hideMark/>
          </w:tcPr>
          <w:p w:rsidR="00372C45" w:rsidRPr="00FD6DF8" w:rsidRDefault="00372C45" w:rsidP="00372C45">
            <w:pPr>
              <w:suppressAutoHyphens w:val="0"/>
              <w:jc w:val="center"/>
              <w:outlineLvl w:val="3"/>
              <w:rPr>
                <w:sz w:val="18"/>
                <w:szCs w:val="18"/>
                <w:lang w:eastAsia="ru-RU"/>
              </w:rPr>
            </w:pPr>
            <w:r w:rsidRPr="00FD6DF8">
              <w:rPr>
                <w:sz w:val="18"/>
                <w:szCs w:val="18"/>
                <w:lang w:eastAsia="ru-RU"/>
              </w:rPr>
              <w:t>412</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372C45" w:rsidRPr="00FD6DF8" w:rsidRDefault="00372C45" w:rsidP="00372C45">
            <w:pPr>
              <w:suppressAutoHyphens w:val="0"/>
              <w:jc w:val="right"/>
              <w:outlineLvl w:val="3"/>
              <w:rPr>
                <w:sz w:val="18"/>
                <w:szCs w:val="18"/>
                <w:lang w:eastAsia="ru-RU"/>
              </w:rPr>
            </w:pPr>
            <w:r>
              <w:rPr>
                <w:sz w:val="18"/>
                <w:szCs w:val="18"/>
                <w:lang w:eastAsia="ru-RU"/>
              </w:rPr>
              <w:t>232441,4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72C45" w:rsidRPr="00FD6DF8" w:rsidRDefault="00372C45" w:rsidP="00372C45">
            <w:pPr>
              <w:suppressAutoHyphens w:val="0"/>
              <w:jc w:val="right"/>
              <w:outlineLvl w:val="3"/>
              <w:rPr>
                <w:sz w:val="18"/>
                <w:szCs w:val="18"/>
                <w:lang w:eastAsia="ru-RU"/>
              </w:rPr>
            </w:pPr>
            <w:r w:rsidRPr="00FD6DF8">
              <w:rPr>
                <w:sz w:val="18"/>
                <w:szCs w:val="18"/>
                <w:lang w:eastAsia="ru-RU"/>
              </w:rPr>
              <w:t>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372C45" w:rsidRPr="00FD6DF8" w:rsidRDefault="00372C45" w:rsidP="00372C45">
            <w:pPr>
              <w:suppressAutoHyphens w:val="0"/>
              <w:jc w:val="right"/>
              <w:outlineLvl w:val="3"/>
              <w:rPr>
                <w:sz w:val="18"/>
                <w:szCs w:val="18"/>
                <w:lang w:eastAsia="ru-RU"/>
              </w:rPr>
            </w:pPr>
            <w:r w:rsidRPr="00FD6DF8">
              <w:rPr>
                <w:sz w:val="18"/>
                <w:szCs w:val="18"/>
                <w:lang w:eastAsia="ru-RU"/>
              </w:rPr>
              <w:t>0,0</w:t>
            </w:r>
          </w:p>
        </w:tc>
      </w:tr>
      <w:tr w:rsidR="00372C45" w:rsidRPr="00FD6DF8" w:rsidTr="00306F9F">
        <w:trPr>
          <w:trHeight w:val="2490"/>
        </w:trPr>
        <w:tc>
          <w:tcPr>
            <w:tcW w:w="2830"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372C45" w:rsidRPr="00FD6DF8" w:rsidRDefault="00372C45" w:rsidP="00372C45">
            <w:pPr>
              <w:suppressAutoHyphens w:val="0"/>
              <w:outlineLvl w:val="2"/>
              <w:rPr>
                <w:sz w:val="18"/>
                <w:szCs w:val="18"/>
                <w:lang w:eastAsia="ru-RU"/>
              </w:rPr>
            </w:pPr>
            <w:r w:rsidRPr="00FD6DF8">
              <w:rPr>
                <w:sz w:val="18"/>
                <w:szCs w:val="18"/>
                <w:lang w:eastAsia="ru-RU"/>
              </w:rPr>
              <w:t>Расходы на капитальные вложения в объекты, включенных в перечень мероприятий подпрограммы «Развитие массового спорта и физкультурно-оздоровительного движения в Астраханской области"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 на реализацию национального проекта "Демография"</w:t>
            </w:r>
            <w:r>
              <w:rPr>
                <w:sz w:val="18"/>
                <w:szCs w:val="18"/>
                <w:lang w:eastAsia="ru-RU"/>
              </w:rPr>
              <w:t>; строительство межшкольного стадиона по адресу: Астраханская область, Приволжский район». С.Три Протока, ул.Ленина,95</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rsidR="00372C45" w:rsidRPr="00FD6DF8" w:rsidRDefault="00372C45" w:rsidP="00372C45">
            <w:pPr>
              <w:suppressAutoHyphens w:val="0"/>
              <w:jc w:val="center"/>
              <w:outlineLvl w:val="2"/>
              <w:rPr>
                <w:sz w:val="18"/>
                <w:szCs w:val="18"/>
                <w:lang w:eastAsia="ru-RU"/>
              </w:rPr>
            </w:pPr>
            <w:r w:rsidRPr="00FD6DF8">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372C45" w:rsidRPr="00FD6DF8" w:rsidRDefault="00372C45" w:rsidP="00372C45">
            <w:pPr>
              <w:suppressAutoHyphens w:val="0"/>
              <w:jc w:val="center"/>
              <w:outlineLvl w:val="2"/>
              <w:rPr>
                <w:sz w:val="18"/>
                <w:szCs w:val="18"/>
                <w:lang w:eastAsia="ru-RU"/>
              </w:rPr>
            </w:pPr>
            <w:r w:rsidRPr="00FD6DF8">
              <w:rPr>
                <w:sz w:val="18"/>
                <w:szCs w:val="18"/>
                <w:lang w:eastAsia="ru-RU"/>
              </w:rPr>
              <w:t>11</w:t>
            </w:r>
          </w:p>
        </w:tc>
        <w:tc>
          <w:tcPr>
            <w:tcW w:w="588" w:type="dxa"/>
            <w:tcBorders>
              <w:top w:val="nil"/>
              <w:left w:val="nil"/>
              <w:bottom w:val="single" w:sz="4" w:space="0" w:color="auto"/>
              <w:right w:val="single" w:sz="4" w:space="0" w:color="auto"/>
            </w:tcBorders>
            <w:shd w:val="clear" w:color="auto" w:fill="auto"/>
            <w:noWrap/>
            <w:vAlign w:val="bottom"/>
            <w:hideMark/>
          </w:tcPr>
          <w:p w:rsidR="00372C45" w:rsidRPr="00FD6DF8" w:rsidRDefault="00372C45" w:rsidP="00372C45">
            <w:pPr>
              <w:suppressAutoHyphens w:val="0"/>
              <w:jc w:val="center"/>
              <w:outlineLvl w:val="2"/>
              <w:rPr>
                <w:sz w:val="18"/>
                <w:szCs w:val="18"/>
                <w:lang w:eastAsia="ru-RU"/>
              </w:rPr>
            </w:pPr>
            <w:r w:rsidRPr="00FD6DF8">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372C45" w:rsidRPr="00FD6DF8" w:rsidRDefault="00372C45" w:rsidP="00372C45">
            <w:pPr>
              <w:suppressAutoHyphens w:val="0"/>
              <w:jc w:val="center"/>
              <w:outlineLvl w:val="2"/>
              <w:rPr>
                <w:sz w:val="18"/>
                <w:szCs w:val="18"/>
                <w:lang w:eastAsia="ru-RU"/>
              </w:rPr>
            </w:pPr>
            <w:r w:rsidRPr="00FD6DF8">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372C45" w:rsidRPr="00FD6DF8" w:rsidRDefault="00372C45" w:rsidP="00372C45">
            <w:pPr>
              <w:suppressAutoHyphens w:val="0"/>
              <w:jc w:val="center"/>
              <w:outlineLvl w:val="2"/>
              <w:rPr>
                <w:sz w:val="18"/>
                <w:szCs w:val="18"/>
                <w:lang w:eastAsia="ru-RU"/>
              </w:rPr>
            </w:pPr>
            <w:r w:rsidRPr="00FD6DF8">
              <w:rPr>
                <w:sz w:val="18"/>
                <w:szCs w:val="18"/>
                <w:lang w:eastAsia="ru-RU"/>
              </w:rPr>
              <w:t>Z</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372C45" w:rsidRPr="00FD6DF8" w:rsidRDefault="00372C45" w:rsidP="00372C45">
            <w:pPr>
              <w:suppressAutoHyphens w:val="0"/>
              <w:jc w:val="center"/>
              <w:outlineLvl w:val="2"/>
              <w:rPr>
                <w:sz w:val="18"/>
                <w:szCs w:val="18"/>
                <w:lang w:eastAsia="ru-RU"/>
              </w:rPr>
            </w:pPr>
            <w:r w:rsidRPr="00FD6DF8">
              <w:rPr>
                <w:sz w:val="18"/>
                <w:szCs w:val="18"/>
                <w:lang w:eastAsia="ru-RU"/>
              </w:rPr>
              <w:t>P5</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2C45" w:rsidRPr="00FD6DF8" w:rsidRDefault="00372C45" w:rsidP="00372C45">
            <w:pPr>
              <w:suppressAutoHyphens w:val="0"/>
              <w:jc w:val="center"/>
              <w:outlineLvl w:val="2"/>
              <w:rPr>
                <w:sz w:val="18"/>
                <w:szCs w:val="18"/>
                <w:lang w:eastAsia="ru-RU"/>
              </w:rPr>
            </w:pPr>
            <w:r w:rsidRPr="00FD6DF8">
              <w:rPr>
                <w:sz w:val="18"/>
                <w:szCs w:val="18"/>
                <w:lang w:eastAsia="ru-RU"/>
              </w:rPr>
              <w:t>54950</w:t>
            </w:r>
          </w:p>
        </w:tc>
        <w:tc>
          <w:tcPr>
            <w:tcW w:w="568" w:type="dxa"/>
            <w:tcBorders>
              <w:top w:val="nil"/>
              <w:left w:val="nil"/>
              <w:bottom w:val="single" w:sz="4" w:space="0" w:color="auto"/>
              <w:right w:val="single" w:sz="4" w:space="0" w:color="auto"/>
            </w:tcBorders>
            <w:shd w:val="clear" w:color="auto" w:fill="auto"/>
            <w:noWrap/>
            <w:vAlign w:val="bottom"/>
            <w:hideMark/>
          </w:tcPr>
          <w:p w:rsidR="00372C45" w:rsidRPr="00FD6DF8" w:rsidRDefault="00372C45" w:rsidP="00372C45">
            <w:pPr>
              <w:suppressAutoHyphens w:val="0"/>
              <w:jc w:val="center"/>
              <w:outlineLvl w:val="2"/>
              <w:rPr>
                <w:sz w:val="18"/>
                <w:szCs w:val="18"/>
                <w:lang w:eastAsia="ru-RU"/>
              </w:rPr>
            </w:pPr>
            <w:r w:rsidRPr="00FD6DF8">
              <w:rPr>
                <w:sz w:val="18"/>
                <w:szCs w:val="18"/>
                <w:lang w:eastAsia="ru-RU"/>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372C45" w:rsidRPr="00FD6DF8" w:rsidRDefault="00372C45" w:rsidP="00372C45">
            <w:pPr>
              <w:suppressAutoHyphens w:val="0"/>
              <w:jc w:val="right"/>
              <w:outlineLvl w:val="2"/>
              <w:rPr>
                <w:sz w:val="18"/>
                <w:szCs w:val="18"/>
                <w:lang w:eastAsia="ru-RU"/>
              </w:rPr>
            </w:pPr>
            <w:r w:rsidRPr="00FD6DF8">
              <w:rPr>
                <w:sz w:val="18"/>
                <w:szCs w:val="18"/>
                <w:lang w:eastAsia="ru-RU"/>
              </w:rPr>
              <w:t>1110,0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72C45" w:rsidRPr="00FD6DF8" w:rsidRDefault="00372C45" w:rsidP="00372C45">
            <w:pPr>
              <w:suppressAutoHyphens w:val="0"/>
              <w:jc w:val="right"/>
              <w:outlineLvl w:val="2"/>
              <w:rPr>
                <w:sz w:val="18"/>
                <w:szCs w:val="18"/>
                <w:lang w:eastAsia="ru-RU"/>
              </w:rPr>
            </w:pPr>
            <w:r w:rsidRPr="00FD6DF8">
              <w:rPr>
                <w:sz w:val="18"/>
                <w:szCs w:val="18"/>
                <w:lang w:eastAsia="ru-RU"/>
              </w:rPr>
              <w:t>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372C45" w:rsidRPr="00FD6DF8" w:rsidRDefault="00372C45" w:rsidP="00372C45">
            <w:pPr>
              <w:suppressAutoHyphens w:val="0"/>
              <w:jc w:val="right"/>
              <w:outlineLvl w:val="2"/>
              <w:rPr>
                <w:sz w:val="18"/>
                <w:szCs w:val="18"/>
                <w:lang w:eastAsia="ru-RU"/>
              </w:rPr>
            </w:pPr>
            <w:r w:rsidRPr="00FD6DF8">
              <w:rPr>
                <w:sz w:val="18"/>
                <w:szCs w:val="18"/>
                <w:lang w:eastAsia="ru-RU"/>
              </w:rPr>
              <w:t>0,0</w:t>
            </w:r>
          </w:p>
        </w:tc>
      </w:tr>
      <w:tr w:rsidR="00372C45" w:rsidRPr="00FD6DF8" w:rsidTr="00306F9F">
        <w:trPr>
          <w:trHeight w:val="1065"/>
        </w:trPr>
        <w:tc>
          <w:tcPr>
            <w:tcW w:w="2830"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372C45" w:rsidRDefault="00372C45" w:rsidP="00372C45">
            <w:pPr>
              <w:suppressAutoHyphens w:val="0"/>
              <w:outlineLvl w:val="3"/>
              <w:rPr>
                <w:sz w:val="18"/>
                <w:szCs w:val="18"/>
                <w:lang w:eastAsia="ru-RU"/>
              </w:rPr>
            </w:pPr>
            <w:r w:rsidRPr="00FD6DF8">
              <w:rPr>
                <w:sz w:val="18"/>
                <w:szCs w:val="18"/>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p w:rsidR="00372C45" w:rsidRDefault="00372C45" w:rsidP="00372C45">
            <w:pPr>
              <w:suppressAutoHyphens w:val="0"/>
              <w:outlineLvl w:val="3"/>
              <w:rPr>
                <w:sz w:val="18"/>
                <w:szCs w:val="18"/>
                <w:lang w:eastAsia="ru-RU"/>
              </w:rPr>
            </w:pPr>
          </w:p>
          <w:p w:rsidR="00372C45" w:rsidRDefault="00372C45" w:rsidP="00372C45">
            <w:pPr>
              <w:suppressAutoHyphens w:val="0"/>
              <w:outlineLvl w:val="3"/>
              <w:rPr>
                <w:sz w:val="18"/>
                <w:szCs w:val="18"/>
                <w:lang w:eastAsia="ru-RU"/>
              </w:rPr>
            </w:pPr>
          </w:p>
          <w:p w:rsidR="00372C45" w:rsidRPr="00FD6DF8" w:rsidRDefault="00372C45" w:rsidP="00372C45">
            <w:pPr>
              <w:suppressAutoHyphens w:val="0"/>
              <w:outlineLvl w:val="3"/>
              <w:rPr>
                <w:sz w:val="18"/>
                <w:szCs w:val="18"/>
                <w:lang w:eastAsia="ru-RU"/>
              </w:rPr>
            </w:pP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rsidR="00372C45" w:rsidRPr="00FD6DF8" w:rsidRDefault="00372C45" w:rsidP="00372C45">
            <w:pPr>
              <w:suppressAutoHyphens w:val="0"/>
              <w:jc w:val="center"/>
              <w:outlineLvl w:val="3"/>
              <w:rPr>
                <w:sz w:val="18"/>
                <w:szCs w:val="18"/>
                <w:lang w:eastAsia="ru-RU"/>
              </w:rPr>
            </w:pPr>
            <w:r w:rsidRPr="00FD6DF8">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372C45" w:rsidRPr="00FD6DF8" w:rsidRDefault="00372C45" w:rsidP="00372C45">
            <w:pPr>
              <w:suppressAutoHyphens w:val="0"/>
              <w:jc w:val="center"/>
              <w:outlineLvl w:val="3"/>
              <w:rPr>
                <w:sz w:val="18"/>
                <w:szCs w:val="18"/>
                <w:lang w:eastAsia="ru-RU"/>
              </w:rPr>
            </w:pPr>
            <w:r w:rsidRPr="00FD6DF8">
              <w:rPr>
                <w:sz w:val="18"/>
                <w:szCs w:val="18"/>
                <w:lang w:eastAsia="ru-RU"/>
              </w:rPr>
              <w:t>11</w:t>
            </w:r>
          </w:p>
        </w:tc>
        <w:tc>
          <w:tcPr>
            <w:tcW w:w="588" w:type="dxa"/>
            <w:tcBorders>
              <w:top w:val="nil"/>
              <w:left w:val="nil"/>
              <w:bottom w:val="single" w:sz="4" w:space="0" w:color="auto"/>
              <w:right w:val="single" w:sz="4" w:space="0" w:color="auto"/>
            </w:tcBorders>
            <w:shd w:val="clear" w:color="auto" w:fill="auto"/>
            <w:noWrap/>
            <w:vAlign w:val="bottom"/>
            <w:hideMark/>
          </w:tcPr>
          <w:p w:rsidR="00372C45" w:rsidRPr="00FD6DF8" w:rsidRDefault="00372C45" w:rsidP="00372C45">
            <w:pPr>
              <w:suppressAutoHyphens w:val="0"/>
              <w:jc w:val="center"/>
              <w:outlineLvl w:val="3"/>
              <w:rPr>
                <w:sz w:val="18"/>
                <w:szCs w:val="18"/>
                <w:lang w:eastAsia="ru-RU"/>
              </w:rPr>
            </w:pPr>
            <w:r w:rsidRPr="00FD6DF8">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372C45" w:rsidRPr="00FD6DF8" w:rsidRDefault="00372C45" w:rsidP="00372C45">
            <w:pPr>
              <w:suppressAutoHyphens w:val="0"/>
              <w:jc w:val="center"/>
              <w:outlineLvl w:val="3"/>
              <w:rPr>
                <w:sz w:val="18"/>
                <w:szCs w:val="18"/>
                <w:lang w:eastAsia="ru-RU"/>
              </w:rPr>
            </w:pPr>
            <w:r w:rsidRPr="00FD6DF8">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372C45" w:rsidRPr="00FD6DF8" w:rsidRDefault="00372C45" w:rsidP="00372C45">
            <w:pPr>
              <w:suppressAutoHyphens w:val="0"/>
              <w:jc w:val="center"/>
              <w:outlineLvl w:val="3"/>
              <w:rPr>
                <w:sz w:val="18"/>
                <w:szCs w:val="18"/>
                <w:lang w:eastAsia="ru-RU"/>
              </w:rPr>
            </w:pPr>
            <w:r w:rsidRPr="00FD6DF8">
              <w:rPr>
                <w:sz w:val="18"/>
                <w:szCs w:val="18"/>
                <w:lang w:eastAsia="ru-RU"/>
              </w:rPr>
              <w:t>Z</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372C45" w:rsidRPr="00FD6DF8" w:rsidRDefault="00372C45" w:rsidP="00372C45">
            <w:pPr>
              <w:suppressAutoHyphens w:val="0"/>
              <w:jc w:val="center"/>
              <w:outlineLvl w:val="3"/>
              <w:rPr>
                <w:sz w:val="18"/>
                <w:szCs w:val="18"/>
                <w:lang w:eastAsia="ru-RU"/>
              </w:rPr>
            </w:pPr>
            <w:r w:rsidRPr="00FD6DF8">
              <w:rPr>
                <w:sz w:val="18"/>
                <w:szCs w:val="18"/>
                <w:lang w:eastAsia="ru-RU"/>
              </w:rPr>
              <w:t>P5</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2C45" w:rsidRPr="00FD6DF8" w:rsidRDefault="00372C45" w:rsidP="00372C45">
            <w:pPr>
              <w:suppressAutoHyphens w:val="0"/>
              <w:jc w:val="center"/>
              <w:outlineLvl w:val="3"/>
              <w:rPr>
                <w:sz w:val="18"/>
                <w:szCs w:val="18"/>
                <w:lang w:eastAsia="ru-RU"/>
              </w:rPr>
            </w:pPr>
            <w:r w:rsidRPr="00FD6DF8">
              <w:rPr>
                <w:sz w:val="18"/>
                <w:szCs w:val="18"/>
                <w:lang w:eastAsia="ru-RU"/>
              </w:rPr>
              <w:t>54950</w:t>
            </w:r>
          </w:p>
        </w:tc>
        <w:tc>
          <w:tcPr>
            <w:tcW w:w="568" w:type="dxa"/>
            <w:tcBorders>
              <w:top w:val="nil"/>
              <w:left w:val="nil"/>
              <w:bottom w:val="single" w:sz="4" w:space="0" w:color="auto"/>
              <w:right w:val="single" w:sz="4" w:space="0" w:color="auto"/>
            </w:tcBorders>
            <w:shd w:val="clear" w:color="auto" w:fill="auto"/>
            <w:noWrap/>
            <w:vAlign w:val="bottom"/>
            <w:hideMark/>
          </w:tcPr>
          <w:p w:rsidR="00372C45" w:rsidRPr="00FD6DF8" w:rsidRDefault="00372C45" w:rsidP="00372C45">
            <w:pPr>
              <w:suppressAutoHyphens w:val="0"/>
              <w:jc w:val="center"/>
              <w:outlineLvl w:val="3"/>
              <w:rPr>
                <w:sz w:val="18"/>
                <w:szCs w:val="18"/>
                <w:lang w:eastAsia="ru-RU"/>
              </w:rPr>
            </w:pPr>
            <w:r w:rsidRPr="00FD6DF8">
              <w:rPr>
                <w:sz w:val="18"/>
                <w:szCs w:val="18"/>
                <w:lang w:eastAsia="ru-RU"/>
              </w:rPr>
              <w:t>464</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372C45" w:rsidRPr="00FD6DF8" w:rsidRDefault="00372C45" w:rsidP="00372C45">
            <w:pPr>
              <w:suppressAutoHyphens w:val="0"/>
              <w:jc w:val="right"/>
              <w:outlineLvl w:val="3"/>
              <w:rPr>
                <w:sz w:val="18"/>
                <w:szCs w:val="18"/>
                <w:lang w:eastAsia="ru-RU"/>
              </w:rPr>
            </w:pPr>
            <w:r w:rsidRPr="00FD6DF8">
              <w:rPr>
                <w:sz w:val="18"/>
                <w:szCs w:val="18"/>
                <w:lang w:eastAsia="ru-RU"/>
              </w:rPr>
              <w:t>1110,0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72C45" w:rsidRPr="00FD6DF8" w:rsidRDefault="00372C45" w:rsidP="00372C45">
            <w:pPr>
              <w:suppressAutoHyphens w:val="0"/>
              <w:jc w:val="right"/>
              <w:outlineLvl w:val="3"/>
              <w:rPr>
                <w:sz w:val="18"/>
                <w:szCs w:val="18"/>
                <w:lang w:eastAsia="ru-RU"/>
              </w:rPr>
            </w:pPr>
            <w:r w:rsidRPr="00FD6DF8">
              <w:rPr>
                <w:sz w:val="18"/>
                <w:szCs w:val="18"/>
                <w:lang w:eastAsia="ru-RU"/>
              </w:rPr>
              <w:t>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372C45" w:rsidRPr="00FD6DF8" w:rsidRDefault="00372C45" w:rsidP="00372C45">
            <w:pPr>
              <w:suppressAutoHyphens w:val="0"/>
              <w:jc w:val="right"/>
              <w:outlineLvl w:val="3"/>
              <w:rPr>
                <w:sz w:val="18"/>
                <w:szCs w:val="18"/>
                <w:lang w:eastAsia="ru-RU"/>
              </w:rPr>
            </w:pPr>
            <w:r w:rsidRPr="00FD6DF8">
              <w:rPr>
                <w:sz w:val="18"/>
                <w:szCs w:val="18"/>
                <w:lang w:eastAsia="ru-RU"/>
              </w:rPr>
              <w:t>0,0</w:t>
            </w:r>
          </w:p>
        </w:tc>
      </w:tr>
      <w:tr w:rsidR="00372C45" w:rsidRPr="00FD6DF8" w:rsidTr="00306F9F">
        <w:trPr>
          <w:trHeight w:val="315"/>
        </w:trPr>
        <w:tc>
          <w:tcPr>
            <w:tcW w:w="707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2C45" w:rsidRPr="00FD6DF8" w:rsidRDefault="00372C45" w:rsidP="00372C45">
            <w:pPr>
              <w:suppressAutoHyphens w:val="0"/>
              <w:jc w:val="center"/>
              <w:rPr>
                <w:sz w:val="18"/>
                <w:szCs w:val="18"/>
                <w:lang w:eastAsia="ru-RU"/>
              </w:rPr>
            </w:pPr>
            <w:r w:rsidRPr="00FD6DF8">
              <w:rPr>
                <w:sz w:val="18"/>
                <w:szCs w:val="18"/>
                <w:lang w:eastAsia="ru-RU"/>
              </w:rPr>
              <w:t>Итого расходов:</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372C45" w:rsidRPr="00FD6DF8" w:rsidRDefault="0034447E" w:rsidP="00372C45">
            <w:pPr>
              <w:suppressAutoHyphens w:val="0"/>
              <w:jc w:val="right"/>
              <w:rPr>
                <w:sz w:val="18"/>
                <w:szCs w:val="18"/>
                <w:lang w:eastAsia="ru-RU"/>
              </w:rPr>
            </w:pPr>
            <w:r>
              <w:rPr>
                <w:sz w:val="18"/>
                <w:szCs w:val="18"/>
                <w:lang w:eastAsia="ru-RU"/>
              </w:rPr>
              <w:t>249022,4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72C45" w:rsidRPr="00FD6DF8" w:rsidRDefault="00372C45" w:rsidP="00372C45">
            <w:pPr>
              <w:suppressAutoHyphens w:val="0"/>
              <w:jc w:val="right"/>
              <w:rPr>
                <w:sz w:val="18"/>
                <w:szCs w:val="18"/>
                <w:lang w:eastAsia="ru-RU"/>
              </w:rPr>
            </w:pPr>
            <w:r w:rsidRPr="00FD6DF8">
              <w:rPr>
                <w:sz w:val="18"/>
                <w:szCs w:val="18"/>
                <w:lang w:eastAsia="ru-RU"/>
              </w:rPr>
              <w:t>188297,9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72C45" w:rsidRPr="00FD6DF8" w:rsidRDefault="00372C45" w:rsidP="00372C45">
            <w:pPr>
              <w:suppressAutoHyphens w:val="0"/>
              <w:jc w:val="right"/>
              <w:rPr>
                <w:sz w:val="18"/>
                <w:szCs w:val="18"/>
                <w:lang w:eastAsia="ru-RU"/>
              </w:rPr>
            </w:pPr>
            <w:r w:rsidRPr="00FD6DF8">
              <w:rPr>
                <w:sz w:val="18"/>
                <w:szCs w:val="18"/>
                <w:lang w:eastAsia="ru-RU"/>
              </w:rPr>
              <w:t>209454,0</w:t>
            </w:r>
          </w:p>
        </w:tc>
      </w:tr>
    </w:tbl>
    <w:p w:rsidR="004E2264" w:rsidRDefault="004E2264" w:rsidP="004E2264">
      <w:pPr>
        <w:widowControl w:val="0"/>
        <w:autoSpaceDE w:val="0"/>
        <w:autoSpaceDN w:val="0"/>
        <w:adjustRightInd w:val="0"/>
        <w:ind w:firstLine="540"/>
        <w:jc w:val="both"/>
        <w:outlineLvl w:val="1"/>
        <w:rPr>
          <w:sz w:val="28"/>
          <w:szCs w:val="28"/>
        </w:rPr>
      </w:pPr>
    </w:p>
    <w:p w:rsidR="004E2264" w:rsidRPr="00FD6DF8" w:rsidRDefault="004E2264" w:rsidP="004E2264">
      <w:pPr>
        <w:widowControl w:val="0"/>
        <w:autoSpaceDE w:val="0"/>
        <w:autoSpaceDN w:val="0"/>
        <w:adjustRightInd w:val="0"/>
        <w:ind w:firstLine="540"/>
        <w:jc w:val="both"/>
        <w:outlineLvl w:val="1"/>
        <w:rPr>
          <w:sz w:val="28"/>
          <w:szCs w:val="28"/>
        </w:rPr>
      </w:pPr>
    </w:p>
    <w:p w:rsidR="004E2264" w:rsidRPr="00FD6DF8" w:rsidRDefault="004E2264" w:rsidP="004E2264">
      <w:pPr>
        <w:autoSpaceDE w:val="0"/>
        <w:autoSpaceDN w:val="0"/>
        <w:adjustRightInd w:val="0"/>
        <w:ind w:firstLine="540"/>
        <w:jc w:val="both"/>
        <w:rPr>
          <w:sz w:val="28"/>
          <w:szCs w:val="28"/>
        </w:rPr>
      </w:pPr>
      <w:r>
        <w:rPr>
          <w:sz w:val="28"/>
          <w:szCs w:val="28"/>
        </w:rPr>
        <w:t>2.</w:t>
      </w:r>
      <w:r w:rsidRPr="00FD6DF8">
        <w:rPr>
          <w:sz w:val="28"/>
          <w:szCs w:val="28"/>
        </w:rPr>
        <w:t>Опубликовать настоящее Решение в общественно-политической газете «Приволжская газета».</w:t>
      </w:r>
    </w:p>
    <w:p w:rsidR="004E2264" w:rsidRPr="00FD6DF8" w:rsidRDefault="004E2264" w:rsidP="004E2264">
      <w:pPr>
        <w:autoSpaceDE w:val="0"/>
        <w:autoSpaceDN w:val="0"/>
        <w:adjustRightInd w:val="0"/>
        <w:ind w:firstLine="540"/>
        <w:jc w:val="both"/>
        <w:rPr>
          <w:sz w:val="28"/>
          <w:szCs w:val="28"/>
        </w:rPr>
      </w:pPr>
      <w:r>
        <w:rPr>
          <w:sz w:val="28"/>
          <w:szCs w:val="28"/>
        </w:rPr>
        <w:t>3.</w:t>
      </w:r>
      <w:r w:rsidRPr="00FD6DF8">
        <w:rPr>
          <w:sz w:val="28"/>
          <w:szCs w:val="28"/>
        </w:rPr>
        <w:t>Настоящее Решение вступает в силу с</w:t>
      </w:r>
      <w:r>
        <w:rPr>
          <w:sz w:val="28"/>
          <w:szCs w:val="28"/>
        </w:rPr>
        <w:t>о дня опубликования.</w:t>
      </w:r>
    </w:p>
    <w:p w:rsidR="004E2264" w:rsidRPr="00FD6DF8" w:rsidRDefault="004E2264" w:rsidP="004E2264">
      <w:pPr>
        <w:autoSpaceDE w:val="0"/>
        <w:autoSpaceDN w:val="0"/>
        <w:adjustRightInd w:val="0"/>
        <w:ind w:firstLine="540"/>
        <w:jc w:val="both"/>
        <w:rPr>
          <w:sz w:val="28"/>
          <w:szCs w:val="28"/>
        </w:rPr>
      </w:pPr>
    </w:p>
    <w:p w:rsidR="004E2264" w:rsidRPr="00FD6DF8" w:rsidRDefault="004E2264" w:rsidP="004E2264">
      <w:pPr>
        <w:pStyle w:val="ConsPlusNonformat"/>
        <w:widowControl/>
        <w:ind w:right="-1"/>
        <w:rPr>
          <w:rFonts w:ascii="Times New Roman" w:hAnsi="Times New Roman" w:cs="Times New Roman"/>
          <w:sz w:val="28"/>
          <w:szCs w:val="28"/>
        </w:rPr>
      </w:pPr>
      <w:r w:rsidRPr="00FD6DF8">
        <w:rPr>
          <w:rFonts w:ascii="Times New Roman" w:hAnsi="Times New Roman" w:cs="Times New Roman"/>
          <w:sz w:val="28"/>
          <w:szCs w:val="28"/>
        </w:rPr>
        <w:t>Глава муниципального образования</w:t>
      </w:r>
    </w:p>
    <w:p w:rsidR="004E2264" w:rsidRPr="00FD6DF8" w:rsidRDefault="004E2264" w:rsidP="004E2264">
      <w:pPr>
        <w:pStyle w:val="ConsPlusNonformat"/>
        <w:widowControl/>
        <w:ind w:right="-1"/>
        <w:rPr>
          <w:rFonts w:ascii="Times New Roman" w:hAnsi="Times New Roman" w:cs="Times New Roman"/>
          <w:sz w:val="28"/>
          <w:szCs w:val="28"/>
        </w:rPr>
      </w:pPr>
      <w:r w:rsidRPr="00FD6DF8">
        <w:rPr>
          <w:rFonts w:ascii="Times New Roman" w:hAnsi="Times New Roman" w:cs="Times New Roman"/>
          <w:sz w:val="28"/>
          <w:szCs w:val="28"/>
        </w:rPr>
        <w:t xml:space="preserve">«Приволжский район», исполняющий </w:t>
      </w:r>
    </w:p>
    <w:p w:rsidR="004E2264" w:rsidRPr="00FD6DF8" w:rsidRDefault="004E2264" w:rsidP="004E2264">
      <w:pPr>
        <w:pStyle w:val="ConsPlusNonformat"/>
        <w:widowControl/>
        <w:ind w:right="-143"/>
        <w:rPr>
          <w:rFonts w:ascii="Times New Roman" w:hAnsi="Times New Roman" w:cs="Times New Roman"/>
          <w:sz w:val="28"/>
          <w:szCs w:val="28"/>
        </w:rPr>
      </w:pPr>
      <w:r w:rsidRPr="00FD6DF8">
        <w:rPr>
          <w:rFonts w:ascii="Times New Roman" w:hAnsi="Times New Roman" w:cs="Times New Roman"/>
          <w:sz w:val="28"/>
          <w:szCs w:val="28"/>
        </w:rPr>
        <w:t>полномочия Председателя Совета</w:t>
      </w:r>
      <w:r w:rsidRPr="00FD6DF8">
        <w:rPr>
          <w:rFonts w:ascii="Times New Roman" w:hAnsi="Times New Roman" w:cs="Times New Roman"/>
          <w:sz w:val="28"/>
          <w:szCs w:val="28"/>
        </w:rPr>
        <w:tab/>
      </w:r>
      <w:r w:rsidRPr="00FD6DF8">
        <w:rPr>
          <w:rFonts w:ascii="Times New Roman" w:hAnsi="Times New Roman" w:cs="Times New Roman"/>
          <w:sz w:val="28"/>
          <w:szCs w:val="28"/>
        </w:rPr>
        <w:tab/>
      </w:r>
      <w:r w:rsidRPr="00FD6DF8">
        <w:rPr>
          <w:rFonts w:ascii="Times New Roman" w:hAnsi="Times New Roman" w:cs="Times New Roman"/>
          <w:sz w:val="28"/>
          <w:szCs w:val="28"/>
        </w:rPr>
        <w:tab/>
      </w:r>
      <w:r w:rsidRPr="00FD6DF8">
        <w:rPr>
          <w:rFonts w:ascii="Times New Roman" w:hAnsi="Times New Roman" w:cs="Times New Roman"/>
          <w:sz w:val="28"/>
          <w:szCs w:val="28"/>
        </w:rPr>
        <w:tab/>
        <w:t xml:space="preserve">  </w:t>
      </w:r>
      <w:r w:rsidRPr="00FD6DF8">
        <w:rPr>
          <w:rFonts w:ascii="Times New Roman" w:hAnsi="Times New Roman" w:cs="Times New Roman"/>
          <w:sz w:val="28"/>
          <w:szCs w:val="28"/>
        </w:rPr>
        <w:tab/>
      </w:r>
      <w:r w:rsidRPr="00FD6DF8">
        <w:rPr>
          <w:rFonts w:ascii="Times New Roman" w:hAnsi="Times New Roman" w:cs="Times New Roman"/>
          <w:sz w:val="28"/>
          <w:szCs w:val="28"/>
        </w:rPr>
        <w:tab/>
        <w:t xml:space="preserve">   Я.Р.Туктаров</w:t>
      </w:r>
    </w:p>
    <w:p w:rsidR="004E2264" w:rsidRPr="00FD6DF8" w:rsidRDefault="004E2264" w:rsidP="004E2264">
      <w:pPr>
        <w:pStyle w:val="ConsPlusNonformat"/>
        <w:widowControl/>
        <w:rPr>
          <w:rFonts w:ascii="Times New Roman" w:hAnsi="Times New Roman" w:cs="Times New Roman"/>
          <w:sz w:val="28"/>
          <w:szCs w:val="28"/>
        </w:rPr>
      </w:pPr>
    </w:p>
    <w:p w:rsidR="00D855AC" w:rsidRPr="00FD6DF8" w:rsidRDefault="00D855AC" w:rsidP="00D855AC">
      <w:pPr>
        <w:pStyle w:val="ConsPlusNormal"/>
        <w:ind w:firstLine="540"/>
        <w:jc w:val="both"/>
        <w:rPr>
          <w:rFonts w:ascii="Times New Roman" w:hAnsi="Times New Roman" w:cs="Times New Roman"/>
          <w:sz w:val="26"/>
          <w:szCs w:val="26"/>
        </w:rPr>
      </w:pPr>
    </w:p>
    <w:sectPr w:rsidR="00D855AC" w:rsidRPr="00FD6DF8" w:rsidSect="008C6366">
      <w:headerReference w:type="default" r:id="rId9"/>
      <w:pgSz w:w="11906" w:h="16838"/>
      <w:pgMar w:top="1134" w:right="1134" w:bottom="1134" w:left="1134" w:header="726"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D6B" w:rsidRDefault="00424D6B">
      <w:r>
        <w:separator/>
      </w:r>
    </w:p>
  </w:endnote>
  <w:endnote w:type="continuationSeparator" w:id="0">
    <w:p w:rsidR="00424D6B" w:rsidRDefault="0042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charset w:val="CC"/>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D6B" w:rsidRDefault="00424D6B">
      <w:r>
        <w:separator/>
      </w:r>
    </w:p>
  </w:footnote>
  <w:footnote w:type="continuationSeparator" w:id="0">
    <w:p w:rsidR="00424D6B" w:rsidRDefault="00424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300" w:rsidRDefault="00503300">
    <w:pPr>
      <w:pStyle w:val="a9"/>
      <w:jc w:val="right"/>
    </w:pPr>
    <w:r>
      <w:fldChar w:fldCharType="begin"/>
    </w:r>
    <w:r>
      <w:instrText xml:space="preserve"> PAGE   \* MERGEFORMAT </w:instrText>
    </w:r>
    <w:r>
      <w:fldChar w:fldCharType="separate"/>
    </w:r>
    <w:r w:rsidR="008110E2">
      <w:rPr>
        <w:noProof/>
      </w:rPr>
      <w:t>5</w:t>
    </w:r>
    <w:r>
      <w:fldChar w:fldCharType="end"/>
    </w:r>
  </w:p>
  <w:p w:rsidR="00503300" w:rsidRDefault="0050330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1454353"/>
    <w:multiLevelType w:val="hybridMultilevel"/>
    <w:tmpl w:val="35CAD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2E3386"/>
    <w:multiLevelType w:val="hybridMultilevel"/>
    <w:tmpl w:val="4D98599A"/>
    <w:lvl w:ilvl="0" w:tplc="A1AA9C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174044F"/>
    <w:multiLevelType w:val="hybridMultilevel"/>
    <w:tmpl w:val="519886D0"/>
    <w:lvl w:ilvl="0" w:tplc="C7E8C02E">
      <w:start w:val="1"/>
      <w:numFmt w:val="decimal"/>
      <w:lvlText w:val="%1)"/>
      <w:lvlJc w:val="left"/>
      <w:pPr>
        <w:ind w:left="1271" w:hanging="360"/>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4" w15:restartNumberingAfterBreak="0">
    <w:nsid w:val="21F033C1"/>
    <w:multiLevelType w:val="hybridMultilevel"/>
    <w:tmpl w:val="2E5CF4D0"/>
    <w:lvl w:ilvl="0" w:tplc="073E32E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015538C"/>
    <w:multiLevelType w:val="hybridMultilevel"/>
    <w:tmpl w:val="519886D0"/>
    <w:lvl w:ilvl="0" w:tplc="C7E8C02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3E226061"/>
    <w:multiLevelType w:val="multilevel"/>
    <w:tmpl w:val="4730905E"/>
    <w:lvl w:ilvl="0">
      <w:start w:val="1"/>
      <w:numFmt w:val="decimal"/>
      <w:lvlText w:val="%1."/>
      <w:lvlJc w:val="left"/>
      <w:pPr>
        <w:ind w:left="390" w:hanging="390"/>
      </w:pPr>
      <w:rPr>
        <w:rFonts w:ascii="Calibri" w:eastAsia="Calibri" w:hAnsi="Calibri" w:cs="Times New Roman" w:hint="default"/>
        <w:sz w:val="26"/>
      </w:rPr>
    </w:lvl>
    <w:lvl w:ilvl="1">
      <w:start w:val="1"/>
      <w:numFmt w:val="decimal"/>
      <w:lvlText w:val="%1.%2."/>
      <w:lvlJc w:val="left"/>
      <w:pPr>
        <w:ind w:left="930" w:hanging="390"/>
      </w:pPr>
      <w:rPr>
        <w:rFonts w:ascii="Calibri" w:eastAsia="Calibri" w:hAnsi="Calibri" w:cs="Times New Roman" w:hint="default"/>
        <w:sz w:val="26"/>
      </w:rPr>
    </w:lvl>
    <w:lvl w:ilvl="2">
      <w:start w:val="1"/>
      <w:numFmt w:val="decimal"/>
      <w:lvlText w:val="%1.%2.%3."/>
      <w:lvlJc w:val="left"/>
      <w:pPr>
        <w:ind w:left="1800" w:hanging="720"/>
      </w:pPr>
      <w:rPr>
        <w:rFonts w:ascii="Calibri" w:eastAsia="Calibri" w:hAnsi="Calibri" w:cs="Times New Roman" w:hint="default"/>
        <w:sz w:val="26"/>
      </w:rPr>
    </w:lvl>
    <w:lvl w:ilvl="3">
      <w:start w:val="1"/>
      <w:numFmt w:val="decimal"/>
      <w:lvlText w:val="%1.%2.%3.%4."/>
      <w:lvlJc w:val="left"/>
      <w:pPr>
        <w:ind w:left="2340" w:hanging="720"/>
      </w:pPr>
      <w:rPr>
        <w:rFonts w:ascii="Calibri" w:eastAsia="Calibri" w:hAnsi="Calibri" w:cs="Times New Roman" w:hint="default"/>
        <w:sz w:val="26"/>
      </w:rPr>
    </w:lvl>
    <w:lvl w:ilvl="4">
      <w:start w:val="1"/>
      <w:numFmt w:val="decimal"/>
      <w:lvlText w:val="%1.%2.%3.%4.%5."/>
      <w:lvlJc w:val="left"/>
      <w:pPr>
        <w:ind w:left="3240" w:hanging="1080"/>
      </w:pPr>
      <w:rPr>
        <w:rFonts w:ascii="Calibri" w:eastAsia="Calibri" w:hAnsi="Calibri" w:cs="Times New Roman" w:hint="default"/>
        <w:sz w:val="26"/>
      </w:rPr>
    </w:lvl>
    <w:lvl w:ilvl="5">
      <w:start w:val="1"/>
      <w:numFmt w:val="decimal"/>
      <w:lvlText w:val="%1.%2.%3.%4.%5.%6."/>
      <w:lvlJc w:val="left"/>
      <w:pPr>
        <w:ind w:left="3780" w:hanging="1080"/>
      </w:pPr>
      <w:rPr>
        <w:rFonts w:ascii="Calibri" w:eastAsia="Calibri" w:hAnsi="Calibri" w:cs="Times New Roman" w:hint="default"/>
        <w:sz w:val="26"/>
      </w:rPr>
    </w:lvl>
    <w:lvl w:ilvl="6">
      <w:start w:val="1"/>
      <w:numFmt w:val="decimal"/>
      <w:lvlText w:val="%1.%2.%3.%4.%5.%6.%7."/>
      <w:lvlJc w:val="left"/>
      <w:pPr>
        <w:ind w:left="4680" w:hanging="1440"/>
      </w:pPr>
      <w:rPr>
        <w:rFonts w:ascii="Calibri" w:eastAsia="Calibri" w:hAnsi="Calibri" w:cs="Times New Roman" w:hint="default"/>
        <w:sz w:val="26"/>
      </w:rPr>
    </w:lvl>
    <w:lvl w:ilvl="7">
      <w:start w:val="1"/>
      <w:numFmt w:val="decimal"/>
      <w:lvlText w:val="%1.%2.%3.%4.%5.%6.%7.%8."/>
      <w:lvlJc w:val="left"/>
      <w:pPr>
        <w:ind w:left="5220" w:hanging="1440"/>
      </w:pPr>
      <w:rPr>
        <w:rFonts w:ascii="Calibri" w:eastAsia="Calibri" w:hAnsi="Calibri" w:cs="Times New Roman" w:hint="default"/>
        <w:sz w:val="26"/>
      </w:rPr>
    </w:lvl>
    <w:lvl w:ilvl="8">
      <w:start w:val="1"/>
      <w:numFmt w:val="decimal"/>
      <w:lvlText w:val="%1.%2.%3.%4.%5.%6.%7.%8.%9."/>
      <w:lvlJc w:val="left"/>
      <w:pPr>
        <w:ind w:left="6120" w:hanging="1800"/>
      </w:pPr>
      <w:rPr>
        <w:rFonts w:ascii="Calibri" w:eastAsia="Calibri" w:hAnsi="Calibri" w:cs="Times New Roman" w:hint="default"/>
        <w:sz w:val="26"/>
      </w:rPr>
    </w:lvl>
  </w:abstractNum>
  <w:abstractNum w:abstractNumId="7" w15:restartNumberingAfterBreak="0">
    <w:nsid w:val="44F10368"/>
    <w:multiLevelType w:val="hybridMultilevel"/>
    <w:tmpl w:val="0BCA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A1673B"/>
    <w:multiLevelType w:val="hybridMultilevel"/>
    <w:tmpl w:val="332EF44A"/>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AB7538"/>
    <w:multiLevelType w:val="hybridMultilevel"/>
    <w:tmpl w:val="41AA69FC"/>
    <w:lvl w:ilvl="0" w:tplc="B61E35E0">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9"/>
  </w:num>
  <w:num w:numId="3">
    <w:abstractNumId w:val="2"/>
  </w:num>
  <w:num w:numId="4">
    <w:abstractNumId w:val="1"/>
  </w:num>
  <w:num w:numId="5">
    <w:abstractNumId w:val="8"/>
  </w:num>
  <w:num w:numId="6">
    <w:abstractNumId w:val="3"/>
  </w:num>
  <w:num w:numId="7">
    <w:abstractNumId w:val="5"/>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B97"/>
    <w:rsid w:val="000044D7"/>
    <w:rsid w:val="000076D7"/>
    <w:rsid w:val="0002092E"/>
    <w:rsid w:val="000241AA"/>
    <w:rsid w:val="000328C4"/>
    <w:rsid w:val="00032FBC"/>
    <w:rsid w:val="000330E0"/>
    <w:rsid w:val="0003460A"/>
    <w:rsid w:val="00040152"/>
    <w:rsid w:val="00057C0F"/>
    <w:rsid w:val="00062FE5"/>
    <w:rsid w:val="00065788"/>
    <w:rsid w:val="00070A9B"/>
    <w:rsid w:val="0007508D"/>
    <w:rsid w:val="000752FD"/>
    <w:rsid w:val="000754CD"/>
    <w:rsid w:val="0008487F"/>
    <w:rsid w:val="00085CE3"/>
    <w:rsid w:val="00090C94"/>
    <w:rsid w:val="000953C3"/>
    <w:rsid w:val="000A0A15"/>
    <w:rsid w:val="000A3C43"/>
    <w:rsid w:val="000B0D0B"/>
    <w:rsid w:val="000B1856"/>
    <w:rsid w:val="000B18A6"/>
    <w:rsid w:val="000B7CCB"/>
    <w:rsid w:val="000C059A"/>
    <w:rsid w:val="000C2108"/>
    <w:rsid w:val="000C4E91"/>
    <w:rsid w:val="000C58F9"/>
    <w:rsid w:val="000C6928"/>
    <w:rsid w:val="000D42D9"/>
    <w:rsid w:val="000D4855"/>
    <w:rsid w:val="000E41CE"/>
    <w:rsid w:val="000E70AF"/>
    <w:rsid w:val="000F4DA0"/>
    <w:rsid w:val="000F5F52"/>
    <w:rsid w:val="00104594"/>
    <w:rsid w:val="00107810"/>
    <w:rsid w:val="00110B0F"/>
    <w:rsid w:val="00115016"/>
    <w:rsid w:val="00116102"/>
    <w:rsid w:val="0011686F"/>
    <w:rsid w:val="00117219"/>
    <w:rsid w:val="00117D57"/>
    <w:rsid w:val="00120F45"/>
    <w:rsid w:val="0013159A"/>
    <w:rsid w:val="001330C8"/>
    <w:rsid w:val="0013362D"/>
    <w:rsid w:val="0014161A"/>
    <w:rsid w:val="00144A85"/>
    <w:rsid w:val="001717CA"/>
    <w:rsid w:val="00176555"/>
    <w:rsid w:val="00176F9C"/>
    <w:rsid w:val="00177048"/>
    <w:rsid w:val="00183D21"/>
    <w:rsid w:val="0018530A"/>
    <w:rsid w:val="001877FC"/>
    <w:rsid w:val="00191A7A"/>
    <w:rsid w:val="001A0A03"/>
    <w:rsid w:val="001A23C1"/>
    <w:rsid w:val="001A54C3"/>
    <w:rsid w:val="001A55A8"/>
    <w:rsid w:val="001B21FA"/>
    <w:rsid w:val="001C3083"/>
    <w:rsid w:val="001C4159"/>
    <w:rsid w:val="001C510C"/>
    <w:rsid w:val="001C7DD2"/>
    <w:rsid w:val="001C7F6C"/>
    <w:rsid w:val="001D0DC8"/>
    <w:rsid w:val="001D1936"/>
    <w:rsid w:val="001D71E6"/>
    <w:rsid w:val="001E4C38"/>
    <w:rsid w:val="001F0348"/>
    <w:rsid w:val="001F3A3C"/>
    <w:rsid w:val="001F71C2"/>
    <w:rsid w:val="00200D92"/>
    <w:rsid w:val="00203332"/>
    <w:rsid w:val="002217D7"/>
    <w:rsid w:val="002226CF"/>
    <w:rsid w:val="00222B80"/>
    <w:rsid w:val="002321BB"/>
    <w:rsid w:val="002355CA"/>
    <w:rsid w:val="0023622F"/>
    <w:rsid w:val="00237BAB"/>
    <w:rsid w:val="002400AC"/>
    <w:rsid w:val="00240EEF"/>
    <w:rsid w:val="00243A0F"/>
    <w:rsid w:val="002472F6"/>
    <w:rsid w:val="0025589F"/>
    <w:rsid w:val="00256917"/>
    <w:rsid w:val="00261726"/>
    <w:rsid w:val="00266B78"/>
    <w:rsid w:val="0027284B"/>
    <w:rsid w:val="00274DCF"/>
    <w:rsid w:val="00280CCB"/>
    <w:rsid w:val="002858FF"/>
    <w:rsid w:val="002919BD"/>
    <w:rsid w:val="0029555A"/>
    <w:rsid w:val="00297A66"/>
    <w:rsid w:val="002A35C6"/>
    <w:rsid w:val="002A5E79"/>
    <w:rsid w:val="002B7955"/>
    <w:rsid w:val="002C2949"/>
    <w:rsid w:val="002C48A9"/>
    <w:rsid w:val="002D4512"/>
    <w:rsid w:val="002D5612"/>
    <w:rsid w:val="002D7FEF"/>
    <w:rsid w:val="002E0694"/>
    <w:rsid w:val="002E30D0"/>
    <w:rsid w:val="002F2A36"/>
    <w:rsid w:val="00300A66"/>
    <w:rsid w:val="00304E39"/>
    <w:rsid w:val="003062F8"/>
    <w:rsid w:val="00306F9F"/>
    <w:rsid w:val="0030708E"/>
    <w:rsid w:val="003103C9"/>
    <w:rsid w:val="0031061A"/>
    <w:rsid w:val="003148E8"/>
    <w:rsid w:val="00323344"/>
    <w:rsid w:val="00323866"/>
    <w:rsid w:val="0032470C"/>
    <w:rsid w:val="00325D85"/>
    <w:rsid w:val="00326D6A"/>
    <w:rsid w:val="003278FE"/>
    <w:rsid w:val="003422A2"/>
    <w:rsid w:val="0034447E"/>
    <w:rsid w:val="00344994"/>
    <w:rsid w:val="00344E8B"/>
    <w:rsid w:val="00345A75"/>
    <w:rsid w:val="003552A3"/>
    <w:rsid w:val="00355C1E"/>
    <w:rsid w:val="00370FC8"/>
    <w:rsid w:val="00371087"/>
    <w:rsid w:val="00372C45"/>
    <w:rsid w:val="00380DBC"/>
    <w:rsid w:val="00381DA1"/>
    <w:rsid w:val="00382964"/>
    <w:rsid w:val="0039090B"/>
    <w:rsid w:val="00396034"/>
    <w:rsid w:val="003975F2"/>
    <w:rsid w:val="003A359E"/>
    <w:rsid w:val="003A744D"/>
    <w:rsid w:val="003B27FF"/>
    <w:rsid w:val="003B45B3"/>
    <w:rsid w:val="003B4CB5"/>
    <w:rsid w:val="003B50A7"/>
    <w:rsid w:val="003B5444"/>
    <w:rsid w:val="003B5662"/>
    <w:rsid w:val="003C0969"/>
    <w:rsid w:val="003C3802"/>
    <w:rsid w:val="003C6508"/>
    <w:rsid w:val="003C737A"/>
    <w:rsid w:val="003D0F84"/>
    <w:rsid w:val="003D2C2C"/>
    <w:rsid w:val="003D744B"/>
    <w:rsid w:val="003E55CD"/>
    <w:rsid w:val="003E7C96"/>
    <w:rsid w:val="003F33B0"/>
    <w:rsid w:val="003F41AF"/>
    <w:rsid w:val="003F6701"/>
    <w:rsid w:val="004009A1"/>
    <w:rsid w:val="0040305D"/>
    <w:rsid w:val="0040497B"/>
    <w:rsid w:val="004223F0"/>
    <w:rsid w:val="00423CF4"/>
    <w:rsid w:val="004244EA"/>
    <w:rsid w:val="00424D6B"/>
    <w:rsid w:val="00434318"/>
    <w:rsid w:val="00434395"/>
    <w:rsid w:val="00434E17"/>
    <w:rsid w:val="00435136"/>
    <w:rsid w:val="004413C9"/>
    <w:rsid w:val="00442D9F"/>
    <w:rsid w:val="00442F18"/>
    <w:rsid w:val="0044494F"/>
    <w:rsid w:val="00445046"/>
    <w:rsid w:val="00446E8D"/>
    <w:rsid w:val="00452046"/>
    <w:rsid w:val="00453FF8"/>
    <w:rsid w:val="0045545F"/>
    <w:rsid w:val="004579A5"/>
    <w:rsid w:val="00457B5E"/>
    <w:rsid w:val="00460EB4"/>
    <w:rsid w:val="004617CF"/>
    <w:rsid w:val="00463300"/>
    <w:rsid w:val="00466BC9"/>
    <w:rsid w:val="004724B8"/>
    <w:rsid w:val="0047351B"/>
    <w:rsid w:val="0047437C"/>
    <w:rsid w:val="004874FB"/>
    <w:rsid w:val="00492012"/>
    <w:rsid w:val="004A0A95"/>
    <w:rsid w:val="004A444F"/>
    <w:rsid w:val="004A485E"/>
    <w:rsid w:val="004A6003"/>
    <w:rsid w:val="004B0760"/>
    <w:rsid w:val="004B76C1"/>
    <w:rsid w:val="004C14CD"/>
    <w:rsid w:val="004C2BBC"/>
    <w:rsid w:val="004C6924"/>
    <w:rsid w:val="004D2DC8"/>
    <w:rsid w:val="004D6B97"/>
    <w:rsid w:val="004D7D28"/>
    <w:rsid w:val="004E0746"/>
    <w:rsid w:val="004E2264"/>
    <w:rsid w:val="004F2143"/>
    <w:rsid w:val="004F5F46"/>
    <w:rsid w:val="004F6173"/>
    <w:rsid w:val="004F7A78"/>
    <w:rsid w:val="0050209D"/>
    <w:rsid w:val="00503300"/>
    <w:rsid w:val="00507F3B"/>
    <w:rsid w:val="00512AEA"/>
    <w:rsid w:val="00513264"/>
    <w:rsid w:val="00514A21"/>
    <w:rsid w:val="00516096"/>
    <w:rsid w:val="00517964"/>
    <w:rsid w:val="00521484"/>
    <w:rsid w:val="005244A7"/>
    <w:rsid w:val="005253D3"/>
    <w:rsid w:val="005332FC"/>
    <w:rsid w:val="00533D71"/>
    <w:rsid w:val="00536F2B"/>
    <w:rsid w:val="00537355"/>
    <w:rsid w:val="00540EBB"/>
    <w:rsid w:val="00561302"/>
    <w:rsid w:val="00563FF7"/>
    <w:rsid w:val="00581C5D"/>
    <w:rsid w:val="00581ED9"/>
    <w:rsid w:val="00583225"/>
    <w:rsid w:val="0058384F"/>
    <w:rsid w:val="00591940"/>
    <w:rsid w:val="0059390B"/>
    <w:rsid w:val="005A03D4"/>
    <w:rsid w:val="005B136D"/>
    <w:rsid w:val="005B4C10"/>
    <w:rsid w:val="005C10C1"/>
    <w:rsid w:val="005C6DD9"/>
    <w:rsid w:val="005D0076"/>
    <w:rsid w:val="005D0E43"/>
    <w:rsid w:val="005E5153"/>
    <w:rsid w:val="005E6554"/>
    <w:rsid w:val="005E78D2"/>
    <w:rsid w:val="005F1155"/>
    <w:rsid w:val="0060027F"/>
    <w:rsid w:val="00600C0F"/>
    <w:rsid w:val="00605CFB"/>
    <w:rsid w:val="006138BA"/>
    <w:rsid w:val="00622F5F"/>
    <w:rsid w:val="00634065"/>
    <w:rsid w:val="00636C1A"/>
    <w:rsid w:val="00640F50"/>
    <w:rsid w:val="00643637"/>
    <w:rsid w:val="006613EC"/>
    <w:rsid w:val="00661BF8"/>
    <w:rsid w:val="00663811"/>
    <w:rsid w:val="00664567"/>
    <w:rsid w:val="006673DB"/>
    <w:rsid w:val="00667B47"/>
    <w:rsid w:val="00673AE0"/>
    <w:rsid w:val="0067519F"/>
    <w:rsid w:val="006760F6"/>
    <w:rsid w:val="00677936"/>
    <w:rsid w:val="00680076"/>
    <w:rsid w:val="006804BA"/>
    <w:rsid w:val="0068627D"/>
    <w:rsid w:val="00691BB6"/>
    <w:rsid w:val="00691C4A"/>
    <w:rsid w:val="00695E89"/>
    <w:rsid w:val="006A0099"/>
    <w:rsid w:val="006A3C8B"/>
    <w:rsid w:val="006A4A23"/>
    <w:rsid w:val="006B7F1C"/>
    <w:rsid w:val="006C0EA7"/>
    <w:rsid w:val="006C1F6C"/>
    <w:rsid w:val="006C483A"/>
    <w:rsid w:val="006D3F04"/>
    <w:rsid w:val="006D4BF2"/>
    <w:rsid w:val="006D721A"/>
    <w:rsid w:val="006E0BCE"/>
    <w:rsid w:val="006E1CED"/>
    <w:rsid w:val="006E3F88"/>
    <w:rsid w:val="006F0204"/>
    <w:rsid w:val="006F2CBB"/>
    <w:rsid w:val="00700C45"/>
    <w:rsid w:val="00706AB7"/>
    <w:rsid w:val="007128A4"/>
    <w:rsid w:val="00713F74"/>
    <w:rsid w:val="007205F2"/>
    <w:rsid w:val="00720C58"/>
    <w:rsid w:val="00727407"/>
    <w:rsid w:val="00730EA9"/>
    <w:rsid w:val="00736373"/>
    <w:rsid w:val="007448E5"/>
    <w:rsid w:val="00744C19"/>
    <w:rsid w:val="0074598D"/>
    <w:rsid w:val="00745D4C"/>
    <w:rsid w:val="00755EDC"/>
    <w:rsid w:val="007564D9"/>
    <w:rsid w:val="00763C66"/>
    <w:rsid w:val="00765C67"/>
    <w:rsid w:val="00773FD9"/>
    <w:rsid w:val="00775A6E"/>
    <w:rsid w:val="00775E3A"/>
    <w:rsid w:val="007820D3"/>
    <w:rsid w:val="0078277F"/>
    <w:rsid w:val="00782AF4"/>
    <w:rsid w:val="00783D37"/>
    <w:rsid w:val="00792797"/>
    <w:rsid w:val="007B1F80"/>
    <w:rsid w:val="007B282E"/>
    <w:rsid w:val="007C0417"/>
    <w:rsid w:val="007C12F9"/>
    <w:rsid w:val="007C500F"/>
    <w:rsid w:val="007D312A"/>
    <w:rsid w:val="007D584C"/>
    <w:rsid w:val="007D71DF"/>
    <w:rsid w:val="007E7A5B"/>
    <w:rsid w:val="007F0DF8"/>
    <w:rsid w:val="007F2876"/>
    <w:rsid w:val="0080542D"/>
    <w:rsid w:val="008110E2"/>
    <w:rsid w:val="00814F9B"/>
    <w:rsid w:val="00815E11"/>
    <w:rsid w:val="00816782"/>
    <w:rsid w:val="00817681"/>
    <w:rsid w:val="008177D1"/>
    <w:rsid w:val="0082273D"/>
    <w:rsid w:val="00822ECB"/>
    <w:rsid w:val="0082419C"/>
    <w:rsid w:val="00824D5F"/>
    <w:rsid w:val="0084058B"/>
    <w:rsid w:val="00843433"/>
    <w:rsid w:val="0085403D"/>
    <w:rsid w:val="00855AE9"/>
    <w:rsid w:val="00862BB1"/>
    <w:rsid w:val="00863F47"/>
    <w:rsid w:val="008662B4"/>
    <w:rsid w:val="00866571"/>
    <w:rsid w:val="00870FE1"/>
    <w:rsid w:val="008742B1"/>
    <w:rsid w:val="008760CA"/>
    <w:rsid w:val="00876148"/>
    <w:rsid w:val="00876AE0"/>
    <w:rsid w:val="00882B5E"/>
    <w:rsid w:val="00891853"/>
    <w:rsid w:val="008A39F5"/>
    <w:rsid w:val="008A6499"/>
    <w:rsid w:val="008B511E"/>
    <w:rsid w:val="008B5FFC"/>
    <w:rsid w:val="008B7490"/>
    <w:rsid w:val="008C05D8"/>
    <w:rsid w:val="008C1F75"/>
    <w:rsid w:val="008C328E"/>
    <w:rsid w:val="008C350B"/>
    <w:rsid w:val="008C6366"/>
    <w:rsid w:val="008D1D09"/>
    <w:rsid w:val="008D293B"/>
    <w:rsid w:val="008D41B3"/>
    <w:rsid w:val="008D77BD"/>
    <w:rsid w:val="008E2BD8"/>
    <w:rsid w:val="008E52EB"/>
    <w:rsid w:val="008E6FD0"/>
    <w:rsid w:val="008F0091"/>
    <w:rsid w:val="008F02F1"/>
    <w:rsid w:val="008F0902"/>
    <w:rsid w:val="008F5933"/>
    <w:rsid w:val="0090049F"/>
    <w:rsid w:val="009025A5"/>
    <w:rsid w:val="00903BF1"/>
    <w:rsid w:val="009054CE"/>
    <w:rsid w:val="009101C5"/>
    <w:rsid w:val="00923406"/>
    <w:rsid w:val="00925F57"/>
    <w:rsid w:val="0093072C"/>
    <w:rsid w:val="00937B11"/>
    <w:rsid w:val="00943447"/>
    <w:rsid w:val="00945450"/>
    <w:rsid w:val="00946406"/>
    <w:rsid w:val="00950C56"/>
    <w:rsid w:val="00964084"/>
    <w:rsid w:val="0096714D"/>
    <w:rsid w:val="009706A8"/>
    <w:rsid w:val="00973017"/>
    <w:rsid w:val="009747D9"/>
    <w:rsid w:val="00976EAC"/>
    <w:rsid w:val="0098520F"/>
    <w:rsid w:val="00986820"/>
    <w:rsid w:val="009A4719"/>
    <w:rsid w:val="009B15FE"/>
    <w:rsid w:val="009B3B42"/>
    <w:rsid w:val="009C586E"/>
    <w:rsid w:val="009C5A98"/>
    <w:rsid w:val="009E5C10"/>
    <w:rsid w:val="009F43D7"/>
    <w:rsid w:val="009F4468"/>
    <w:rsid w:val="009F59D9"/>
    <w:rsid w:val="00A01140"/>
    <w:rsid w:val="00A07C1A"/>
    <w:rsid w:val="00A105CE"/>
    <w:rsid w:val="00A162AE"/>
    <w:rsid w:val="00A24CFC"/>
    <w:rsid w:val="00A261B1"/>
    <w:rsid w:val="00A320B3"/>
    <w:rsid w:val="00A3260D"/>
    <w:rsid w:val="00A34200"/>
    <w:rsid w:val="00A36955"/>
    <w:rsid w:val="00A36C3C"/>
    <w:rsid w:val="00A43BCD"/>
    <w:rsid w:val="00A45B8C"/>
    <w:rsid w:val="00A47DBD"/>
    <w:rsid w:val="00A55E19"/>
    <w:rsid w:val="00A67F93"/>
    <w:rsid w:val="00A70FC8"/>
    <w:rsid w:val="00A71316"/>
    <w:rsid w:val="00A7375B"/>
    <w:rsid w:val="00A76931"/>
    <w:rsid w:val="00A7760C"/>
    <w:rsid w:val="00A848CE"/>
    <w:rsid w:val="00A93BE2"/>
    <w:rsid w:val="00AA00A4"/>
    <w:rsid w:val="00AA2471"/>
    <w:rsid w:val="00AA531A"/>
    <w:rsid w:val="00AB05BC"/>
    <w:rsid w:val="00AC2AE0"/>
    <w:rsid w:val="00AC7DC5"/>
    <w:rsid w:val="00AD47AE"/>
    <w:rsid w:val="00AD5D52"/>
    <w:rsid w:val="00AD6169"/>
    <w:rsid w:val="00AF1DB1"/>
    <w:rsid w:val="00AF22E6"/>
    <w:rsid w:val="00AF3944"/>
    <w:rsid w:val="00AF5E0B"/>
    <w:rsid w:val="00AF633B"/>
    <w:rsid w:val="00AF75DD"/>
    <w:rsid w:val="00B02D1A"/>
    <w:rsid w:val="00B03CE1"/>
    <w:rsid w:val="00B057BC"/>
    <w:rsid w:val="00B10332"/>
    <w:rsid w:val="00B13DE1"/>
    <w:rsid w:val="00B17749"/>
    <w:rsid w:val="00B177D6"/>
    <w:rsid w:val="00B21BCB"/>
    <w:rsid w:val="00B23B90"/>
    <w:rsid w:val="00B255FF"/>
    <w:rsid w:val="00B25CCD"/>
    <w:rsid w:val="00B25EC8"/>
    <w:rsid w:val="00B32B19"/>
    <w:rsid w:val="00B33804"/>
    <w:rsid w:val="00B34C14"/>
    <w:rsid w:val="00B354E3"/>
    <w:rsid w:val="00B40F15"/>
    <w:rsid w:val="00B42370"/>
    <w:rsid w:val="00B47E97"/>
    <w:rsid w:val="00B506E9"/>
    <w:rsid w:val="00B54C33"/>
    <w:rsid w:val="00B560F9"/>
    <w:rsid w:val="00B56DED"/>
    <w:rsid w:val="00B57BA5"/>
    <w:rsid w:val="00B62EBD"/>
    <w:rsid w:val="00B708D3"/>
    <w:rsid w:val="00B70D05"/>
    <w:rsid w:val="00B75BBA"/>
    <w:rsid w:val="00B80079"/>
    <w:rsid w:val="00B8345C"/>
    <w:rsid w:val="00B83DB2"/>
    <w:rsid w:val="00B83E60"/>
    <w:rsid w:val="00B94896"/>
    <w:rsid w:val="00BA23A2"/>
    <w:rsid w:val="00BA6CF0"/>
    <w:rsid w:val="00BB295A"/>
    <w:rsid w:val="00BC0E31"/>
    <w:rsid w:val="00BC7202"/>
    <w:rsid w:val="00BD0615"/>
    <w:rsid w:val="00BD06D7"/>
    <w:rsid w:val="00BD762F"/>
    <w:rsid w:val="00BE14EE"/>
    <w:rsid w:val="00BE1522"/>
    <w:rsid w:val="00BE15EF"/>
    <w:rsid w:val="00BE18E7"/>
    <w:rsid w:val="00BF0CBE"/>
    <w:rsid w:val="00BF34A5"/>
    <w:rsid w:val="00C01396"/>
    <w:rsid w:val="00C019E3"/>
    <w:rsid w:val="00C02764"/>
    <w:rsid w:val="00C1470A"/>
    <w:rsid w:val="00C14ED1"/>
    <w:rsid w:val="00C16930"/>
    <w:rsid w:val="00C20220"/>
    <w:rsid w:val="00C204F9"/>
    <w:rsid w:val="00C231D4"/>
    <w:rsid w:val="00C252B9"/>
    <w:rsid w:val="00C320B6"/>
    <w:rsid w:val="00C33DEA"/>
    <w:rsid w:val="00C44A08"/>
    <w:rsid w:val="00C4600D"/>
    <w:rsid w:val="00C47CDD"/>
    <w:rsid w:val="00C513B4"/>
    <w:rsid w:val="00C51F19"/>
    <w:rsid w:val="00C53C79"/>
    <w:rsid w:val="00C60763"/>
    <w:rsid w:val="00C6173B"/>
    <w:rsid w:val="00C701FF"/>
    <w:rsid w:val="00C87190"/>
    <w:rsid w:val="00C90E1B"/>
    <w:rsid w:val="00C92B45"/>
    <w:rsid w:val="00C9442E"/>
    <w:rsid w:val="00CA78CE"/>
    <w:rsid w:val="00CB07E8"/>
    <w:rsid w:val="00CB2850"/>
    <w:rsid w:val="00CB56A2"/>
    <w:rsid w:val="00CC0829"/>
    <w:rsid w:val="00CC0DFB"/>
    <w:rsid w:val="00CD343B"/>
    <w:rsid w:val="00CD4512"/>
    <w:rsid w:val="00CD6612"/>
    <w:rsid w:val="00CD6C7D"/>
    <w:rsid w:val="00CF01BD"/>
    <w:rsid w:val="00CF61EA"/>
    <w:rsid w:val="00D03219"/>
    <w:rsid w:val="00D10096"/>
    <w:rsid w:val="00D1326D"/>
    <w:rsid w:val="00D147A4"/>
    <w:rsid w:val="00D1504F"/>
    <w:rsid w:val="00D155DA"/>
    <w:rsid w:val="00D16F20"/>
    <w:rsid w:val="00D23DE0"/>
    <w:rsid w:val="00D31570"/>
    <w:rsid w:val="00D336C4"/>
    <w:rsid w:val="00D35E28"/>
    <w:rsid w:val="00D37416"/>
    <w:rsid w:val="00D40F88"/>
    <w:rsid w:val="00D41224"/>
    <w:rsid w:val="00D4375C"/>
    <w:rsid w:val="00D46028"/>
    <w:rsid w:val="00D46E01"/>
    <w:rsid w:val="00D5191B"/>
    <w:rsid w:val="00D57B01"/>
    <w:rsid w:val="00D70BF0"/>
    <w:rsid w:val="00D752B3"/>
    <w:rsid w:val="00D76F68"/>
    <w:rsid w:val="00D80197"/>
    <w:rsid w:val="00D8064D"/>
    <w:rsid w:val="00D81E85"/>
    <w:rsid w:val="00D8313A"/>
    <w:rsid w:val="00D84831"/>
    <w:rsid w:val="00D849A4"/>
    <w:rsid w:val="00D855AC"/>
    <w:rsid w:val="00D913AB"/>
    <w:rsid w:val="00D9239B"/>
    <w:rsid w:val="00D9443A"/>
    <w:rsid w:val="00D94C94"/>
    <w:rsid w:val="00D96EDD"/>
    <w:rsid w:val="00DA14C4"/>
    <w:rsid w:val="00DA2066"/>
    <w:rsid w:val="00DA7002"/>
    <w:rsid w:val="00DB57C9"/>
    <w:rsid w:val="00DB7FB0"/>
    <w:rsid w:val="00DC145F"/>
    <w:rsid w:val="00DD2CC7"/>
    <w:rsid w:val="00DD2DBD"/>
    <w:rsid w:val="00DD38BB"/>
    <w:rsid w:val="00DD4082"/>
    <w:rsid w:val="00DD47AE"/>
    <w:rsid w:val="00DE1A43"/>
    <w:rsid w:val="00DE3F32"/>
    <w:rsid w:val="00DF0AAF"/>
    <w:rsid w:val="00DF67F3"/>
    <w:rsid w:val="00DF6FC0"/>
    <w:rsid w:val="00E03248"/>
    <w:rsid w:val="00E10398"/>
    <w:rsid w:val="00E10FA2"/>
    <w:rsid w:val="00E1185F"/>
    <w:rsid w:val="00E16426"/>
    <w:rsid w:val="00E17B0E"/>
    <w:rsid w:val="00E204F6"/>
    <w:rsid w:val="00E2191C"/>
    <w:rsid w:val="00E23354"/>
    <w:rsid w:val="00E31506"/>
    <w:rsid w:val="00E344E0"/>
    <w:rsid w:val="00E34994"/>
    <w:rsid w:val="00E35E7C"/>
    <w:rsid w:val="00E36B12"/>
    <w:rsid w:val="00E410FF"/>
    <w:rsid w:val="00E41201"/>
    <w:rsid w:val="00E413EB"/>
    <w:rsid w:val="00E45E72"/>
    <w:rsid w:val="00E47C4A"/>
    <w:rsid w:val="00E51619"/>
    <w:rsid w:val="00E528BC"/>
    <w:rsid w:val="00E52910"/>
    <w:rsid w:val="00E54AA4"/>
    <w:rsid w:val="00E54F86"/>
    <w:rsid w:val="00E60E4D"/>
    <w:rsid w:val="00E67FEF"/>
    <w:rsid w:val="00E810B3"/>
    <w:rsid w:val="00E82D8F"/>
    <w:rsid w:val="00E8751D"/>
    <w:rsid w:val="00E9128F"/>
    <w:rsid w:val="00E9244E"/>
    <w:rsid w:val="00E9332C"/>
    <w:rsid w:val="00E938B5"/>
    <w:rsid w:val="00E94916"/>
    <w:rsid w:val="00E9520B"/>
    <w:rsid w:val="00EA0238"/>
    <w:rsid w:val="00EB12F6"/>
    <w:rsid w:val="00EB5194"/>
    <w:rsid w:val="00EB7908"/>
    <w:rsid w:val="00EC2C58"/>
    <w:rsid w:val="00EC62E5"/>
    <w:rsid w:val="00ED6A3C"/>
    <w:rsid w:val="00EE3876"/>
    <w:rsid w:val="00EE3E0A"/>
    <w:rsid w:val="00EE4679"/>
    <w:rsid w:val="00EE634B"/>
    <w:rsid w:val="00EF007B"/>
    <w:rsid w:val="00EF04EF"/>
    <w:rsid w:val="00EF1964"/>
    <w:rsid w:val="00F07D64"/>
    <w:rsid w:val="00F12990"/>
    <w:rsid w:val="00F12AB8"/>
    <w:rsid w:val="00F16737"/>
    <w:rsid w:val="00F21260"/>
    <w:rsid w:val="00F24D18"/>
    <w:rsid w:val="00F302CB"/>
    <w:rsid w:val="00F30401"/>
    <w:rsid w:val="00F32D5A"/>
    <w:rsid w:val="00F3562C"/>
    <w:rsid w:val="00F45C0B"/>
    <w:rsid w:val="00F46296"/>
    <w:rsid w:val="00F4652E"/>
    <w:rsid w:val="00F54A65"/>
    <w:rsid w:val="00F61D55"/>
    <w:rsid w:val="00F64814"/>
    <w:rsid w:val="00F65B98"/>
    <w:rsid w:val="00F81111"/>
    <w:rsid w:val="00F858A1"/>
    <w:rsid w:val="00F87D1F"/>
    <w:rsid w:val="00F90361"/>
    <w:rsid w:val="00F9650E"/>
    <w:rsid w:val="00FA1751"/>
    <w:rsid w:val="00FA35F6"/>
    <w:rsid w:val="00FD3B0E"/>
    <w:rsid w:val="00FD6DF8"/>
    <w:rsid w:val="00FE3A70"/>
    <w:rsid w:val="00FF5649"/>
    <w:rsid w:val="00FF6130"/>
    <w:rsid w:val="00FF7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630E853D-0812-40AE-9178-60E908DA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zh-CN"/>
    </w:rPr>
  </w:style>
  <w:style w:type="paragraph" w:styleId="1">
    <w:name w:val="heading 1"/>
    <w:basedOn w:val="a"/>
    <w:next w:val="a"/>
    <w:qFormat/>
    <w:pPr>
      <w:keepNext/>
      <w:numPr>
        <w:numId w:val="1"/>
      </w:numPr>
      <w:jc w:val="center"/>
      <w:outlineLvl w:val="0"/>
    </w:pPr>
    <w:rPr>
      <w:b/>
      <w:sz w:val="28"/>
    </w:rPr>
  </w:style>
  <w:style w:type="paragraph" w:styleId="2">
    <w:name w:val="heading 2"/>
    <w:basedOn w:val="a"/>
    <w:next w:val="a"/>
    <w:qFormat/>
    <w:pPr>
      <w:keepNext/>
      <w:numPr>
        <w:ilvl w:val="1"/>
        <w:numId w:val="1"/>
      </w:numPr>
      <w:spacing w:before="120"/>
      <w:jc w:val="center"/>
      <w:outlineLvl w:val="1"/>
    </w:pPr>
    <w:rPr>
      <w:b/>
      <w:i/>
      <w:sz w:val="36"/>
    </w:rPr>
  </w:style>
  <w:style w:type="paragraph" w:styleId="3">
    <w:name w:val="heading 3"/>
    <w:basedOn w:val="a"/>
    <w:next w:val="a"/>
    <w:qFormat/>
    <w:pPr>
      <w:keepNext/>
      <w:numPr>
        <w:ilvl w:val="2"/>
        <w:numId w:val="1"/>
      </w:numPr>
      <w:jc w:val="center"/>
      <w:outlineLvl w:val="2"/>
    </w:pPr>
    <w:rPr>
      <w:sz w:val="28"/>
    </w:rPr>
  </w:style>
  <w:style w:type="paragraph" w:styleId="4">
    <w:name w:val="heading 4"/>
    <w:basedOn w:val="a"/>
    <w:next w:val="a"/>
    <w:qFormat/>
    <w:pPr>
      <w:keepNext/>
      <w:numPr>
        <w:ilvl w:val="3"/>
        <w:numId w:val="1"/>
      </w:numPr>
      <w:outlineLvl w:val="3"/>
    </w:pPr>
    <w:rPr>
      <w:sz w:val="24"/>
    </w:rPr>
  </w:style>
  <w:style w:type="paragraph" w:styleId="5">
    <w:name w:val="heading 5"/>
    <w:basedOn w:val="a"/>
    <w:next w:val="a"/>
    <w:qFormat/>
    <w:pPr>
      <w:keepNext/>
      <w:numPr>
        <w:ilvl w:val="4"/>
        <w:numId w:val="1"/>
      </w:numPr>
      <w:spacing w:line="480" w:lineRule="auto"/>
      <w:jc w:val="both"/>
      <w:outlineLvl w:val="4"/>
    </w:pPr>
    <w:rPr>
      <w:sz w:val="28"/>
    </w:rPr>
  </w:style>
  <w:style w:type="paragraph" w:styleId="6">
    <w:name w:val="heading 6"/>
    <w:basedOn w:val="a"/>
    <w:next w:val="a"/>
    <w:qFormat/>
    <w:pPr>
      <w:keepNext/>
      <w:numPr>
        <w:ilvl w:val="5"/>
        <w:numId w:val="1"/>
      </w:numPr>
      <w:spacing w:before="120"/>
      <w:ind w:firstLine="709"/>
      <w:jc w:val="both"/>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color w:val="auto"/>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imes New Roman" w:hint="default"/>
    </w:rPr>
  </w:style>
  <w:style w:type="character" w:customStyle="1" w:styleId="WW8Num4z1">
    <w:name w:val="WW8Num4z1"/>
    <w:rPr>
      <w:rFonts w:cs="Times New Roman"/>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hint="default"/>
    </w:rPr>
  </w:style>
  <w:style w:type="character" w:customStyle="1" w:styleId="WW8Num8z1">
    <w:name w:val="WW8Num8z1"/>
    <w:rPr>
      <w:rFonts w:cs="Times New Roman"/>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hint="default"/>
    </w:rPr>
  </w:style>
  <w:style w:type="character" w:customStyle="1" w:styleId="WW8Num14z1">
    <w:name w:val="WW8Num14z1"/>
    <w:rPr>
      <w:rFonts w:cs="Times New Roman"/>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b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Times New Roman" w:hint="default"/>
    </w:rPr>
  </w:style>
  <w:style w:type="character" w:customStyle="1" w:styleId="WW8Num18z1">
    <w:name w:val="WW8Num18z1"/>
    <w:rPr>
      <w:rFonts w:cs="Times New Roman"/>
    </w:rPr>
  </w:style>
  <w:style w:type="character" w:customStyle="1" w:styleId="WW8Num19z0">
    <w:name w:val="WW8Num19z0"/>
    <w:rPr>
      <w:rFonts w:hint="default"/>
      <w:color w:val="auto"/>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cs="Times New Roman"/>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hint="default"/>
    </w:rPr>
  </w:style>
  <w:style w:type="character" w:customStyle="1" w:styleId="WW8Num24z1">
    <w:name w:val="WW8Num24z1"/>
    <w:rPr>
      <w:rFonts w:cs="Times New Roman"/>
    </w:rPr>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Times New Roman" w:hint="default"/>
    </w:rPr>
  </w:style>
  <w:style w:type="character" w:customStyle="1" w:styleId="WW8Num27z1">
    <w:name w:val="WW8Num27z1"/>
    <w:rPr>
      <w:rFonts w:cs="Times New Roman"/>
    </w:rPr>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10">
    <w:name w:val="Основной шрифт абзаца1"/>
  </w:style>
  <w:style w:type="character" w:customStyle="1" w:styleId="11">
    <w:name w:val="Заголовок 1 Знак"/>
    <w:rPr>
      <w:b/>
      <w:sz w:val="28"/>
      <w:lang w:val="ru-RU" w:bidi="ar-SA"/>
    </w:rPr>
  </w:style>
  <w:style w:type="character" w:styleId="a3">
    <w:name w:val="page number"/>
    <w:basedOn w:val="10"/>
  </w:style>
  <w:style w:type="character" w:styleId="a4">
    <w:name w:val="Hyperlink"/>
    <w:uiPriority w:val="99"/>
    <w:rPr>
      <w:color w:val="000080"/>
      <w:u w:val="single"/>
    </w:rPr>
  </w:style>
  <w:style w:type="paragraph" w:customStyle="1" w:styleId="a5">
    <w:name w:val="Заголовок"/>
    <w:basedOn w:val="a"/>
    <w:next w:val="a6"/>
    <w:pPr>
      <w:keepNext/>
      <w:spacing w:before="240" w:after="120"/>
    </w:pPr>
    <w:rPr>
      <w:rFonts w:ascii="Liberation Sans" w:eastAsia="Arial Unicode MS"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a9">
    <w:name w:val="header"/>
    <w:basedOn w:val="a"/>
    <w:link w:val="aa"/>
    <w:uiPriority w:val="99"/>
    <w:pPr>
      <w:tabs>
        <w:tab w:val="center" w:pos="4153"/>
        <w:tab w:val="right" w:pos="8306"/>
      </w:tabs>
    </w:pPr>
    <w:rPr>
      <w:lang w:val="x-none"/>
    </w:rPr>
  </w:style>
  <w:style w:type="character" w:customStyle="1" w:styleId="aa">
    <w:name w:val="Верхний колонтитул Знак"/>
    <w:link w:val="a9"/>
    <w:uiPriority w:val="99"/>
    <w:rsid w:val="00D57B01"/>
    <w:rPr>
      <w:lang w:eastAsia="zh-CN"/>
    </w:rPr>
  </w:style>
  <w:style w:type="paragraph" w:styleId="ab">
    <w:name w:val="footer"/>
    <w:basedOn w:val="a"/>
    <w:pPr>
      <w:tabs>
        <w:tab w:val="center" w:pos="4153"/>
        <w:tab w:val="right" w:pos="8306"/>
      </w:tabs>
    </w:pPr>
  </w:style>
  <w:style w:type="paragraph" w:styleId="ac">
    <w:name w:val="Body Text Indent"/>
    <w:basedOn w:val="a"/>
    <w:pPr>
      <w:ind w:firstLine="709"/>
      <w:jc w:val="both"/>
    </w:pPr>
    <w:rPr>
      <w:sz w:val="28"/>
    </w:rPr>
  </w:style>
  <w:style w:type="paragraph" w:styleId="ad">
    <w:name w:val="Balloon Text"/>
    <w:basedOn w:val="a"/>
    <w:rPr>
      <w:rFonts w:ascii="Tahoma" w:hAnsi="Tahoma" w:cs="Tahoma"/>
      <w:sz w:val="16"/>
      <w:szCs w:val="16"/>
    </w:rPr>
  </w:style>
  <w:style w:type="paragraph" w:customStyle="1" w:styleId="ConsPlusNormal">
    <w:name w:val="ConsPlusNormal"/>
    <w:pPr>
      <w:suppressAutoHyphens/>
      <w:autoSpaceDE w:val="0"/>
      <w:ind w:firstLine="720"/>
    </w:pPr>
    <w:rPr>
      <w:rFonts w:ascii="Arial" w:eastAsia="Calibri" w:hAnsi="Arial" w:cs="Arial"/>
      <w:lang w:eastAsia="zh-CN"/>
    </w:rPr>
  </w:style>
  <w:style w:type="paragraph" w:customStyle="1" w:styleId="ConsPlusTitle">
    <w:name w:val="ConsPlusTitle"/>
    <w:uiPriority w:val="99"/>
    <w:pPr>
      <w:widowControl w:val="0"/>
      <w:suppressAutoHyphens/>
      <w:autoSpaceDE w:val="0"/>
    </w:pPr>
    <w:rPr>
      <w:rFonts w:ascii="Calibri" w:hAnsi="Calibri" w:cs="Calibri"/>
      <w:b/>
      <w:bCs/>
      <w:sz w:val="22"/>
      <w:szCs w:val="22"/>
      <w:lang w:eastAsia="zh-CN"/>
    </w:rPr>
  </w:style>
  <w:style w:type="paragraph" w:customStyle="1" w:styleId="ae">
    <w:name w:val="Таблицы (моноширинный)"/>
    <w:basedOn w:val="a"/>
    <w:next w:val="a"/>
    <w:pPr>
      <w:autoSpaceDE w:val="0"/>
      <w:jc w:val="both"/>
    </w:pPr>
    <w:rPr>
      <w:rFonts w:ascii="Courier New" w:hAnsi="Courier New" w:cs="Courier New"/>
      <w:sz w:val="24"/>
      <w:szCs w:val="24"/>
    </w:rPr>
  </w:style>
  <w:style w:type="paragraph" w:customStyle="1" w:styleId="af">
    <w:name w:val="Содержимое врезки"/>
    <w:basedOn w:val="a"/>
  </w:style>
  <w:style w:type="paragraph" w:customStyle="1" w:styleId="ConsPlusNonformat">
    <w:name w:val="ConsPlusNonformat"/>
    <w:rsid w:val="0027284B"/>
    <w:pPr>
      <w:widowControl w:val="0"/>
      <w:autoSpaceDE w:val="0"/>
      <w:autoSpaceDN w:val="0"/>
      <w:adjustRightInd w:val="0"/>
    </w:pPr>
    <w:rPr>
      <w:rFonts w:ascii="Courier New" w:hAnsi="Courier New" w:cs="Courier New"/>
    </w:rPr>
  </w:style>
  <w:style w:type="paragraph" w:styleId="af0">
    <w:name w:val="List Paragraph"/>
    <w:basedOn w:val="a"/>
    <w:uiPriority w:val="34"/>
    <w:qFormat/>
    <w:rsid w:val="00040152"/>
    <w:pPr>
      <w:suppressAutoHyphens w:val="0"/>
      <w:spacing w:after="200" w:line="276" w:lineRule="auto"/>
      <w:ind w:left="720"/>
      <w:contextualSpacing/>
    </w:pPr>
    <w:rPr>
      <w:rFonts w:ascii="Calibri" w:eastAsia="Calibri" w:hAnsi="Calibri"/>
      <w:sz w:val="22"/>
      <w:szCs w:val="22"/>
      <w:lang w:eastAsia="en-US"/>
    </w:rPr>
  </w:style>
  <w:style w:type="paragraph" w:styleId="af1">
    <w:name w:val="Normal (Web)"/>
    <w:basedOn w:val="a"/>
    <w:rsid w:val="00040152"/>
    <w:pPr>
      <w:suppressAutoHyphens w:val="0"/>
      <w:spacing w:before="100" w:beforeAutospacing="1" w:after="100" w:afterAutospacing="1"/>
    </w:pPr>
    <w:rPr>
      <w:sz w:val="24"/>
      <w:szCs w:val="24"/>
      <w:lang w:eastAsia="ru-RU"/>
    </w:rPr>
  </w:style>
  <w:style w:type="paragraph" w:styleId="30">
    <w:name w:val="Body Text 3"/>
    <w:basedOn w:val="a"/>
    <w:link w:val="31"/>
    <w:uiPriority w:val="99"/>
    <w:semiHidden/>
    <w:unhideWhenUsed/>
    <w:rsid w:val="004223F0"/>
    <w:pPr>
      <w:spacing w:after="120"/>
    </w:pPr>
    <w:rPr>
      <w:sz w:val="16"/>
      <w:szCs w:val="16"/>
      <w:lang w:val="x-none"/>
    </w:rPr>
  </w:style>
  <w:style w:type="character" w:customStyle="1" w:styleId="31">
    <w:name w:val="Основной текст 3 Знак"/>
    <w:link w:val="30"/>
    <w:uiPriority w:val="99"/>
    <w:semiHidden/>
    <w:rsid w:val="004223F0"/>
    <w:rPr>
      <w:sz w:val="16"/>
      <w:szCs w:val="16"/>
      <w:lang w:eastAsia="zh-CN"/>
    </w:rPr>
  </w:style>
  <w:style w:type="character" w:styleId="af2">
    <w:name w:val="FollowedHyperlink"/>
    <w:uiPriority w:val="99"/>
    <w:semiHidden/>
    <w:unhideWhenUsed/>
    <w:rsid w:val="00BA6CF0"/>
    <w:rPr>
      <w:color w:val="800080"/>
      <w:u w:val="single"/>
    </w:rPr>
  </w:style>
  <w:style w:type="paragraph" w:customStyle="1" w:styleId="xl63">
    <w:name w:val="xl63"/>
    <w:basedOn w:val="a"/>
    <w:rsid w:val="00BA6CF0"/>
    <w:pPr>
      <w:suppressAutoHyphens w:val="0"/>
      <w:spacing w:before="100" w:beforeAutospacing="1" w:after="100" w:afterAutospacing="1"/>
    </w:pPr>
    <w:rPr>
      <w:sz w:val="22"/>
      <w:szCs w:val="22"/>
      <w:lang w:eastAsia="ru-RU"/>
    </w:rPr>
  </w:style>
  <w:style w:type="paragraph" w:customStyle="1" w:styleId="xl64">
    <w:name w:val="xl64"/>
    <w:basedOn w:val="a"/>
    <w:rsid w:val="00BA6CF0"/>
    <w:pPr>
      <w:suppressAutoHyphens w:val="0"/>
      <w:spacing w:before="100" w:beforeAutospacing="1" w:after="100" w:afterAutospacing="1"/>
    </w:pPr>
    <w:rPr>
      <w:sz w:val="22"/>
      <w:szCs w:val="22"/>
      <w:lang w:eastAsia="ru-RU"/>
    </w:rPr>
  </w:style>
  <w:style w:type="paragraph" w:customStyle="1" w:styleId="xl65">
    <w:name w:val="xl65"/>
    <w:basedOn w:val="a"/>
    <w:rsid w:val="00BA6C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4D4D4D"/>
      <w:sz w:val="22"/>
      <w:szCs w:val="22"/>
      <w:lang w:eastAsia="ru-RU"/>
    </w:rPr>
  </w:style>
  <w:style w:type="paragraph" w:customStyle="1" w:styleId="xl66">
    <w:name w:val="xl66"/>
    <w:basedOn w:val="a"/>
    <w:rsid w:val="00BA6CF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67">
    <w:name w:val="xl67"/>
    <w:basedOn w:val="a"/>
    <w:rsid w:val="00BA6CF0"/>
    <w:pPr>
      <w:pBdr>
        <w:top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68">
    <w:name w:val="xl68"/>
    <w:basedOn w:val="a"/>
    <w:rsid w:val="00BA6CF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69">
    <w:name w:val="xl69"/>
    <w:basedOn w:val="a"/>
    <w:rsid w:val="00BA6CF0"/>
    <w:pPr>
      <w:pBdr>
        <w:left w:val="single" w:sz="4" w:space="0" w:color="auto"/>
      </w:pBdr>
      <w:suppressAutoHyphens w:val="0"/>
      <w:spacing w:before="100" w:beforeAutospacing="1" w:after="100" w:afterAutospacing="1"/>
      <w:textAlignment w:val="top"/>
    </w:pPr>
    <w:rPr>
      <w:color w:val="4D4D4D"/>
      <w:sz w:val="22"/>
      <w:szCs w:val="22"/>
      <w:lang w:eastAsia="ru-RU"/>
    </w:rPr>
  </w:style>
  <w:style w:type="paragraph" w:customStyle="1" w:styleId="xl70">
    <w:name w:val="xl70"/>
    <w:basedOn w:val="a"/>
    <w:rsid w:val="00BA6CF0"/>
    <w:pPr>
      <w:suppressAutoHyphens w:val="0"/>
      <w:spacing w:before="100" w:beforeAutospacing="1" w:after="100" w:afterAutospacing="1"/>
      <w:textAlignment w:val="top"/>
    </w:pPr>
    <w:rPr>
      <w:color w:val="4D4D4D"/>
      <w:sz w:val="22"/>
      <w:szCs w:val="22"/>
      <w:lang w:eastAsia="ru-RU"/>
    </w:rPr>
  </w:style>
  <w:style w:type="paragraph" w:customStyle="1" w:styleId="xl71">
    <w:name w:val="xl71"/>
    <w:basedOn w:val="a"/>
    <w:rsid w:val="00BA6CF0"/>
    <w:pPr>
      <w:pBdr>
        <w:right w:val="single" w:sz="4" w:space="0" w:color="auto"/>
      </w:pBdr>
      <w:suppressAutoHyphens w:val="0"/>
      <w:spacing w:before="100" w:beforeAutospacing="1" w:after="100" w:afterAutospacing="1"/>
      <w:textAlignment w:val="top"/>
    </w:pPr>
    <w:rPr>
      <w:color w:val="4D4D4D"/>
      <w:sz w:val="22"/>
      <w:szCs w:val="22"/>
      <w:lang w:eastAsia="ru-RU"/>
    </w:rPr>
  </w:style>
  <w:style w:type="paragraph" w:customStyle="1" w:styleId="xl72">
    <w:name w:val="xl72"/>
    <w:basedOn w:val="a"/>
    <w:rsid w:val="00BA6C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4D4D4D"/>
      <w:sz w:val="22"/>
      <w:szCs w:val="22"/>
      <w:lang w:eastAsia="ru-RU"/>
    </w:rPr>
  </w:style>
  <w:style w:type="paragraph" w:customStyle="1" w:styleId="xl73">
    <w:name w:val="xl73"/>
    <w:basedOn w:val="a"/>
    <w:rsid w:val="00BA6CF0"/>
    <w:pPr>
      <w:pBdr>
        <w:top w:val="single" w:sz="4" w:space="0" w:color="auto"/>
        <w:left w:val="single" w:sz="4" w:space="0" w:color="auto"/>
        <w:bottom w:val="single" w:sz="4" w:space="0" w:color="auto"/>
      </w:pBdr>
      <w:suppressAutoHyphens w:val="0"/>
      <w:spacing w:before="100" w:beforeAutospacing="1" w:after="100" w:afterAutospacing="1"/>
      <w:textAlignment w:val="center"/>
    </w:pPr>
    <w:rPr>
      <w:color w:val="4D4D4D"/>
      <w:sz w:val="22"/>
      <w:szCs w:val="22"/>
      <w:lang w:eastAsia="ru-RU"/>
    </w:rPr>
  </w:style>
  <w:style w:type="paragraph" w:customStyle="1" w:styleId="xl74">
    <w:name w:val="xl74"/>
    <w:basedOn w:val="a"/>
    <w:rsid w:val="00BA6CF0"/>
    <w:pPr>
      <w:pBdr>
        <w:top w:val="single" w:sz="4" w:space="0" w:color="auto"/>
        <w:bottom w:val="single" w:sz="4" w:space="0" w:color="auto"/>
      </w:pBdr>
      <w:suppressAutoHyphens w:val="0"/>
      <w:spacing w:before="100" w:beforeAutospacing="1" w:after="100" w:afterAutospacing="1"/>
      <w:textAlignment w:val="center"/>
    </w:pPr>
    <w:rPr>
      <w:color w:val="4D4D4D"/>
      <w:sz w:val="22"/>
      <w:szCs w:val="22"/>
      <w:lang w:eastAsia="ru-RU"/>
    </w:rPr>
  </w:style>
  <w:style w:type="paragraph" w:customStyle="1" w:styleId="xl75">
    <w:name w:val="xl75"/>
    <w:basedOn w:val="a"/>
    <w:rsid w:val="00BA6CF0"/>
    <w:pPr>
      <w:pBdr>
        <w:top w:val="single" w:sz="4" w:space="0" w:color="auto"/>
        <w:bottom w:val="single" w:sz="4" w:space="0" w:color="auto"/>
        <w:right w:val="single" w:sz="4" w:space="0" w:color="auto"/>
      </w:pBdr>
      <w:suppressAutoHyphens w:val="0"/>
      <w:spacing w:before="100" w:beforeAutospacing="1" w:after="100" w:afterAutospacing="1"/>
      <w:textAlignment w:val="center"/>
    </w:pPr>
    <w:rPr>
      <w:color w:val="4D4D4D"/>
      <w:sz w:val="22"/>
      <w:szCs w:val="22"/>
      <w:lang w:eastAsia="ru-RU"/>
    </w:rPr>
  </w:style>
  <w:style w:type="paragraph" w:customStyle="1" w:styleId="xl76">
    <w:name w:val="xl76"/>
    <w:basedOn w:val="a"/>
    <w:rsid w:val="00BA6C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4D4D4D"/>
      <w:sz w:val="22"/>
      <w:szCs w:val="22"/>
      <w:lang w:eastAsia="ru-RU"/>
    </w:rPr>
  </w:style>
  <w:style w:type="paragraph" w:customStyle="1" w:styleId="xl77">
    <w:name w:val="xl77"/>
    <w:basedOn w:val="a"/>
    <w:rsid w:val="00BA6C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4D4D4D"/>
      <w:sz w:val="22"/>
      <w:szCs w:val="22"/>
      <w:lang w:eastAsia="ru-RU"/>
    </w:rPr>
  </w:style>
  <w:style w:type="paragraph" w:customStyle="1" w:styleId="xl78">
    <w:name w:val="xl78"/>
    <w:basedOn w:val="a"/>
    <w:rsid w:val="00BA6C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4D4D4D"/>
      <w:sz w:val="22"/>
      <w:szCs w:val="22"/>
      <w:lang w:eastAsia="ru-RU"/>
    </w:rPr>
  </w:style>
  <w:style w:type="paragraph" w:customStyle="1" w:styleId="xl79">
    <w:name w:val="xl79"/>
    <w:basedOn w:val="a"/>
    <w:rsid w:val="00BA6C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4D4D4D"/>
      <w:sz w:val="22"/>
      <w:szCs w:val="22"/>
      <w:lang w:eastAsia="ru-RU"/>
    </w:rPr>
  </w:style>
  <w:style w:type="paragraph" w:customStyle="1" w:styleId="xl80">
    <w:name w:val="xl80"/>
    <w:basedOn w:val="a"/>
    <w:rsid w:val="00BA6CF0"/>
    <w:pPr>
      <w:pBdr>
        <w:top w:val="single" w:sz="4" w:space="0" w:color="auto"/>
        <w:left w:val="single" w:sz="4" w:space="0" w:color="auto"/>
      </w:pBdr>
      <w:suppressAutoHyphens w:val="0"/>
      <w:spacing w:before="100" w:beforeAutospacing="1" w:after="100" w:afterAutospacing="1"/>
      <w:textAlignment w:val="top"/>
    </w:pPr>
    <w:rPr>
      <w:b/>
      <w:bCs/>
      <w:color w:val="4D4D4D"/>
      <w:sz w:val="22"/>
      <w:szCs w:val="22"/>
      <w:lang w:eastAsia="ru-RU"/>
    </w:rPr>
  </w:style>
  <w:style w:type="paragraph" w:customStyle="1" w:styleId="xl81">
    <w:name w:val="xl81"/>
    <w:basedOn w:val="a"/>
    <w:rsid w:val="00BA6CF0"/>
    <w:pPr>
      <w:pBdr>
        <w:top w:val="single" w:sz="4" w:space="0" w:color="auto"/>
      </w:pBdr>
      <w:suppressAutoHyphens w:val="0"/>
      <w:spacing w:before="100" w:beforeAutospacing="1" w:after="100" w:afterAutospacing="1"/>
      <w:textAlignment w:val="top"/>
    </w:pPr>
    <w:rPr>
      <w:b/>
      <w:bCs/>
      <w:color w:val="4D4D4D"/>
      <w:sz w:val="22"/>
      <w:szCs w:val="22"/>
      <w:lang w:eastAsia="ru-RU"/>
    </w:rPr>
  </w:style>
  <w:style w:type="paragraph" w:customStyle="1" w:styleId="xl82">
    <w:name w:val="xl82"/>
    <w:basedOn w:val="a"/>
    <w:rsid w:val="00BA6CF0"/>
    <w:pPr>
      <w:pBdr>
        <w:top w:val="single" w:sz="4" w:space="0" w:color="auto"/>
        <w:right w:val="single" w:sz="4" w:space="0" w:color="auto"/>
      </w:pBdr>
      <w:suppressAutoHyphens w:val="0"/>
      <w:spacing w:before="100" w:beforeAutospacing="1" w:after="100" w:afterAutospacing="1"/>
      <w:textAlignment w:val="top"/>
    </w:pPr>
    <w:rPr>
      <w:b/>
      <w:bCs/>
      <w:color w:val="4D4D4D"/>
      <w:sz w:val="22"/>
      <w:szCs w:val="22"/>
      <w:lang w:eastAsia="ru-RU"/>
    </w:rPr>
  </w:style>
  <w:style w:type="paragraph" w:customStyle="1" w:styleId="xl83">
    <w:name w:val="xl83"/>
    <w:basedOn w:val="a"/>
    <w:rsid w:val="00BA6CF0"/>
    <w:pPr>
      <w:pBdr>
        <w:left w:val="single" w:sz="4" w:space="0" w:color="auto"/>
      </w:pBdr>
      <w:suppressAutoHyphens w:val="0"/>
      <w:spacing w:before="100" w:beforeAutospacing="1" w:after="100" w:afterAutospacing="1"/>
      <w:textAlignment w:val="top"/>
    </w:pPr>
    <w:rPr>
      <w:b/>
      <w:bCs/>
      <w:color w:val="4D4D4D"/>
      <w:sz w:val="22"/>
      <w:szCs w:val="22"/>
      <w:lang w:eastAsia="ru-RU"/>
    </w:rPr>
  </w:style>
  <w:style w:type="paragraph" w:customStyle="1" w:styleId="xl84">
    <w:name w:val="xl84"/>
    <w:basedOn w:val="a"/>
    <w:rsid w:val="00BA6CF0"/>
    <w:pPr>
      <w:suppressAutoHyphens w:val="0"/>
      <w:spacing w:before="100" w:beforeAutospacing="1" w:after="100" w:afterAutospacing="1"/>
      <w:textAlignment w:val="top"/>
    </w:pPr>
    <w:rPr>
      <w:b/>
      <w:bCs/>
      <w:color w:val="4D4D4D"/>
      <w:sz w:val="22"/>
      <w:szCs w:val="22"/>
      <w:lang w:eastAsia="ru-RU"/>
    </w:rPr>
  </w:style>
  <w:style w:type="paragraph" w:customStyle="1" w:styleId="xl85">
    <w:name w:val="xl85"/>
    <w:basedOn w:val="a"/>
    <w:rsid w:val="00BA6CF0"/>
    <w:pPr>
      <w:pBdr>
        <w:right w:val="single" w:sz="4" w:space="0" w:color="auto"/>
      </w:pBdr>
      <w:suppressAutoHyphens w:val="0"/>
      <w:spacing w:before="100" w:beforeAutospacing="1" w:after="100" w:afterAutospacing="1"/>
      <w:textAlignment w:val="top"/>
    </w:pPr>
    <w:rPr>
      <w:b/>
      <w:bCs/>
      <w:color w:val="4D4D4D"/>
      <w:sz w:val="22"/>
      <w:szCs w:val="22"/>
      <w:lang w:eastAsia="ru-RU"/>
    </w:rPr>
  </w:style>
  <w:style w:type="paragraph" w:customStyle="1" w:styleId="xl86">
    <w:name w:val="xl86"/>
    <w:basedOn w:val="a"/>
    <w:rsid w:val="00BA6CF0"/>
    <w:pPr>
      <w:pBdr>
        <w:left w:val="single" w:sz="4" w:space="0" w:color="auto"/>
        <w:bottom w:val="single" w:sz="4" w:space="0" w:color="auto"/>
      </w:pBdr>
      <w:suppressAutoHyphens w:val="0"/>
      <w:spacing w:before="100" w:beforeAutospacing="1" w:after="100" w:afterAutospacing="1"/>
      <w:textAlignment w:val="top"/>
    </w:pPr>
    <w:rPr>
      <w:i/>
      <w:iCs/>
      <w:color w:val="4D4D4D"/>
      <w:sz w:val="22"/>
      <w:szCs w:val="22"/>
      <w:lang w:eastAsia="ru-RU"/>
    </w:rPr>
  </w:style>
  <w:style w:type="paragraph" w:customStyle="1" w:styleId="xl87">
    <w:name w:val="xl87"/>
    <w:basedOn w:val="a"/>
    <w:rsid w:val="00BA6CF0"/>
    <w:pPr>
      <w:pBdr>
        <w:bottom w:val="single" w:sz="4" w:space="0" w:color="auto"/>
      </w:pBdr>
      <w:suppressAutoHyphens w:val="0"/>
      <w:spacing w:before="100" w:beforeAutospacing="1" w:after="100" w:afterAutospacing="1"/>
      <w:textAlignment w:val="top"/>
    </w:pPr>
    <w:rPr>
      <w:i/>
      <w:iCs/>
      <w:color w:val="4D4D4D"/>
      <w:sz w:val="22"/>
      <w:szCs w:val="22"/>
      <w:lang w:eastAsia="ru-RU"/>
    </w:rPr>
  </w:style>
  <w:style w:type="paragraph" w:customStyle="1" w:styleId="xl88">
    <w:name w:val="xl88"/>
    <w:basedOn w:val="a"/>
    <w:rsid w:val="00BA6CF0"/>
    <w:pPr>
      <w:pBdr>
        <w:bottom w:val="single" w:sz="4" w:space="0" w:color="auto"/>
        <w:right w:val="single" w:sz="4" w:space="0" w:color="auto"/>
      </w:pBdr>
      <w:suppressAutoHyphens w:val="0"/>
      <w:spacing w:before="100" w:beforeAutospacing="1" w:after="100" w:afterAutospacing="1"/>
      <w:textAlignment w:val="top"/>
    </w:pPr>
    <w:rPr>
      <w:i/>
      <w:iCs/>
      <w:color w:val="4D4D4D"/>
      <w:sz w:val="22"/>
      <w:szCs w:val="22"/>
      <w:lang w:eastAsia="ru-RU"/>
    </w:rPr>
  </w:style>
  <w:style w:type="paragraph" w:customStyle="1" w:styleId="xl89">
    <w:name w:val="xl89"/>
    <w:basedOn w:val="a"/>
    <w:rsid w:val="00BA6CF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4D4D4D"/>
      <w:sz w:val="22"/>
      <w:szCs w:val="22"/>
      <w:lang w:eastAsia="ru-RU"/>
    </w:rPr>
  </w:style>
  <w:style w:type="paragraph" w:customStyle="1" w:styleId="xl90">
    <w:name w:val="xl90"/>
    <w:basedOn w:val="a"/>
    <w:rsid w:val="00BA6C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4D4D4D"/>
      <w:sz w:val="22"/>
      <w:szCs w:val="22"/>
      <w:lang w:eastAsia="ru-RU"/>
    </w:rPr>
  </w:style>
  <w:style w:type="paragraph" w:customStyle="1" w:styleId="xl91">
    <w:name w:val="xl91"/>
    <w:basedOn w:val="a"/>
    <w:rsid w:val="00BA6CF0"/>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color w:val="4D4D4D"/>
      <w:sz w:val="22"/>
      <w:szCs w:val="22"/>
      <w:lang w:eastAsia="ru-RU"/>
    </w:rPr>
  </w:style>
  <w:style w:type="paragraph" w:customStyle="1" w:styleId="xl92">
    <w:name w:val="xl92"/>
    <w:basedOn w:val="a"/>
    <w:rsid w:val="00BA6CF0"/>
    <w:pPr>
      <w:pBdr>
        <w:top w:val="single" w:sz="4" w:space="0" w:color="auto"/>
        <w:bottom w:val="single" w:sz="4" w:space="0" w:color="auto"/>
      </w:pBdr>
      <w:suppressAutoHyphens w:val="0"/>
      <w:spacing w:before="100" w:beforeAutospacing="1" w:after="100" w:afterAutospacing="1"/>
      <w:textAlignment w:val="top"/>
    </w:pPr>
    <w:rPr>
      <w:b/>
      <w:bCs/>
      <w:color w:val="4D4D4D"/>
      <w:sz w:val="22"/>
      <w:szCs w:val="22"/>
      <w:lang w:eastAsia="ru-RU"/>
    </w:rPr>
  </w:style>
  <w:style w:type="paragraph" w:customStyle="1" w:styleId="xl93">
    <w:name w:val="xl93"/>
    <w:basedOn w:val="a"/>
    <w:rsid w:val="00BA6CF0"/>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color w:val="4D4D4D"/>
      <w:sz w:val="22"/>
      <w:szCs w:val="22"/>
      <w:lang w:eastAsia="ru-RU"/>
    </w:rPr>
  </w:style>
  <w:style w:type="paragraph" w:customStyle="1" w:styleId="xl94">
    <w:name w:val="xl94"/>
    <w:basedOn w:val="a"/>
    <w:rsid w:val="00BA6CF0"/>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color w:val="4D4D4D"/>
      <w:sz w:val="22"/>
      <w:szCs w:val="22"/>
      <w:lang w:eastAsia="ru-RU"/>
    </w:rPr>
  </w:style>
  <w:style w:type="paragraph" w:customStyle="1" w:styleId="xl95">
    <w:name w:val="xl95"/>
    <w:basedOn w:val="a"/>
    <w:rsid w:val="00BA6CF0"/>
    <w:pPr>
      <w:pBdr>
        <w:top w:val="single" w:sz="4" w:space="0" w:color="auto"/>
        <w:bottom w:val="single" w:sz="4" w:space="0" w:color="auto"/>
      </w:pBdr>
      <w:suppressAutoHyphens w:val="0"/>
      <w:spacing w:before="100" w:beforeAutospacing="1" w:after="100" w:afterAutospacing="1"/>
      <w:textAlignment w:val="center"/>
    </w:pPr>
    <w:rPr>
      <w:b/>
      <w:bCs/>
      <w:color w:val="4D4D4D"/>
      <w:sz w:val="22"/>
      <w:szCs w:val="22"/>
      <w:lang w:eastAsia="ru-RU"/>
    </w:rPr>
  </w:style>
  <w:style w:type="paragraph" w:customStyle="1" w:styleId="xl96">
    <w:name w:val="xl96"/>
    <w:basedOn w:val="a"/>
    <w:rsid w:val="00BA6CF0"/>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color w:val="4D4D4D"/>
      <w:sz w:val="22"/>
      <w:szCs w:val="22"/>
      <w:lang w:eastAsia="ru-RU"/>
    </w:rPr>
  </w:style>
  <w:style w:type="paragraph" w:customStyle="1" w:styleId="xl97">
    <w:name w:val="xl97"/>
    <w:basedOn w:val="a"/>
    <w:rsid w:val="00BA6C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color w:val="4D4D4D"/>
      <w:sz w:val="22"/>
      <w:szCs w:val="22"/>
      <w:lang w:eastAsia="ru-RU"/>
    </w:rPr>
  </w:style>
  <w:style w:type="paragraph" w:customStyle="1" w:styleId="xl98">
    <w:name w:val="xl98"/>
    <w:basedOn w:val="a"/>
    <w:rsid w:val="00BA6CF0"/>
    <w:pPr>
      <w:suppressAutoHyphens w:val="0"/>
      <w:spacing w:before="100" w:beforeAutospacing="1" w:after="100" w:afterAutospacing="1"/>
    </w:pPr>
    <w:rPr>
      <w:b/>
      <w:bCs/>
      <w:sz w:val="22"/>
      <w:szCs w:val="22"/>
      <w:lang w:eastAsia="ru-RU"/>
    </w:rPr>
  </w:style>
  <w:style w:type="paragraph" w:customStyle="1" w:styleId="xl99">
    <w:name w:val="xl99"/>
    <w:basedOn w:val="a"/>
    <w:rsid w:val="00BA6C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color w:val="4D4D4D"/>
      <w:sz w:val="22"/>
      <w:szCs w:val="22"/>
      <w:lang w:eastAsia="ru-RU"/>
    </w:rPr>
  </w:style>
  <w:style w:type="paragraph" w:customStyle="1" w:styleId="xl100">
    <w:name w:val="xl100"/>
    <w:basedOn w:val="a"/>
    <w:rsid w:val="00BA6CF0"/>
    <w:pPr>
      <w:pBdr>
        <w:top w:val="single" w:sz="4" w:space="0" w:color="auto"/>
        <w:left w:val="single" w:sz="4" w:space="0" w:color="auto"/>
        <w:bottom w:val="single" w:sz="4" w:space="0" w:color="auto"/>
      </w:pBdr>
      <w:suppressAutoHyphens w:val="0"/>
      <w:spacing w:before="100" w:beforeAutospacing="1" w:after="100" w:afterAutospacing="1"/>
      <w:textAlignment w:val="center"/>
    </w:pPr>
    <w:rPr>
      <w:i/>
      <w:iCs/>
      <w:color w:val="4D4D4D"/>
      <w:sz w:val="22"/>
      <w:szCs w:val="22"/>
      <w:lang w:eastAsia="ru-RU"/>
    </w:rPr>
  </w:style>
  <w:style w:type="paragraph" w:customStyle="1" w:styleId="xl101">
    <w:name w:val="xl101"/>
    <w:basedOn w:val="a"/>
    <w:rsid w:val="00BA6CF0"/>
    <w:pPr>
      <w:pBdr>
        <w:top w:val="single" w:sz="4" w:space="0" w:color="auto"/>
        <w:bottom w:val="single" w:sz="4" w:space="0" w:color="auto"/>
      </w:pBdr>
      <w:suppressAutoHyphens w:val="0"/>
      <w:spacing w:before="100" w:beforeAutospacing="1" w:after="100" w:afterAutospacing="1"/>
      <w:textAlignment w:val="center"/>
    </w:pPr>
    <w:rPr>
      <w:i/>
      <w:iCs/>
      <w:color w:val="4D4D4D"/>
      <w:sz w:val="22"/>
      <w:szCs w:val="22"/>
      <w:lang w:eastAsia="ru-RU"/>
    </w:rPr>
  </w:style>
  <w:style w:type="paragraph" w:customStyle="1" w:styleId="xl102">
    <w:name w:val="xl102"/>
    <w:basedOn w:val="a"/>
    <w:rsid w:val="00BA6CF0"/>
    <w:pPr>
      <w:pBdr>
        <w:top w:val="single" w:sz="4" w:space="0" w:color="auto"/>
        <w:bottom w:val="single" w:sz="4" w:space="0" w:color="auto"/>
        <w:right w:val="single" w:sz="4" w:space="0" w:color="auto"/>
      </w:pBdr>
      <w:suppressAutoHyphens w:val="0"/>
      <w:spacing w:before="100" w:beforeAutospacing="1" w:after="100" w:afterAutospacing="1"/>
      <w:textAlignment w:val="center"/>
    </w:pPr>
    <w:rPr>
      <w:i/>
      <w:iCs/>
      <w:color w:val="4D4D4D"/>
      <w:sz w:val="22"/>
      <w:szCs w:val="22"/>
      <w:lang w:eastAsia="ru-RU"/>
    </w:rPr>
  </w:style>
  <w:style w:type="paragraph" w:customStyle="1" w:styleId="xl103">
    <w:name w:val="xl103"/>
    <w:basedOn w:val="a"/>
    <w:rsid w:val="00BA6C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i/>
      <w:iCs/>
      <w:color w:val="4D4D4D"/>
      <w:sz w:val="22"/>
      <w:szCs w:val="22"/>
      <w:lang w:eastAsia="ru-RU"/>
    </w:rPr>
  </w:style>
  <w:style w:type="paragraph" w:customStyle="1" w:styleId="xl104">
    <w:name w:val="xl104"/>
    <w:basedOn w:val="a"/>
    <w:rsid w:val="00BA6CF0"/>
    <w:pPr>
      <w:suppressAutoHyphens w:val="0"/>
      <w:spacing w:before="100" w:beforeAutospacing="1" w:after="100" w:afterAutospacing="1"/>
    </w:pPr>
    <w:rPr>
      <w:i/>
      <w:iCs/>
      <w:sz w:val="22"/>
      <w:szCs w:val="22"/>
      <w:lang w:eastAsia="ru-RU"/>
    </w:rPr>
  </w:style>
  <w:style w:type="paragraph" w:customStyle="1" w:styleId="xl105">
    <w:name w:val="xl105"/>
    <w:basedOn w:val="a"/>
    <w:rsid w:val="00BA6C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i/>
      <w:iCs/>
      <w:color w:val="4D4D4D"/>
      <w:sz w:val="22"/>
      <w:szCs w:val="22"/>
      <w:lang w:eastAsia="ru-RU"/>
    </w:rPr>
  </w:style>
  <w:style w:type="paragraph" w:customStyle="1" w:styleId="xl106">
    <w:name w:val="xl106"/>
    <w:basedOn w:val="a"/>
    <w:rsid w:val="00BA6C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4D4D4D"/>
      <w:sz w:val="22"/>
      <w:szCs w:val="22"/>
      <w:lang w:eastAsia="ru-RU"/>
    </w:rPr>
  </w:style>
  <w:style w:type="paragraph" w:customStyle="1" w:styleId="xl107">
    <w:name w:val="xl107"/>
    <w:basedOn w:val="a"/>
    <w:rsid w:val="00BA6C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color w:val="4D4D4D"/>
      <w:sz w:val="22"/>
      <w:szCs w:val="22"/>
      <w:lang w:eastAsia="ru-RU"/>
    </w:rPr>
  </w:style>
  <w:style w:type="paragraph" w:customStyle="1" w:styleId="xl108">
    <w:name w:val="xl108"/>
    <w:basedOn w:val="a"/>
    <w:rsid w:val="00BA6C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4D4D4D"/>
      <w:sz w:val="22"/>
      <w:szCs w:val="22"/>
      <w:lang w:eastAsia="ru-RU"/>
    </w:rPr>
  </w:style>
  <w:style w:type="paragraph" w:customStyle="1" w:styleId="xl109">
    <w:name w:val="xl109"/>
    <w:basedOn w:val="a"/>
    <w:rsid w:val="00BA6CF0"/>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color w:val="4D4D4D"/>
      <w:sz w:val="22"/>
      <w:szCs w:val="22"/>
      <w:lang w:eastAsia="ru-RU"/>
    </w:rPr>
  </w:style>
  <w:style w:type="paragraph" w:customStyle="1" w:styleId="xl110">
    <w:name w:val="xl110"/>
    <w:basedOn w:val="a"/>
    <w:rsid w:val="00BA6CF0"/>
    <w:pPr>
      <w:pBdr>
        <w:top w:val="single" w:sz="4" w:space="0" w:color="auto"/>
        <w:bottom w:val="single" w:sz="4" w:space="0" w:color="auto"/>
      </w:pBdr>
      <w:suppressAutoHyphens w:val="0"/>
      <w:spacing w:before="100" w:beforeAutospacing="1" w:after="100" w:afterAutospacing="1"/>
      <w:jc w:val="center"/>
      <w:textAlignment w:val="top"/>
    </w:pPr>
    <w:rPr>
      <w:color w:val="4D4D4D"/>
      <w:sz w:val="22"/>
      <w:szCs w:val="22"/>
      <w:lang w:eastAsia="ru-RU"/>
    </w:rPr>
  </w:style>
  <w:style w:type="paragraph" w:customStyle="1" w:styleId="xl111">
    <w:name w:val="xl111"/>
    <w:basedOn w:val="a"/>
    <w:rsid w:val="00BA6CF0"/>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4D4D4D"/>
      <w:sz w:val="22"/>
      <w:szCs w:val="22"/>
      <w:lang w:eastAsia="ru-RU"/>
    </w:rPr>
  </w:style>
  <w:style w:type="paragraph" w:customStyle="1" w:styleId="xl112">
    <w:name w:val="xl112"/>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13">
    <w:name w:val="xl113"/>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14">
    <w:name w:val="xl114"/>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15">
    <w:name w:val="xl115"/>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16">
    <w:name w:val="xl116"/>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7">
    <w:name w:val="xl117"/>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18">
    <w:name w:val="xl118"/>
    <w:basedOn w:val="a"/>
    <w:rsid w:val="00816782"/>
    <w:pPr>
      <w:suppressAutoHyphens w:val="0"/>
      <w:spacing w:before="100" w:beforeAutospacing="1" w:after="100" w:afterAutospacing="1"/>
    </w:pPr>
    <w:rPr>
      <w:lang w:eastAsia="ru-RU"/>
    </w:rPr>
  </w:style>
  <w:style w:type="paragraph" w:customStyle="1" w:styleId="xl119">
    <w:name w:val="xl119"/>
    <w:basedOn w:val="a"/>
    <w:rsid w:val="00816782"/>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
    <w:rsid w:val="0081678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
    <w:rsid w:val="00816782"/>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
    <w:rsid w:val="00816782"/>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
    <w:rsid w:val="00816782"/>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
    <w:rsid w:val="0081678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5">
    <w:name w:val="xl125"/>
    <w:basedOn w:val="a"/>
    <w:rsid w:val="00816782"/>
    <w:pPr>
      <w:suppressAutoHyphens w:val="0"/>
      <w:spacing w:before="100" w:beforeAutospacing="1" w:after="100" w:afterAutospacing="1"/>
      <w:jc w:val="center"/>
      <w:textAlignment w:val="center"/>
    </w:pPr>
    <w:rPr>
      <w:lang w:eastAsia="ru-RU"/>
    </w:rPr>
  </w:style>
  <w:style w:type="paragraph" w:customStyle="1" w:styleId="xl126">
    <w:name w:val="xl126"/>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27">
    <w:name w:val="xl127"/>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28">
    <w:name w:val="xl128"/>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29">
    <w:name w:val="xl129"/>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30">
    <w:name w:val="xl130"/>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31">
    <w:name w:val="xl131"/>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32">
    <w:name w:val="xl132"/>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33">
    <w:name w:val="xl133"/>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34">
    <w:name w:val="xl134"/>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35">
    <w:name w:val="xl135"/>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36">
    <w:name w:val="xl136"/>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37">
    <w:name w:val="xl137"/>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38">
    <w:name w:val="xl138"/>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39">
    <w:name w:val="xl139"/>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40">
    <w:name w:val="xl140"/>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41">
    <w:name w:val="xl141"/>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42">
    <w:name w:val="xl142"/>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43">
    <w:name w:val="xl143"/>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44">
    <w:name w:val="xl144"/>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45">
    <w:name w:val="xl145"/>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46">
    <w:name w:val="xl146"/>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47">
    <w:name w:val="xl147"/>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48">
    <w:name w:val="xl148"/>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49">
    <w:name w:val="xl149"/>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50">
    <w:name w:val="xl150"/>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51">
    <w:name w:val="xl151"/>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52">
    <w:name w:val="xl152"/>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53">
    <w:name w:val="xl153"/>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54">
    <w:name w:val="xl154"/>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55">
    <w:name w:val="xl155"/>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56">
    <w:name w:val="xl156"/>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57">
    <w:name w:val="xl157"/>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58">
    <w:name w:val="xl158"/>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59">
    <w:name w:val="xl159"/>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60">
    <w:name w:val="xl160"/>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61">
    <w:name w:val="xl161"/>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62">
    <w:name w:val="xl162"/>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63">
    <w:name w:val="xl163"/>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64">
    <w:name w:val="xl164"/>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65">
    <w:name w:val="xl165"/>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66">
    <w:name w:val="xl166"/>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67">
    <w:name w:val="xl167"/>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68">
    <w:name w:val="xl168"/>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69">
    <w:name w:val="xl169"/>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70">
    <w:name w:val="xl170"/>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71">
    <w:name w:val="xl171"/>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72">
    <w:name w:val="xl172"/>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73">
    <w:name w:val="xl173"/>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74">
    <w:name w:val="xl174"/>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75">
    <w:name w:val="xl175"/>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76">
    <w:name w:val="xl176"/>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77">
    <w:name w:val="xl177"/>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78">
    <w:name w:val="xl178"/>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79">
    <w:name w:val="xl179"/>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80">
    <w:name w:val="xl180"/>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81">
    <w:name w:val="xl181"/>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82">
    <w:name w:val="xl182"/>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83">
    <w:name w:val="xl183"/>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84">
    <w:name w:val="xl184"/>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85">
    <w:name w:val="xl185"/>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86">
    <w:name w:val="xl186"/>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87">
    <w:name w:val="xl187"/>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88">
    <w:name w:val="xl188"/>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89">
    <w:name w:val="xl189"/>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90">
    <w:name w:val="xl190"/>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91">
    <w:name w:val="xl191"/>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92">
    <w:name w:val="xl192"/>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93">
    <w:name w:val="xl193"/>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94">
    <w:name w:val="xl194"/>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95">
    <w:name w:val="xl195"/>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96">
    <w:name w:val="xl196"/>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97">
    <w:name w:val="xl197"/>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98">
    <w:name w:val="xl198"/>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99">
    <w:name w:val="xl199"/>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00">
    <w:name w:val="xl200"/>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01">
    <w:name w:val="xl201"/>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02">
    <w:name w:val="xl202"/>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03">
    <w:name w:val="xl203"/>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04">
    <w:name w:val="xl204"/>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05">
    <w:name w:val="xl205"/>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06">
    <w:name w:val="xl206"/>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07">
    <w:name w:val="xl207"/>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08">
    <w:name w:val="xl208"/>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09">
    <w:name w:val="xl209"/>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10">
    <w:name w:val="xl210"/>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11">
    <w:name w:val="xl211"/>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12">
    <w:name w:val="xl212"/>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13">
    <w:name w:val="xl213"/>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14">
    <w:name w:val="xl214"/>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15">
    <w:name w:val="xl215"/>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16">
    <w:name w:val="xl216"/>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17">
    <w:name w:val="xl217"/>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18">
    <w:name w:val="xl218"/>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19">
    <w:name w:val="xl219"/>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20">
    <w:name w:val="xl220"/>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21">
    <w:name w:val="xl221"/>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22">
    <w:name w:val="xl222"/>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23">
    <w:name w:val="xl223"/>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24">
    <w:name w:val="xl224"/>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25">
    <w:name w:val="xl225"/>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26">
    <w:name w:val="xl226"/>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27">
    <w:name w:val="xl227"/>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28">
    <w:name w:val="xl228"/>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29">
    <w:name w:val="xl229"/>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30">
    <w:name w:val="xl230"/>
    <w:basedOn w:val="a"/>
    <w:rsid w:val="00816782"/>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31">
    <w:name w:val="xl231"/>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32">
    <w:name w:val="xl232"/>
    <w:basedOn w:val="a"/>
    <w:rsid w:val="00816782"/>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33">
    <w:name w:val="xl233"/>
    <w:basedOn w:val="a"/>
    <w:rsid w:val="00816782"/>
    <w:pPr>
      <w:pBdr>
        <w:top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34">
    <w:name w:val="xl234"/>
    <w:basedOn w:val="a"/>
    <w:rsid w:val="00816782"/>
    <w:pPr>
      <w:pBdr>
        <w:top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35">
    <w:name w:val="xl235"/>
    <w:basedOn w:val="a"/>
    <w:rsid w:val="00816782"/>
    <w:pPr>
      <w:pBdr>
        <w:top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36">
    <w:name w:val="xl236"/>
    <w:basedOn w:val="a"/>
    <w:rsid w:val="00816782"/>
    <w:pPr>
      <w:pBdr>
        <w:top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37">
    <w:name w:val="xl237"/>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38">
    <w:name w:val="xl238"/>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39">
    <w:name w:val="xl239"/>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40">
    <w:name w:val="xl240"/>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41">
    <w:name w:val="xl241"/>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42">
    <w:name w:val="xl242"/>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43">
    <w:name w:val="xl243"/>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44">
    <w:name w:val="xl244"/>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45">
    <w:name w:val="xl245"/>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46">
    <w:name w:val="xl246"/>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47">
    <w:name w:val="xl247"/>
    <w:basedOn w:val="a"/>
    <w:rsid w:val="00816782"/>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248">
    <w:name w:val="xl248"/>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49">
    <w:name w:val="xl249"/>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50">
    <w:name w:val="xl250"/>
    <w:basedOn w:val="a"/>
    <w:rsid w:val="00816782"/>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51">
    <w:name w:val="xl251"/>
    <w:basedOn w:val="a"/>
    <w:rsid w:val="00816782"/>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52">
    <w:name w:val="xl252"/>
    <w:basedOn w:val="a"/>
    <w:rsid w:val="00816782"/>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53">
    <w:name w:val="xl253"/>
    <w:basedOn w:val="a"/>
    <w:rsid w:val="00816782"/>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54">
    <w:name w:val="xl254"/>
    <w:basedOn w:val="a"/>
    <w:rsid w:val="00816782"/>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55">
    <w:name w:val="xl255"/>
    <w:basedOn w:val="a"/>
    <w:rsid w:val="00816782"/>
    <w:pPr>
      <w:pBdr>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56">
    <w:name w:val="xl256"/>
    <w:basedOn w:val="a"/>
    <w:rsid w:val="00816782"/>
    <w:pPr>
      <w:pBdr>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57">
    <w:name w:val="xl257"/>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58">
    <w:name w:val="xl258"/>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59">
    <w:name w:val="xl259"/>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60">
    <w:name w:val="xl260"/>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61">
    <w:name w:val="xl261"/>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62">
    <w:name w:val="xl262"/>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63">
    <w:name w:val="xl263"/>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64">
    <w:name w:val="xl264"/>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65">
    <w:name w:val="xl265"/>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66">
    <w:name w:val="xl266"/>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67">
    <w:name w:val="xl267"/>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68">
    <w:name w:val="xl268"/>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69">
    <w:name w:val="xl269"/>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70">
    <w:name w:val="xl270"/>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71">
    <w:name w:val="xl271"/>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72">
    <w:name w:val="xl272"/>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73">
    <w:name w:val="xl273"/>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74">
    <w:name w:val="xl274"/>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75">
    <w:name w:val="xl275"/>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76">
    <w:name w:val="xl276"/>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77">
    <w:name w:val="xl277"/>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78">
    <w:name w:val="xl278"/>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79">
    <w:name w:val="xl279"/>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80">
    <w:name w:val="xl280"/>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81">
    <w:name w:val="xl281"/>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82">
    <w:name w:val="xl282"/>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83">
    <w:name w:val="xl283"/>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84">
    <w:name w:val="xl284"/>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85">
    <w:name w:val="xl285"/>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86">
    <w:name w:val="xl286"/>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87">
    <w:name w:val="xl287"/>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88">
    <w:name w:val="xl288"/>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89">
    <w:name w:val="xl289"/>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90">
    <w:name w:val="xl290"/>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91">
    <w:name w:val="xl291"/>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92">
    <w:name w:val="xl292"/>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93">
    <w:name w:val="xl293"/>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94">
    <w:name w:val="xl294"/>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95">
    <w:name w:val="xl295"/>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96">
    <w:name w:val="xl296"/>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97">
    <w:name w:val="xl297"/>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98">
    <w:name w:val="xl298"/>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99">
    <w:name w:val="xl299"/>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00">
    <w:name w:val="xl300"/>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01">
    <w:name w:val="xl301"/>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02">
    <w:name w:val="xl302"/>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03">
    <w:name w:val="xl303"/>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04">
    <w:name w:val="xl304"/>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05">
    <w:name w:val="xl305"/>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06">
    <w:name w:val="xl306"/>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07">
    <w:name w:val="xl307"/>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08">
    <w:name w:val="xl308"/>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09">
    <w:name w:val="xl309"/>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10">
    <w:name w:val="xl310"/>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11">
    <w:name w:val="xl311"/>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12">
    <w:name w:val="xl312"/>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13">
    <w:name w:val="xl313"/>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14">
    <w:name w:val="xl314"/>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15">
    <w:name w:val="xl315"/>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16">
    <w:name w:val="xl316"/>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17">
    <w:name w:val="xl317"/>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18">
    <w:name w:val="xl318"/>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19">
    <w:name w:val="xl319"/>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20">
    <w:name w:val="xl320"/>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21">
    <w:name w:val="xl321"/>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22">
    <w:name w:val="xl322"/>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23">
    <w:name w:val="xl323"/>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24">
    <w:name w:val="xl324"/>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25">
    <w:name w:val="xl325"/>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26">
    <w:name w:val="xl326"/>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27">
    <w:name w:val="xl327"/>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28">
    <w:name w:val="xl328"/>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29">
    <w:name w:val="xl329"/>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30">
    <w:name w:val="xl330"/>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31">
    <w:name w:val="xl331"/>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32">
    <w:name w:val="xl332"/>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33">
    <w:name w:val="xl333"/>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34">
    <w:name w:val="xl334"/>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35">
    <w:name w:val="xl335"/>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36">
    <w:name w:val="xl336"/>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37">
    <w:name w:val="xl337"/>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38">
    <w:name w:val="xl338"/>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39">
    <w:name w:val="xl339"/>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40">
    <w:name w:val="xl340"/>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41">
    <w:name w:val="xl341"/>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42">
    <w:name w:val="xl342"/>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43">
    <w:name w:val="xl343"/>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44">
    <w:name w:val="xl344"/>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45">
    <w:name w:val="xl345"/>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46">
    <w:name w:val="xl346"/>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47">
    <w:name w:val="xl347"/>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48">
    <w:name w:val="xl348"/>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49">
    <w:name w:val="xl349"/>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50">
    <w:name w:val="xl350"/>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51">
    <w:name w:val="xl351"/>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52">
    <w:name w:val="xl352"/>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53">
    <w:name w:val="xl353"/>
    <w:basedOn w:val="a"/>
    <w:rsid w:val="0081678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354">
    <w:name w:val="xl354"/>
    <w:basedOn w:val="a"/>
    <w:rsid w:val="00816782"/>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5">
    <w:name w:val="xl355"/>
    <w:basedOn w:val="a"/>
    <w:rsid w:val="00816782"/>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6">
    <w:name w:val="xl356"/>
    <w:basedOn w:val="a"/>
    <w:rsid w:val="00816782"/>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7">
    <w:name w:val="xl357"/>
    <w:basedOn w:val="a"/>
    <w:rsid w:val="00816782"/>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8">
    <w:name w:val="xl358"/>
    <w:basedOn w:val="a"/>
    <w:rsid w:val="00816782"/>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9">
    <w:name w:val="xl359"/>
    <w:basedOn w:val="a"/>
    <w:rsid w:val="00816782"/>
    <w:pPr>
      <w:pBdr>
        <w:top w:val="single" w:sz="4" w:space="0" w:color="auto"/>
        <w:left w:val="single" w:sz="4" w:space="0" w:color="auto"/>
      </w:pBdr>
      <w:suppressAutoHyphens w:val="0"/>
      <w:spacing w:before="100" w:beforeAutospacing="1" w:after="100" w:afterAutospacing="1"/>
      <w:jc w:val="right"/>
    </w:pPr>
    <w:rPr>
      <w:lang w:eastAsia="ru-RU"/>
    </w:rPr>
  </w:style>
  <w:style w:type="paragraph" w:customStyle="1" w:styleId="xl360">
    <w:name w:val="xl360"/>
    <w:basedOn w:val="a"/>
    <w:rsid w:val="00816782"/>
    <w:pPr>
      <w:pBdr>
        <w:top w:val="single" w:sz="4" w:space="0" w:color="auto"/>
        <w:left w:val="single" w:sz="4" w:space="0" w:color="auto"/>
      </w:pBdr>
      <w:suppressAutoHyphens w:val="0"/>
      <w:spacing w:before="100" w:beforeAutospacing="1" w:after="100" w:afterAutospacing="1"/>
      <w:jc w:val="right"/>
    </w:pPr>
    <w:rPr>
      <w:lang w:eastAsia="ru-RU"/>
    </w:rPr>
  </w:style>
  <w:style w:type="paragraph" w:customStyle="1" w:styleId="xl361">
    <w:name w:val="xl361"/>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62">
    <w:name w:val="xl362"/>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63">
    <w:name w:val="xl363"/>
    <w:basedOn w:val="a"/>
    <w:rsid w:val="0060027F"/>
    <w:pPr>
      <w:pBdr>
        <w:top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64">
    <w:name w:val="xl364"/>
    <w:basedOn w:val="a"/>
    <w:rsid w:val="0060027F"/>
    <w:pPr>
      <w:pBdr>
        <w:top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365">
    <w:name w:val="xl365"/>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66">
    <w:name w:val="xl366"/>
    <w:basedOn w:val="a"/>
    <w:rsid w:val="0060027F"/>
    <w:pPr>
      <w:pBdr>
        <w:top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67">
    <w:name w:val="xl367"/>
    <w:basedOn w:val="a"/>
    <w:rsid w:val="0060027F"/>
    <w:pPr>
      <w:pBdr>
        <w:top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368">
    <w:name w:val="xl368"/>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69">
    <w:name w:val="xl369"/>
    <w:basedOn w:val="a"/>
    <w:rsid w:val="0060027F"/>
    <w:pPr>
      <w:pBdr>
        <w:top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70">
    <w:name w:val="xl370"/>
    <w:basedOn w:val="a"/>
    <w:rsid w:val="0060027F"/>
    <w:pPr>
      <w:pBdr>
        <w:top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371">
    <w:name w:val="xl371"/>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72">
    <w:name w:val="xl372"/>
    <w:basedOn w:val="a"/>
    <w:rsid w:val="0060027F"/>
    <w:pPr>
      <w:pBdr>
        <w:top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73">
    <w:name w:val="xl373"/>
    <w:basedOn w:val="a"/>
    <w:rsid w:val="0060027F"/>
    <w:pPr>
      <w:pBdr>
        <w:top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374">
    <w:name w:val="xl374"/>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75">
    <w:name w:val="xl375"/>
    <w:basedOn w:val="a"/>
    <w:rsid w:val="0060027F"/>
    <w:pPr>
      <w:pBdr>
        <w:top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76">
    <w:name w:val="xl376"/>
    <w:basedOn w:val="a"/>
    <w:rsid w:val="0060027F"/>
    <w:pPr>
      <w:pBdr>
        <w:top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377">
    <w:name w:val="xl377"/>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78">
    <w:name w:val="xl378"/>
    <w:basedOn w:val="a"/>
    <w:rsid w:val="0060027F"/>
    <w:pPr>
      <w:pBdr>
        <w:top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79">
    <w:name w:val="xl379"/>
    <w:basedOn w:val="a"/>
    <w:rsid w:val="0060027F"/>
    <w:pPr>
      <w:pBdr>
        <w:top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380">
    <w:name w:val="xl380"/>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81">
    <w:name w:val="xl381"/>
    <w:basedOn w:val="a"/>
    <w:rsid w:val="0060027F"/>
    <w:pPr>
      <w:pBdr>
        <w:top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82">
    <w:name w:val="xl382"/>
    <w:basedOn w:val="a"/>
    <w:rsid w:val="0060027F"/>
    <w:pPr>
      <w:pBdr>
        <w:top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383">
    <w:name w:val="xl383"/>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84">
    <w:name w:val="xl384"/>
    <w:basedOn w:val="a"/>
    <w:rsid w:val="0060027F"/>
    <w:pPr>
      <w:pBdr>
        <w:top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85">
    <w:name w:val="xl385"/>
    <w:basedOn w:val="a"/>
    <w:rsid w:val="0060027F"/>
    <w:pPr>
      <w:pBdr>
        <w:top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386">
    <w:name w:val="xl386"/>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87">
    <w:name w:val="xl387"/>
    <w:basedOn w:val="a"/>
    <w:rsid w:val="0060027F"/>
    <w:pPr>
      <w:pBdr>
        <w:top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88">
    <w:name w:val="xl388"/>
    <w:basedOn w:val="a"/>
    <w:rsid w:val="0060027F"/>
    <w:pPr>
      <w:pBdr>
        <w:top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389">
    <w:name w:val="xl389"/>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90">
    <w:name w:val="xl390"/>
    <w:basedOn w:val="a"/>
    <w:rsid w:val="0060027F"/>
    <w:pPr>
      <w:pBdr>
        <w:top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91">
    <w:name w:val="xl391"/>
    <w:basedOn w:val="a"/>
    <w:rsid w:val="0060027F"/>
    <w:pPr>
      <w:pBdr>
        <w:top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392">
    <w:name w:val="xl392"/>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93">
    <w:name w:val="xl393"/>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94">
    <w:name w:val="xl394"/>
    <w:basedOn w:val="a"/>
    <w:rsid w:val="0060027F"/>
    <w:pPr>
      <w:pBdr>
        <w:top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95">
    <w:name w:val="xl395"/>
    <w:basedOn w:val="a"/>
    <w:rsid w:val="0060027F"/>
    <w:pPr>
      <w:pBdr>
        <w:top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396">
    <w:name w:val="xl396"/>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97">
    <w:name w:val="xl397"/>
    <w:basedOn w:val="a"/>
    <w:rsid w:val="0060027F"/>
    <w:pPr>
      <w:pBdr>
        <w:top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98">
    <w:name w:val="xl398"/>
    <w:basedOn w:val="a"/>
    <w:rsid w:val="0060027F"/>
    <w:pPr>
      <w:pBdr>
        <w:top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399">
    <w:name w:val="xl399"/>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400">
    <w:name w:val="xl400"/>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401">
    <w:name w:val="xl401"/>
    <w:basedOn w:val="a"/>
    <w:rsid w:val="0060027F"/>
    <w:pPr>
      <w:pBdr>
        <w:top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402">
    <w:name w:val="xl402"/>
    <w:basedOn w:val="a"/>
    <w:rsid w:val="0060027F"/>
    <w:pPr>
      <w:pBdr>
        <w:top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403">
    <w:name w:val="xl403"/>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404">
    <w:name w:val="xl404"/>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405">
    <w:name w:val="xl405"/>
    <w:basedOn w:val="a"/>
    <w:rsid w:val="0060027F"/>
    <w:pPr>
      <w:pBdr>
        <w:top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406">
    <w:name w:val="xl406"/>
    <w:basedOn w:val="a"/>
    <w:rsid w:val="0060027F"/>
    <w:pPr>
      <w:pBdr>
        <w:top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407">
    <w:name w:val="xl407"/>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408">
    <w:name w:val="xl408"/>
    <w:basedOn w:val="a"/>
    <w:rsid w:val="0060027F"/>
    <w:pPr>
      <w:pBdr>
        <w:top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409">
    <w:name w:val="xl409"/>
    <w:basedOn w:val="a"/>
    <w:rsid w:val="0060027F"/>
    <w:pPr>
      <w:pBdr>
        <w:top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410">
    <w:name w:val="xl410"/>
    <w:basedOn w:val="a"/>
    <w:rsid w:val="0060027F"/>
    <w:pPr>
      <w:pBdr>
        <w:top w:val="single" w:sz="4" w:space="0" w:color="auto"/>
        <w:left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411">
    <w:name w:val="xl411"/>
    <w:basedOn w:val="a"/>
    <w:rsid w:val="0060027F"/>
    <w:pPr>
      <w:pBdr>
        <w:top w:val="single" w:sz="4" w:space="0" w:color="auto"/>
        <w:left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412">
    <w:name w:val="xl412"/>
    <w:basedOn w:val="a"/>
    <w:rsid w:val="0060027F"/>
    <w:pPr>
      <w:pBdr>
        <w:top w:val="single" w:sz="4" w:space="0" w:color="auto"/>
        <w:left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413">
    <w:name w:val="xl413"/>
    <w:basedOn w:val="a"/>
    <w:rsid w:val="0060027F"/>
    <w:pPr>
      <w:pBdr>
        <w:top w:val="single" w:sz="4" w:space="0" w:color="auto"/>
        <w:left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414">
    <w:name w:val="xl414"/>
    <w:basedOn w:val="a"/>
    <w:rsid w:val="0060027F"/>
    <w:pPr>
      <w:pBdr>
        <w:top w:val="single" w:sz="4" w:space="0" w:color="auto"/>
        <w:left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415">
    <w:name w:val="xl415"/>
    <w:basedOn w:val="a"/>
    <w:rsid w:val="0060027F"/>
    <w:pPr>
      <w:pBdr>
        <w:top w:val="single" w:sz="4" w:space="0" w:color="auto"/>
        <w:left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416">
    <w:name w:val="xl416"/>
    <w:basedOn w:val="a"/>
    <w:rsid w:val="0060027F"/>
    <w:pPr>
      <w:pBdr>
        <w:top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417">
    <w:name w:val="xl417"/>
    <w:basedOn w:val="a"/>
    <w:rsid w:val="0060027F"/>
    <w:pPr>
      <w:pBdr>
        <w:top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418">
    <w:name w:val="xl418"/>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419">
    <w:name w:val="xl419"/>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420">
    <w:name w:val="xl420"/>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421">
    <w:name w:val="xl421"/>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422">
    <w:name w:val="xl422"/>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423">
    <w:name w:val="xl423"/>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24">
    <w:name w:val="xl424"/>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25">
    <w:name w:val="xl425"/>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26">
    <w:name w:val="xl426"/>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27">
    <w:name w:val="xl427"/>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28">
    <w:name w:val="xl428"/>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429">
    <w:name w:val="xl429"/>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30">
    <w:name w:val="xl430"/>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31">
    <w:name w:val="xl431"/>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32">
    <w:name w:val="xl432"/>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33">
    <w:name w:val="xl433"/>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34">
    <w:name w:val="xl434"/>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35">
    <w:name w:val="xl435"/>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36">
    <w:name w:val="xl436"/>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37">
    <w:name w:val="xl437"/>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38">
    <w:name w:val="xl438"/>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39">
    <w:name w:val="xl439"/>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40">
    <w:name w:val="xl440"/>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41">
    <w:name w:val="xl441"/>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42">
    <w:name w:val="xl442"/>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43">
    <w:name w:val="xl443"/>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444">
    <w:name w:val="xl444"/>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45">
    <w:name w:val="xl445"/>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46">
    <w:name w:val="xl446"/>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447">
    <w:name w:val="xl447"/>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448">
    <w:name w:val="xl448"/>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449">
    <w:name w:val="xl449"/>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50">
    <w:name w:val="xl450"/>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51">
    <w:name w:val="xl451"/>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52">
    <w:name w:val="xl452"/>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53">
    <w:name w:val="xl453"/>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54">
    <w:name w:val="xl454"/>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455">
    <w:name w:val="xl455"/>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56">
    <w:name w:val="xl456"/>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57">
    <w:name w:val="xl457"/>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58">
    <w:name w:val="xl458"/>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59">
    <w:name w:val="xl459"/>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460">
    <w:name w:val="xl460"/>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461">
    <w:name w:val="xl461"/>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462">
    <w:name w:val="xl462"/>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63">
    <w:name w:val="xl463"/>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64">
    <w:name w:val="xl464"/>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65">
    <w:name w:val="xl465"/>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66">
    <w:name w:val="xl466"/>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67">
    <w:name w:val="xl467"/>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68">
    <w:name w:val="xl468"/>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69">
    <w:name w:val="xl469"/>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70">
    <w:name w:val="xl470"/>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71">
    <w:name w:val="xl471"/>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72">
    <w:name w:val="xl472"/>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73">
    <w:name w:val="xl473"/>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74">
    <w:name w:val="xl474"/>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75">
    <w:name w:val="xl475"/>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76">
    <w:name w:val="xl476"/>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77">
    <w:name w:val="xl477"/>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78">
    <w:name w:val="xl478"/>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79">
    <w:name w:val="xl479"/>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80">
    <w:name w:val="xl480"/>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81">
    <w:name w:val="xl481"/>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82">
    <w:name w:val="xl482"/>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483">
    <w:name w:val="xl483"/>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484">
    <w:name w:val="xl484"/>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485">
    <w:name w:val="xl485"/>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486">
    <w:name w:val="xl486"/>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487">
    <w:name w:val="xl487"/>
    <w:basedOn w:val="a"/>
    <w:rsid w:val="003A744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488">
    <w:name w:val="xl488"/>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489">
    <w:name w:val="xl489"/>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490">
    <w:name w:val="xl490"/>
    <w:basedOn w:val="a"/>
    <w:rsid w:val="003A744D"/>
    <w:pPr>
      <w:pBdr>
        <w:top w:val="single" w:sz="4" w:space="0" w:color="auto"/>
        <w:lef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491">
    <w:name w:val="xl491"/>
    <w:basedOn w:val="a"/>
    <w:rsid w:val="003A744D"/>
    <w:pPr>
      <w:pBdr>
        <w:left w:val="single" w:sz="4" w:space="0" w:color="auto"/>
        <w:bottom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492">
    <w:name w:val="xl492"/>
    <w:basedOn w:val="a"/>
    <w:rsid w:val="003A744D"/>
    <w:pPr>
      <w:pBdr>
        <w:bottom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493">
    <w:name w:val="xl493"/>
    <w:basedOn w:val="a"/>
    <w:rsid w:val="003A744D"/>
    <w:pPr>
      <w:pBdr>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494">
    <w:name w:val="xl494"/>
    <w:basedOn w:val="a"/>
    <w:rsid w:val="003A744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495">
    <w:name w:val="xl495"/>
    <w:basedOn w:val="a"/>
    <w:rsid w:val="003A744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styleId="af3">
    <w:name w:val="No Spacing"/>
    <w:uiPriority w:val="1"/>
    <w:qFormat/>
    <w:rsid w:val="00B56DED"/>
    <w:pPr>
      <w:suppressAutoHyphens/>
    </w:pPr>
    <w:rPr>
      <w:lang w:eastAsia="zh-CN"/>
    </w:rPr>
  </w:style>
  <w:style w:type="paragraph" w:customStyle="1" w:styleId="xl496">
    <w:name w:val="xl496"/>
    <w:basedOn w:val="a"/>
    <w:rsid w:val="00D855A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497">
    <w:name w:val="xl497"/>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98">
    <w:name w:val="xl498"/>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99">
    <w:name w:val="xl499"/>
    <w:basedOn w:val="a"/>
    <w:rsid w:val="00D855A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500">
    <w:name w:val="xl500"/>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501">
    <w:name w:val="xl501"/>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502">
    <w:name w:val="xl502"/>
    <w:basedOn w:val="a"/>
    <w:rsid w:val="00D855A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503">
    <w:name w:val="xl503"/>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504">
    <w:name w:val="xl504"/>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505">
    <w:name w:val="xl505"/>
    <w:basedOn w:val="a"/>
    <w:rsid w:val="00D855A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506">
    <w:name w:val="xl506"/>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507">
    <w:name w:val="xl507"/>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508">
    <w:name w:val="xl508"/>
    <w:basedOn w:val="a"/>
    <w:rsid w:val="00D855A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509">
    <w:name w:val="xl509"/>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510">
    <w:name w:val="xl510"/>
    <w:basedOn w:val="a"/>
    <w:rsid w:val="00D855A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511">
    <w:name w:val="xl511"/>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512">
    <w:name w:val="xl512"/>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513">
    <w:name w:val="xl513"/>
    <w:basedOn w:val="a"/>
    <w:rsid w:val="00D855A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514">
    <w:name w:val="xl514"/>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515">
    <w:name w:val="xl515"/>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516">
    <w:name w:val="xl516"/>
    <w:basedOn w:val="a"/>
    <w:rsid w:val="00D855A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517">
    <w:name w:val="xl517"/>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518">
    <w:name w:val="xl518"/>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519">
    <w:name w:val="xl519"/>
    <w:basedOn w:val="a"/>
    <w:rsid w:val="00D855A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520">
    <w:name w:val="xl520"/>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521">
    <w:name w:val="xl521"/>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522">
    <w:name w:val="xl522"/>
    <w:basedOn w:val="a"/>
    <w:rsid w:val="00D855A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523">
    <w:name w:val="xl523"/>
    <w:basedOn w:val="a"/>
    <w:rsid w:val="00D855A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524">
    <w:name w:val="xl524"/>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525">
    <w:name w:val="xl525"/>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526">
    <w:name w:val="xl526"/>
    <w:basedOn w:val="a"/>
    <w:rsid w:val="00D855A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527">
    <w:name w:val="xl527"/>
    <w:basedOn w:val="a"/>
    <w:rsid w:val="00D855AC"/>
    <w:pPr>
      <w:pBdr>
        <w:left w:val="single" w:sz="4" w:space="0" w:color="auto"/>
      </w:pBdr>
      <w:suppressAutoHyphens w:val="0"/>
      <w:spacing w:before="100" w:beforeAutospacing="1" w:after="100" w:afterAutospacing="1"/>
      <w:textAlignment w:val="center"/>
    </w:pPr>
    <w:rPr>
      <w:sz w:val="18"/>
      <w:szCs w:val="18"/>
      <w:lang w:eastAsia="ru-RU"/>
    </w:rPr>
  </w:style>
  <w:style w:type="paragraph" w:customStyle="1" w:styleId="xl528">
    <w:name w:val="xl528"/>
    <w:basedOn w:val="a"/>
    <w:rsid w:val="00D855A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529">
    <w:name w:val="xl529"/>
    <w:basedOn w:val="a"/>
    <w:rsid w:val="00D855A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530">
    <w:name w:val="xl530"/>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531">
    <w:name w:val="xl531"/>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532">
    <w:name w:val="xl532"/>
    <w:basedOn w:val="a"/>
    <w:rsid w:val="00D855AC"/>
    <w:pPr>
      <w:pBdr>
        <w:top w:val="single" w:sz="4" w:space="0" w:color="auto"/>
        <w:left w:val="single" w:sz="4" w:space="0" w:color="auto"/>
      </w:pBdr>
      <w:suppressAutoHyphens w:val="0"/>
      <w:spacing w:before="100" w:beforeAutospacing="1" w:after="100" w:afterAutospacing="1"/>
      <w:textAlignment w:val="center"/>
    </w:pPr>
    <w:rPr>
      <w:sz w:val="18"/>
      <w:szCs w:val="18"/>
      <w:lang w:eastAsia="ru-RU"/>
    </w:rPr>
  </w:style>
  <w:style w:type="paragraph" w:customStyle="1" w:styleId="xl533">
    <w:name w:val="xl533"/>
    <w:basedOn w:val="a"/>
    <w:rsid w:val="00D855AC"/>
    <w:pPr>
      <w:pBdr>
        <w:left w:val="single" w:sz="4" w:space="0" w:color="auto"/>
        <w:bottom w:val="single" w:sz="4" w:space="0" w:color="auto"/>
      </w:pBdr>
      <w:suppressAutoHyphens w:val="0"/>
      <w:spacing w:before="100" w:beforeAutospacing="1" w:after="100" w:afterAutospacing="1"/>
      <w:textAlignment w:val="center"/>
    </w:pPr>
    <w:rPr>
      <w:sz w:val="18"/>
      <w:szCs w:val="18"/>
      <w:lang w:eastAsia="ru-RU"/>
    </w:rPr>
  </w:style>
  <w:style w:type="paragraph" w:customStyle="1" w:styleId="xl534">
    <w:name w:val="xl534"/>
    <w:basedOn w:val="a"/>
    <w:rsid w:val="00D855AC"/>
    <w:pPr>
      <w:pBdr>
        <w:bottom w:val="single" w:sz="4" w:space="0" w:color="auto"/>
      </w:pBdr>
      <w:suppressAutoHyphens w:val="0"/>
      <w:spacing w:before="100" w:beforeAutospacing="1" w:after="100" w:afterAutospacing="1"/>
      <w:textAlignment w:val="center"/>
    </w:pPr>
    <w:rPr>
      <w:sz w:val="18"/>
      <w:szCs w:val="18"/>
      <w:lang w:eastAsia="ru-RU"/>
    </w:rPr>
  </w:style>
  <w:style w:type="paragraph" w:customStyle="1" w:styleId="xl535">
    <w:name w:val="xl535"/>
    <w:basedOn w:val="a"/>
    <w:rsid w:val="00D855A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536">
    <w:name w:val="xl536"/>
    <w:basedOn w:val="a"/>
    <w:rsid w:val="00D855AC"/>
    <w:pPr>
      <w:pBdr>
        <w:left w:val="single" w:sz="4" w:space="0" w:color="auto"/>
        <w:bottom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537">
    <w:name w:val="xl537"/>
    <w:basedOn w:val="a"/>
    <w:rsid w:val="00D855AC"/>
    <w:pPr>
      <w:pBdr>
        <w:bottom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538">
    <w:name w:val="xl538"/>
    <w:basedOn w:val="a"/>
    <w:rsid w:val="00D855AC"/>
    <w:pPr>
      <w:pBdr>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539">
    <w:name w:val="xl539"/>
    <w:basedOn w:val="a"/>
    <w:rsid w:val="00D855A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1445">
      <w:bodyDiv w:val="1"/>
      <w:marLeft w:val="0"/>
      <w:marRight w:val="0"/>
      <w:marTop w:val="0"/>
      <w:marBottom w:val="0"/>
      <w:divBdr>
        <w:top w:val="none" w:sz="0" w:space="0" w:color="auto"/>
        <w:left w:val="none" w:sz="0" w:space="0" w:color="auto"/>
        <w:bottom w:val="none" w:sz="0" w:space="0" w:color="auto"/>
        <w:right w:val="none" w:sz="0" w:space="0" w:color="auto"/>
      </w:divBdr>
    </w:div>
    <w:div w:id="32075826">
      <w:bodyDiv w:val="1"/>
      <w:marLeft w:val="0"/>
      <w:marRight w:val="0"/>
      <w:marTop w:val="0"/>
      <w:marBottom w:val="0"/>
      <w:divBdr>
        <w:top w:val="none" w:sz="0" w:space="0" w:color="auto"/>
        <w:left w:val="none" w:sz="0" w:space="0" w:color="auto"/>
        <w:bottom w:val="none" w:sz="0" w:space="0" w:color="auto"/>
        <w:right w:val="none" w:sz="0" w:space="0" w:color="auto"/>
      </w:divBdr>
    </w:div>
    <w:div w:id="33162919">
      <w:bodyDiv w:val="1"/>
      <w:marLeft w:val="0"/>
      <w:marRight w:val="0"/>
      <w:marTop w:val="0"/>
      <w:marBottom w:val="0"/>
      <w:divBdr>
        <w:top w:val="none" w:sz="0" w:space="0" w:color="auto"/>
        <w:left w:val="none" w:sz="0" w:space="0" w:color="auto"/>
        <w:bottom w:val="none" w:sz="0" w:space="0" w:color="auto"/>
        <w:right w:val="none" w:sz="0" w:space="0" w:color="auto"/>
      </w:divBdr>
    </w:div>
    <w:div w:id="84691327">
      <w:bodyDiv w:val="1"/>
      <w:marLeft w:val="0"/>
      <w:marRight w:val="0"/>
      <w:marTop w:val="0"/>
      <w:marBottom w:val="0"/>
      <w:divBdr>
        <w:top w:val="none" w:sz="0" w:space="0" w:color="auto"/>
        <w:left w:val="none" w:sz="0" w:space="0" w:color="auto"/>
        <w:bottom w:val="none" w:sz="0" w:space="0" w:color="auto"/>
        <w:right w:val="none" w:sz="0" w:space="0" w:color="auto"/>
      </w:divBdr>
    </w:div>
    <w:div w:id="106194432">
      <w:bodyDiv w:val="1"/>
      <w:marLeft w:val="0"/>
      <w:marRight w:val="0"/>
      <w:marTop w:val="0"/>
      <w:marBottom w:val="0"/>
      <w:divBdr>
        <w:top w:val="none" w:sz="0" w:space="0" w:color="auto"/>
        <w:left w:val="none" w:sz="0" w:space="0" w:color="auto"/>
        <w:bottom w:val="none" w:sz="0" w:space="0" w:color="auto"/>
        <w:right w:val="none" w:sz="0" w:space="0" w:color="auto"/>
      </w:divBdr>
    </w:div>
    <w:div w:id="167715548">
      <w:bodyDiv w:val="1"/>
      <w:marLeft w:val="0"/>
      <w:marRight w:val="0"/>
      <w:marTop w:val="0"/>
      <w:marBottom w:val="0"/>
      <w:divBdr>
        <w:top w:val="none" w:sz="0" w:space="0" w:color="auto"/>
        <w:left w:val="none" w:sz="0" w:space="0" w:color="auto"/>
        <w:bottom w:val="none" w:sz="0" w:space="0" w:color="auto"/>
        <w:right w:val="none" w:sz="0" w:space="0" w:color="auto"/>
      </w:divBdr>
    </w:div>
    <w:div w:id="173112959">
      <w:bodyDiv w:val="1"/>
      <w:marLeft w:val="0"/>
      <w:marRight w:val="0"/>
      <w:marTop w:val="0"/>
      <w:marBottom w:val="0"/>
      <w:divBdr>
        <w:top w:val="none" w:sz="0" w:space="0" w:color="auto"/>
        <w:left w:val="none" w:sz="0" w:space="0" w:color="auto"/>
        <w:bottom w:val="none" w:sz="0" w:space="0" w:color="auto"/>
        <w:right w:val="none" w:sz="0" w:space="0" w:color="auto"/>
      </w:divBdr>
    </w:div>
    <w:div w:id="195965536">
      <w:bodyDiv w:val="1"/>
      <w:marLeft w:val="0"/>
      <w:marRight w:val="0"/>
      <w:marTop w:val="0"/>
      <w:marBottom w:val="0"/>
      <w:divBdr>
        <w:top w:val="none" w:sz="0" w:space="0" w:color="auto"/>
        <w:left w:val="none" w:sz="0" w:space="0" w:color="auto"/>
        <w:bottom w:val="none" w:sz="0" w:space="0" w:color="auto"/>
        <w:right w:val="none" w:sz="0" w:space="0" w:color="auto"/>
      </w:divBdr>
    </w:div>
    <w:div w:id="226768375">
      <w:bodyDiv w:val="1"/>
      <w:marLeft w:val="0"/>
      <w:marRight w:val="0"/>
      <w:marTop w:val="0"/>
      <w:marBottom w:val="0"/>
      <w:divBdr>
        <w:top w:val="none" w:sz="0" w:space="0" w:color="auto"/>
        <w:left w:val="none" w:sz="0" w:space="0" w:color="auto"/>
        <w:bottom w:val="none" w:sz="0" w:space="0" w:color="auto"/>
        <w:right w:val="none" w:sz="0" w:space="0" w:color="auto"/>
      </w:divBdr>
    </w:div>
    <w:div w:id="291522060">
      <w:bodyDiv w:val="1"/>
      <w:marLeft w:val="0"/>
      <w:marRight w:val="0"/>
      <w:marTop w:val="0"/>
      <w:marBottom w:val="0"/>
      <w:divBdr>
        <w:top w:val="none" w:sz="0" w:space="0" w:color="auto"/>
        <w:left w:val="none" w:sz="0" w:space="0" w:color="auto"/>
        <w:bottom w:val="none" w:sz="0" w:space="0" w:color="auto"/>
        <w:right w:val="none" w:sz="0" w:space="0" w:color="auto"/>
      </w:divBdr>
    </w:div>
    <w:div w:id="317616385">
      <w:bodyDiv w:val="1"/>
      <w:marLeft w:val="0"/>
      <w:marRight w:val="0"/>
      <w:marTop w:val="0"/>
      <w:marBottom w:val="0"/>
      <w:divBdr>
        <w:top w:val="none" w:sz="0" w:space="0" w:color="auto"/>
        <w:left w:val="none" w:sz="0" w:space="0" w:color="auto"/>
        <w:bottom w:val="none" w:sz="0" w:space="0" w:color="auto"/>
        <w:right w:val="none" w:sz="0" w:space="0" w:color="auto"/>
      </w:divBdr>
    </w:div>
    <w:div w:id="332732164">
      <w:bodyDiv w:val="1"/>
      <w:marLeft w:val="0"/>
      <w:marRight w:val="0"/>
      <w:marTop w:val="0"/>
      <w:marBottom w:val="0"/>
      <w:divBdr>
        <w:top w:val="none" w:sz="0" w:space="0" w:color="auto"/>
        <w:left w:val="none" w:sz="0" w:space="0" w:color="auto"/>
        <w:bottom w:val="none" w:sz="0" w:space="0" w:color="auto"/>
        <w:right w:val="none" w:sz="0" w:space="0" w:color="auto"/>
      </w:divBdr>
    </w:div>
    <w:div w:id="349912258">
      <w:bodyDiv w:val="1"/>
      <w:marLeft w:val="0"/>
      <w:marRight w:val="0"/>
      <w:marTop w:val="0"/>
      <w:marBottom w:val="0"/>
      <w:divBdr>
        <w:top w:val="none" w:sz="0" w:space="0" w:color="auto"/>
        <w:left w:val="none" w:sz="0" w:space="0" w:color="auto"/>
        <w:bottom w:val="none" w:sz="0" w:space="0" w:color="auto"/>
        <w:right w:val="none" w:sz="0" w:space="0" w:color="auto"/>
      </w:divBdr>
    </w:div>
    <w:div w:id="355929087">
      <w:bodyDiv w:val="1"/>
      <w:marLeft w:val="0"/>
      <w:marRight w:val="0"/>
      <w:marTop w:val="0"/>
      <w:marBottom w:val="0"/>
      <w:divBdr>
        <w:top w:val="none" w:sz="0" w:space="0" w:color="auto"/>
        <w:left w:val="none" w:sz="0" w:space="0" w:color="auto"/>
        <w:bottom w:val="none" w:sz="0" w:space="0" w:color="auto"/>
        <w:right w:val="none" w:sz="0" w:space="0" w:color="auto"/>
      </w:divBdr>
    </w:div>
    <w:div w:id="382994255">
      <w:bodyDiv w:val="1"/>
      <w:marLeft w:val="0"/>
      <w:marRight w:val="0"/>
      <w:marTop w:val="0"/>
      <w:marBottom w:val="0"/>
      <w:divBdr>
        <w:top w:val="none" w:sz="0" w:space="0" w:color="auto"/>
        <w:left w:val="none" w:sz="0" w:space="0" w:color="auto"/>
        <w:bottom w:val="none" w:sz="0" w:space="0" w:color="auto"/>
        <w:right w:val="none" w:sz="0" w:space="0" w:color="auto"/>
      </w:divBdr>
    </w:div>
    <w:div w:id="406877120">
      <w:bodyDiv w:val="1"/>
      <w:marLeft w:val="0"/>
      <w:marRight w:val="0"/>
      <w:marTop w:val="0"/>
      <w:marBottom w:val="0"/>
      <w:divBdr>
        <w:top w:val="none" w:sz="0" w:space="0" w:color="auto"/>
        <w:left w:val="none" w:sz="0" w:space="0" w:color="auto"/>
        <w:bottom w:val="none" w:sz="0" w:space="0" w:color="auto"/>
        <w:right w:val="none" w:sz="0" w:space="0" w:color="auto"/>
      </w:divBdr>
    </w:div>
    <w:div w:id="459957872">
      <w:bodyDiv w:val="1"/>
      <w:marLeft w:val="0"/>
      <w:marRight w:val="0"/>
      <w:marTop w:val="0"/>
      <w:marBottom w:val="0"/>
      <w:divBdr>
        <w:top w:val="none" w:sz="0" w:space="0" w:color="auto"/>
        <w:left w:val="none" w:sz="0" w:space="0" w:color="auto"/>
        <w:bottom w:val="none" w:sz="0" w:space="0" w:color="auto"/>
        <w:right w:val="none" w:sz="0" w:space="0" w:color="auto"/>
      </w:divBdr>
    </w:div>
    <w:div w:id="491257929">
      <w:bodyDiv w:val="1"/>
      <w:marLeft w:val="0"/>
      <w:marRight w:val="0"/>
      <w:marTop w:val="0"/>
      <w:marBottom w:val="0"/>
      <w:divBdr>
        <w:top w:val="none" w:sz="0" w:space="0" w:color="auto"/>
        <w:left w:val="none" w:sz="0" w:space="0" w:color="auto"/>
        <w:bottom w:val="none" w:sz="0" w:space="0" w:color="auto"/>
        <w:right w:val="none" w:sz="0" w:space="0" w:color="auto"/>
      </w:divBdr>
    </w:div>
    <w:div w:id="532773352">
      <w:bodyDiv w:val="1"/>
      <w:marLeft w:val="0"/>
      <w:marRight w:val="0"/>
      <w:marTop w:val="0"/>
      <w:marBottom w:val="0"/>
      <w:divBdr>
        <w:top w:val="none" w:sz="0" w:space="0" w:color="auto"/>
        <w:left w:val="none" w:sz="0" w:space="0" w:color="auto"/>
        <w:bottom w:val="none" w:sz="0" w:space="0" w:color="auto"/>
        <w:right w:val="none" w:sz="0" w:space="0" w:color="auto"/>
      </w:divBdr>
    </w:div>
    <w:div w:id="690030211">
      <w:bodyDiv w:val="1"/>
      <w:marLeft w:val="0"/>
      <w:marRight w:val="0"/>
      <w:marTop w:val="0"/>
      <w:marBottom w:val="0"/>
      <w:divBdr>
        <w:top w:val="none" w:sz="0" w:space="0" w:color="auto"/>
        <w:left w:val="none" w:sz="0" w:space="0" w:color="auto"/>
        <w:bottom w:val="none" w:sz="0" w:space="0" w:color="auto"/>
        <w:right w:val="none" w:sz="0" w:space="0" w:color="auto"/>
      </w:divBdr>
    </w:div>
    <w:div w:id="710109605">
      <w:bodyDiv w:val="1"/>
      <w:marLeft w:val="0"/>
      <w:marRight w:val="0"/>
      <w:marTop w:val="0"/>
      <w:marBottom w:val="0"/>
      <w:divBdr>
        <w:top w:val="none" w:sz="0" w:space="0" w:color="auto"/>
        <w:left w:val="none" w:sz="0" w:space="0" w:color="auto"/>
        <w:bottom w:val="none" w:sz="0" w:space="0" w:color="auto"/>
        <w:right w:val="none" w:sz="0" w:space="0" w:color="auto"/>
      </w:divBdr>
    </w:div>
    <w:div w:id="749812499">
      <w:bodyDiv w:val="1"/>
      <w:marLeft w:val="0"/>
      <w:marRight w:val="0"/>
      <w:marTop w:val="0"/>
      <w:marBottom w:val="0"/>
      <w:divBdr>
        <w:top w:val="none" w:sz="0" w:space="0" w:color="auto"/>
        <w:left w:val="none" w:sz="0" w:space="0" w:color="auto"/>
        <w:bottom w:val="none" w:sz="0" w:space="0" w:color="auto"/>
        <w:right w:val="none" w:sz="0" w:space="0" w:color="auto"/>
      </w:divBdr>
    </w:div>
    <w:div w:id="758529537">
      <w:bodyDiv w:val="1"/>
      <w:marLeft w:val="0"/>
      <w:marRight w:val="0"/>
      <w:marTop w:val="0"/>
      <w:marBottom w:val="0"/>
      <w:divBdr>
        <w:top w:val="none" w:sz="0" w:space="0" w:color="auto"/>
        <w:left w:val="none" w:sz="0" w:space="0" w:color="auto"/>
        <w:bottom w:val="none" w:sz="0" w:space="0" w:color="auto"/>
        <w:right w:val="none" w:sz="0" w:space="0" w:color="auto"/>
      </w:divBdr>
    </w:div>
    <w:div w:id="776218027">
      <w:bodyDiv w:val="1"/>
      <w:marLeft w:val="0"/>
      <w:marRight w:val="0"/>
      <w:marTop w:val="0"/>
      <w:marBottom w:val="0"/>
      <w:divBdr>
        <w:top w:val="none" w:sz="0" w:space="0" w:color="auto"/>
        <w:left w:val="none" w:sz="0" w:space="0" w:color="auto"/>
        <w:bottom w:val="none" w:sz="0" w:space="0" w:color="auto"/>
        <w:right w:val="none" w:sz="0" w:space="0" w:color="auto"/>
      </w:divBdr>
    </w:div>
    <w:div w:id="800266755">
      <w:bodyDiv w:val="1"/>
      <w:marLeft w:val="0"/>
      <w:marRight w:val="0"/>
      <w:marTop w:val="0"/>
      <w:marBottom w:val="0"/>
      <w:divBdr>
        <w:top w:val="none" w:sz="0" w:space="0" w:color="auto"/>
        <w:left w:val="none" w:sz="0" w:space="0" w:color="auto"/>
        <w:bottom w:val="none" w:sz="0" w:space="0" w:color="auto"/>
        <w:right w:val="none" w:sz="0" w:space="0" w:color="auto"/>
      </w:divBdr>
    </w:div>
    <w:div w:id="850295650">
      <w:bodyDiv w:val="1"/>
      <w:marLeft w:val="0"/>
      <w:marRight w:val="0"/>
      <w:marTop w:val="0"/>
      <w:marBottom w:val="0"/>
      <w:divBdr>
        <w:top w:val="none" w:sz="0" w:space="0" w:color="auto"/>
        <w:left w:val="none" w:sz="0" w:space="0" w:color="auto"/>
        <w:bottom w:val="none" w:sz="0" w:space="0" w:color="auto"/>
        <w:right w:val="none" w:sz="0" w:space="0" w:color="auto"/>
      </w:divBdr>
    </w:div>
    <w:div w:id="882131801">
      <w:bodyDiv w:val="1"/>
      <w:marLeft w:val="0"/>
      <w:marRight w:val="0"/>
      <w:marTop w:val="0"/>
      <w:marBottom w:val="0"/>
      <w:divBdr>
        <w:top w:val="none" w:sz="0" w:space="0" w:color="auto"/>
        <w:left w:val="none" w:sz="0" w:space="0" w:color="auto"/>
        <w:bottom w:val="none" w:sz="0" w:space="0" w:color="auto"/>
        <w:right w:val="none" w:sz="0" w:space="0" w:color="auto"/>
      </w:divBdr>
    </w:div>
    <w:div w:id="901676909">
      <w:bodyDiv w:val="1"/>
      <w:marLeft w:val="0"/>
      <w:marRight w:val="0"/>
      <w:marTop w:val="0"/>
      <w:marBottom w:val="0"/>
      <w:divBdr>
        <w:top w:val="none" w:sz="0" w:space="0" w:color="auto"/>
        <w:left w:val="none" w:sz="0" w:space="0" w:color="auto"/>
        <w:bottom w:val="none" w:sz="0" w:space="0" w:color="auto"/>
        <w:right w:val="none" w:sz="0" w:space="0" w:color="auto"/>
      </w:divBdr>
    </w:div>
    <w:div w:id="931745711">
      <w:bodyDiv w:val="1"/>
      <w:marLeft w:val="0"/>
      <w:marRight w:val="0"/>
      <w:marTop w:val="0"/>
      <w:marBottom w:val="0"/>
      <w:divBdr>
        <w:top w:val="none" w:sz="0" w:space="0" w:color="auto"/>
        <w:left w:val="none" w:sz="0" w:space="0" w:color="auto"/>
        <w:bottom w:val="none" w:sz="0" w:space="0" w:color="auto"/>
        <w:right w:val="none" w:sz="0" w:space="0" w:color="auto"/>
      </w:divBdr>
    </w:div>
    <w:div w:id="1019085492">
      <w:bodyDiv w:val="1"/>
      <w:marLeft w:val="0"/>
      <w:marRight w:val="0"/>
      <w:marTop w:val="0"/>
      <w:marBottom w:val="0"/>
      <w:divBdr>
        <w:top w:val="none" w:sz="0" w:space="0" w:color="auto"/>
        <w:left w:val="none" w:sz="0" w:space="0" w:color="auto"/>
        <w:bottom w:val="none" w:sz="0" w:space="0" w:color="auto"/>
        <w:right w:val="none" w:sz="0" w:space="0" w:color="auto"/>
      </w:divBdr>
    </w:div>
    <w:div w:id="1084104217">
      <w:bodyDiv w:val="1"/>
      <w:marLeft w:val="0"/>
      <w:marRight w:val="0"/>
      <w:marTop w:val="0"/>
      <w:marBottom w:val="0"/>
      <w:divBdr>
        <w:top w:val="none" w:sz="0" w:space="0" w:color="auto"/>
        <w:left w:val="none" w:sz="0" w:space="0" w:color="auto"/>
        <w:bottom w:val="none" w:sz="0" w:space="0" w:color="auto"/>
        <w:right w:val="none" w:sz="0" w:space="0" w:color="auto"/>
      </w:divBdr>
    </w:div>
    <w:div w:id="1120761098">
      <w:bodyDiv w:val="1"/>
      <w:marLeft w:val="0"/>
      <w:marRight w:val="0"/>
      <w:marTop w:val="0"/>
      <w:marBottom w:val="0"/>
      <w:divBdr>
        <w:top w:val="none" w:sz="0" w:space="0" w:color="auto"/>
        <w:left w:val="none" w:sz="0" w:space="0" w:color="auto"/>
        <w:bottom w:val="none" w:sz="0" w:space="0" w:color="auto"/>
        <w:right w:val="none" w:sz="0" w:space="0" w:color="auto"/>
      </w:divBdr>
    </w:div>
    <w:div w:id="1183978405">
      <w:bodyDiv w:val="1"/>
      <w:marLeft w:val="0"/>
      <w:marRight w:val="0"/>
      <w:marTop w:val="0"/>
      <w:marBottom w:val="0"/>
      <w:divBdr>
        <w:top w:val="none" w:sz="0" w:space="0" w:color="auto"/>
        <w:left w:val="none" w:sz="0" w:space="0" w:color="auto"/>
        <w:bottom w:val="none" w:sz="0" w:space="0" w:color="auto"/>
        <w:right w:val="none" w:sz="0" w:space="0" w:color="auto"/>
      </w:divBdr>
    </w:div>
    <w:div w:id="1234461992">
      <w:bodyDiv w:val="1"/>
      <w:marLeft w:val="0"/>
      <w:marRight w:val="0"/>
      <w:marTop w:val="0"/>
      <w:marBottom w:val="0"/>
      <w:divBdr>
        <w:top w:val="none" w:sz="0" w:space="0" w:color="auto"/>
        <w:left w:val="none" w:sz="0" w:space="0" w:color="auto"/>
        <w:bottom w:val="none" w:sz="0" w:space="0" w:color="auto"/>
        <w:right w:val="none" w:sz="0" w:space="0" w:color="auto"/>
      </w:divBdr>
    </w:div>
    <w:div w:id="1241063088">
      <w:bodyDiv w:val="1"/>
      <w:marLeft w:val="0"/>
      <w:marRight w:val="0"/>
      <w:marTop w:val="0"/>
      <w:marBottom w:val="0"/>
      <w:divBdr>
        <w:top w:val="none" w:sz="0" w:space="0" w:color="auto"/>
        <w:left w:val="none" w:sz="0" w:space="0" w:color="auto"/>
        <w:bottom w:val="none" w:sz="0" w:space="0" w:color="auto"/>
        <w:right w:val="none" w:sz="0" w:space="0" w:color="auto"/>
      </w:divBdr>
    </w:div>
    <w:div w:id="1246769165">
      <w:bodyDiv w:val="1"/>
      <w:marLeft w:val="0"/>
      <w:marRight w:val="0"/>
      <w:marTop w:val="0"/>
      <w:marBottom w:val="0"/>
      <w:divBdr>
        <w:top w:val="none" w:sz="0" w:space="0" w:color="auto"/>
        <w:left w:val="none" w:sz="0" w:space="0" w:color="auto"/>
        <w:bottom w:val="none" w:sz="0" w:space="0" w:color="auto"/>
        <w:right w:val="none" w:sz="0" w:space="0" w:color="auto"/>
      </w:divBdr>
    </w:div>
    <w:div w:id="1277641247">
      <w:bodyDiv w:val="1"/>
      <w:marLeft w:val="0"/>
      <w:marRight w:val="0"/>
      <w:marTop w:val="0"/>
      <w:marBottom w:val="0"/>
      <w:divBdr>
        <w:top w:val="none" w:sz="0" w:space="0" w:color="auto"/>
        <w:left w:val="none" w:sz="0" w:space="0" w:color="auto"/>
        <w:bottom w:val="none" w:sz="0" w:space="0" w:color="auto"/>
        <w:right w:val="none" w:sz="0" w:space="0" w:color="auto"/>
      </w:divBdr>
    </w:div>
    <w:div w:id="1330446341">
      <w:bodyDiv w:val="1"/>
      <w:marLeft w:val="0"/>
      <w:marRight w:val="0"/>
      <w:marTop w:val="0"/>
      <w:marBottom w:val="0"/>
      <w:divBdr>
        <w:top w:val="none" w:sz="0" w:space="0" w:color="auto"/>
        <w:left w:val="none" w:sz="0" w:space="0" w:color="auto"/>
        <w:bottom w:val="none" w:sz="0" w:space="0" w:color="auto"/>
        <w:right w:val="none" w:sz="0" w:space="0" w:color="auto"/>
      </w:divBdr>
    </w:div>
    <w:div w:id="1338993452">
      <w:bodyDiv w:val="1"/>
      <w:marLeft w:val="0"/>
      <w:marRight w:val="0"/>
      <w:marTop w:val="0"/>
      <w:marBottom w:val="0"/>
      <w:divBdr>
        <w:top w:val="none" w:sz="0" w:space="0" w:color="auto"/>
        <w:left w:val="none" w:sz="0" w:space="0" w:color="auto"/>
        <w:bottom w:val="none" w:sz="0" w:space="0" w:color="auto"/>
        <w:right w:val="none" w:sz="0" w:space="0" w:color="auto"/>
      </w:divBdr>
    </w:div>
    <w:div w:id="1354575302">
      <w:bodyDiv w:val="1"/>
      <w:marLeft w:val="0"/>
      <w:marRight w:val="0"/>
      <w:marTop w:val="0"/>
      <w:marBottom w:val="0"/>
      <w:divBdr>
        <w:top w:val="none" w:sz="0" w:space="0" w:color="auto"/>
        <w:left w:val="none" w:sz="0" w:space="0" w:color="auto"/>
        <w:bottom w:val="none" w:sz="0" w:space="0" w:color="auto"/>
        <w:right w:val="none" w:sz="0" w:space="0" w:color="auto"/>
      </w:divBdr>
    </w:div>
    <w:div w:id="1368606074">
      <w:bodyDiv w:val="1"/>
      <w:marLeft w:val="0"/>
      <w:marRight w:val="0"/>
      <w:marTop w:val="0"/>
      <w:marBottom w:val="0"/>
      <w:divBdr>
        <w:top w:val="none" w:sz="0" w:space="0" w:color="auto"/>
        <w:left w:val="none" w:sz="0" w:space="0" w:color="auto"/>
        <w:bottom w:val="none" w:sz="0" w:space="0" w:color="auto"/>
        <w:right w:val="none" w:sz="0" w:space="0" w:color="auto"/>
      </w:divBdr>
    </w:div>
    <w:div w:id="1371955534">
      <w:bodyDiv w:val="1"/>
      <w:marLeft w:val="0"/>
      <w:marRight w:val="0"/>
      <w:marTop w:val="0"/>
      <w:marBottom w:val="0"/>
      <w:divBdr>
        <w:top w:val="none" w:sz="0" w:space="0" w:color="auto"/>
        <w:left w:val="none" w:sz="0" w:space="0" w:color="auto"/>
        <w:bottom w:val="none" w:sz="0" w:space="0" w:color="auto"/>
        <w:right w:val="none" w:sz="0" w:space="0" w:color="auto"/>
      </w:divBdr>
    </w:div>
    <w:div w:id="1470443673">
      <w:bodyDiv w:val="1"/>
      <w:marLeft w:val="0"/>
      <w:marRight w:val="0"/>
      <w:marTop w:val="0"/>
      <w:marBottom w:val="0"/>
      <w:divBdr>
        <w:top w:val="none" w:sz="0" w:space="0" w:color="auto"/>
        <w:left w:val="none" w:sz="0" w:space="0" w:color="auto"/>
        <w:bottom w:val="none" w:sz="0" w:space="0" w:color="auto"/>
        <w:right w:val="none" w:sz="0" w:space="0" w:color="auto"/>
      </w:divBdr>
    </w:div>
    <w:div w:id="1509758902">
      <w:bodyDiv w:val="1"/>
      <w:marLeft w:val="0"/>
      <w:marRight w:val="0"/>
      <w:marTop w:val="0"/>
      <w:marBottom w:val="0"/>
      <w:divBdr>
        <w:top w:val="none" w:sz="0" w:space="0" w:color="auto"/>
        <w:left w:val="none" w:sz="0" w:space="0" w:color="auto"/>
        <w:bottom w:val="none" w:sz="0" w:space="0" w:color="auto"/>
        <w:right w:val="none" w:sz="0" w:space="0" w:color="auto"/>
      </w:divBdr>
    </w:div>
    <w:div w:id="1557280819">
      <w:bodyDiv w:val="1"/>
      <w:marLeft w:val="0"/>
      <w:marRight w:val="0"/>
      <w:marTop w:val="0"/>
      <w:marBottom w:val="0"/>
      <w:divBdr>
        <w:top w:val="none" w:sz="0" w:space="0" w:color="auto"/>
        <w:left w:val="none" w:sz="0" w:space="0" w:color="auto"/>
        <w:bottom w:val="none" w:sz="0" w:space="0" w:color="auto"/>
        <w:right w:val="none" w:sz="0" w:space="0" w:color="auto"/>
      </w:divBdr>
    </w:div>
    <w:div w:id="1561014260">
      <w:bodyDiv w:val="1"/>
      <w:marLeft w:val="0"/>
      <w:marRight w:val="0"/>
      <w:marTop w:val="0"/>
      <w:marBottom w:val="0"/>
      <w:divBdr>
        <w:top w:val="none" w:sz="0" w:space="0" w:color="auto"/>
        <w:left w:val="none" w:sz="0" w:space="0" w:color="auto"/>
        <w:bottom w:val="none" w:sz="0" w:space="0" w:color="auto"/>
        <w:right w:val="none" w:sz="0" w:space="0" w:color="auto"/>
      </w:divBdr>
    </w:div>
    <w:div w:id="1675298954">
      <w:bodyDiv w:val="1"/>
      <w:marLeft w:val="0"/>
      <w:marRight w:val="0"/>
      <w:marTop w:val="0"/>
      <w:marBottom w:val="0"/>
      <w:divBdr>
        <w:top w:val="none" w:sz="0" w:space="0" w:color="auto"/>
        <w:left w:val="none" w:sz="0" w:space="0" w:color="auto"/>
        <w:bottom w:val="none" w:sz="0" w:space="0" w:color="auto"/>
        <w:right w:val="none" w:sz="0" w:space="0" w:color="auto"/>
      </w:divBdr>
    </w:div>
    <w:div w:id="1697579130">
      <w:bodyDiv w:val="1"/>
      <w:marLeft w:val="0"/>
      <w:marRight w:val="0"/>
      <w:marTop w:val="0"/>
      <w:marBottom w:val="0"/>
      <w:divBdr>
        <w:top w:val="none" w:sz="0" w:space="0" w:color="auto"/>
        <w:left w:val="none" w:sz="0" w:space="0" w:color="auto"/>
        <w:bottom w:val="none" w:sz="0" w:space="0" w:color="auto"/>
        <w:right w:val="none" w:sz="0" w:space="0" w:color="auto"/>
      </w:divBdr>
    </w:div>
    <w:div w:id="1700620867">
      <w:bodyDiv w:val="1"/>
      <w:marLeft w:val="0"/>
      <w:marRight w:val="0"/>
      <w:marTop w:val="0"/>
      <w:marBottom w:val="0"/>
      <w:divBdr>
        <w:top w:val="none" w:sz="0" w:space="0" w:color="auto"/>
        <w:left w:val="none" w:sz="0" w:space="0" w:color="auto"/>
        <w:bottom w:val="none" w:sz="0" w:space="0" w:color="auto"/>
        <w:right w:val="none" w:sz="0" w:space="0" w:color="auto"/>
      </w:divBdr>
    </w:div>
    <w:div w:id="1750420240">
      <w:bodyDiv w:val="1"/>
      <w:marLeft w:val="0"/>
      <w:marRight w:val="0"/>
      <w:marTop w:val="0"/>
      <w:marBottom w:val="0"/>
      <w:divBdr>
        <w:top w:val="none" w:sz="0" w:space="0" w:color="auto"/>
        <w:left w:val="none" w:sz="0" w:space="0" w:color="auto"/>
        <w:bottom w:val="none" w:sz="0" w:space="0" w:color="auto"/>
        <w:right w:val="none" w:sz="0" w:space="0" w:color="auto"/>
      </w:divBdr>
    </w:div>
    <w:div w:id="1782259362">
      <w:bodyDiv w:val="1"/>
      <w:marLeft w:val="0"/>
      <w:marRight w:val="0"/>
      <w:marTop w:val="0"/>
      <w:marBottom w:val="0"/>
      <w:divBdr>
        <w:top w:val="none" w:sz="0" w:space="0" w:color="auto"/>
        <w:left w:val="none" w:sz="0" w:space="0" w:color="auto"/>
        <w:bottom w:val="none" w:sz="0" w:space="0" w:color="auto"/>
        <w:right w:val="none" w:sz="0" w:space="0" w:color="auto"/>
      </w:divBdr>
    </w:div>
    <w:div w:id="1801456636">
      <w:bodyDiv w:val="1"/>
      <w:marLeft w:val="0"/>
      <w:marRight w:val="0"/>
      <w:marTop w:val="0"/>
      <w:marBottom w:val="0"/>
      <w:divBdr>
        <w:top w:val="none" w:sz="0" w:space="0" w:color="auto"/>
        <w:left w:val="none" w:sz="0" w:space="0" w:color="auto"/>
        <w:bottom w:val="none" w:sz="0" w:space="0" w:color="auto"/>
        <w:right w:val="none" w:sz="0" w:space="0" w:color="auto"/>
      </w:divBdr>
    </w:div>
    <w:div w:id="1853303248">
      <w:bodyDiv w:val="1"/>
      <w:marLeft w:val="0"/>
      <w:marRight w:val="0"/>
      <w:marTop w:val="0"/>
      <w:marBottom w:val="0"/>
      <w:divBdr>
        <w:top w:val="none" w:sz="0" w:space="0" w:color="auto"/>
        <w:left w:val="none" w:sz="0" w:space="0" w:color="auto"/>
        <w:bottom w:val="none" w:sz="0" w:space="0" w:color="auto"/>
        <w:right w:val="none" w:sz="0" w:space="0" w:color="auto"/>
      </w:divBdr>
    </w:div>
    <w:div w:id="1869180769">
      <w:bodyDiv w:val="1"/>
      <w:marLeft w:val="0"/>
      <w:marRight w:val="0"/>
      <w:marTop w:val="0"/>
      <w:marBottom w:val="0"/>
      <w:divBdr>
        <w:top w:val="none" w:sz="0" w:space="0" w:color="auto"/>
        <w:left w:val="none" w:sz="0" w:space="0" w:color="auto"/>
        <w:bottom w:val="none" w:sz="0" w:space="0" w:color="auto"/>
        <w:right w:val="none" w:sz="0" w:space="0" w:color="auto"/>
      </w:divBdr>
    </w:div>
    <w:div w:id="1897398952">
      <w:bodyDiv w:val="1"/>
      <w:marLeft w:val="0"/>
      <w:marRight w:val="0"/>
      <w:marTop w:val="0"/>
      <w:marBottom w:val="0"/>
      <w:divBdr>
        <w:top w:val="none" w:sz="0" w:space="0" w:color="auto"/>
        <w:left w:val="none" w:sz="0" w:space="0" w:color="auto"/>
        <w:bottom w:val="none" w:sz="0" w:space="0" w:color="auto"/>
        <w:right w:val="none" w:sz="0" w:space="0" w:color="auto"/>
      </w:divBdr>
    </w:div>
    <w:div w:id="1897930670">
      <w:bodyDiv w:val="1"/>
      <w:marLeft w:val="0"/>
      <w:marRight w:val="0"/>
      <w:marTop w:val="0"/>
      <w:marBottom w:val="0"/>
      <w:divBdr>
        <w:top w:val="none" w:sz="0" w:space="0" w:color="auto"/>
        <w:left w:val="none" w:sz="0" w:space="0" w:color="auto"/>
        <w:bottom w:val="none" w:sz="0" w:space="0" w:color="auto"/>
        <w:right w:val="none" w:sz="0" w:space="0" w:color="auto"/>
      </w:divBdr>
    </w:div>
    <w:div w:id="1902131518">
      <w:bodyDiv w:val="1"/>
      <w:marLeft w:val="0"/>
      <w:marRight w:val="0"/>
      <w:marTop w:val="0"/>
      <w:marBottom w:val="0"/>
      <w:divBdr>
        <w:top w:val="none" w:sz="0" w:space="0" w:color="auto"/>
        <w:left w:val="none" w:sz="0" w:space="0" w:color="auto"/>
        <w:bottom w:val="none" w:sz="0" w:space="0" w:color="auto"/>
        <w:right w:val="none" w:sz="0" w:space="0" w:color="auto"/>
      </w:divBdr>
    </w:div>
    <w:div w:id="1947040298">
      <w:bodyDiv w:val="1"/>
      <w:marLeft w:val="0"/>
      <w:marRight w:val="0"/>
      <w:marTop w:val="0"/>
      <w:marBottom w:val="0"/>
      <w:divBdr>
        <w:top w:val="none" w:sz="0" w:space="0" w:color="auto"/>
        <w:left w:val="none" w:sz="0" w:space="0" w:color="auto"/>
        <w:bottom w:val="none" w:sz="0" w:space="0" w:color="auto"/>
        <w:right w:val="none" w:sz="0" w:space="0" w:color="auto"/>
      </w:divBdr>
    </w:div>
    <w:div w:id="1964531003">
      <w:bodyDiv w:val="1"/>
      <w:marLeft w:val="0"/>
      <w:marRight w:val="0"/>
      <w:marTop w:val="0"/>
      <w:marBottom w:val="0"/>
      <w:divBdr>
        <w:top w:val="none" w:sz="0" w:space="0" w:color="auto"/>
        <w:left w:val="none" w:sz="0" w:space="0" w:color="auto"/>
        <w:bottom w:val="none" w:sz="0" w:space="0" w:color="auto"/>
        <w:right w:val="none" w:sz="0" w:space="0" w:color="auto"/>
      </w:divBdr>
    </w:div>
    <w:div w:id="1968000723">
      <w:bodyDiv w:val="1"/>
      <w:marLeft w:val="0"/>
      <w:marRight w:val="0"/>
      <w:marTop w:val="0"/>
      <w:marBottom w:val="0"/>
      <w:divBdr>
        <w:top w:val="none" w:sz="0" w:space="0" w:color="auto"/>
        <w:left w:val="none" w:sz="0" w:space="0" w:color="auto"/>
        <w:bottom w:val="none" w:sz="0" w:space="0" w:color="auto"/>
        <w:right w:val="none" w:sz="0" w:space="0" w:color="auto"/>
      </w:divBdr>
    </w:div>
    <w:div w:id="2022272407">
      <w:bodyDiv w:val="1"/>
      <w:marLeft w:val="0"/>
      <w:marRight w:val="0"/>
      <w:marTop w:val="0"/>
      <w:marBottom w:val="0"/>
      <w:divBdr>
        <w:top w:val="none" w:sz="0" w:space="0" w:color="auto"/>
        <w:left w:val="none" w:sz="0" w:space="0" w:color="auto"/>
        <w:bottom w:val="none" w:sz="0" w:space="0" w:color="auto"/>
        <w:right w:val="none" w:sz="0" w:space="0" w:color="auto"/>
      </w:divBdr>
    </w:div>
    <w:div w:id="2052225614">
      <w:bodyDiv w:val="1"/>
      <w:marLeft w:val="0"/>
      <w:marRight w:val="0"/>
      <w:marTop w:val="0"/>
      <w:marBottom w:val="0"/>
      <w:divBdr>
        <w:top w:val="none" w:sz="0" w:space="0" w:color="auto"/>
        <w:left w:val="none" w:sz="0" w:space="0" w:color="auto"/>
        <w:bottom w:val="none" w:sz="0" w:space="0" w:color="auto"/>
        <w:right w:val="none" w:sz="0" w:space="0" w:color="auto"/>
      </w:divBdr>
    </w:div>
    <w:div w:id="2101218048">
      <w:bodyDiv w:val="1"/>
      <w:marLeft w:val="0"/>
      <w:marRight w:val="0"/>
      <w:marTop w:val="0"/>
      <w:marBottom w:val="0"/>
      <w:divBdr>
        <w:top w:val="none" w:sz="0" w:space="0" w:color="auto"/>
        <w:left w:val="none" w:sz="0" w:space="0" w:color="auto"/>
        <w:bottom w:val="none" w:sz="0" w:space="0" w:color="auto"/>
        <w:right w:val="none" w:sz="0" w:space="0" w:color="auto"/>
      </w:divBdr>
    </w:div>
    <w:div w:id="2103985967">
      <w:bodyDiv w:val="1"/>
      <w:marLeft w:val="0"/>
      <w:marRight w:val="0"/>
      <w:marTop w:val="0"/>
      <w:marBottom w:val="0"/>
      <w:divBdr>
        <w:top w:val="none" w:sz="0" w:space="0" w:color="auto"/>
        <w:left w:val="none" w:sz="0" w:space="0" w:color="auto"/>
        <w:bottom w:val="none" w:sz="0" w:space="0" w:color="auto"/>
        <w:right w:val="none" w:sz="0" w:space="0" w:color="auto"/>
      </w:divBdr>
    </w:div>
    <w:div w:id="2107262252">
      <w:bodyDiv w:val="1"/>
      <w:marLeft w:val="0"/>
      <w:marRight w:val="0"/>
      <w:marTop w:val="0"/>
      <w:marBottom w:val="0"/>
      <w:divBdr>
        <w:top w:val="none" w:sz="0" w:space="0" w:color="auto"/>
        <w:left w:val="none" w:sz="0" w:space="0" w:color="auto"/>
        <w:bottom w:val="none" w:sz="0" w:space="0" w:color="auto"/>
        <w:right w:val="none" w:sz="0" w:space="0" w:color="auto"/>
      </w:divBdr>
    </w:div>
    <w:div w:id="2119055675">
      <w:bodyDiv w:val="1"/>
      <w:marLeft w:val="0"/>
      <w:marRight w:val="0"/>
      <w:marTop w:val="0"/>
      <w:marBottom w:val="0"/>
      <w:divBdr>
        <w:top w:val="none" w:sz="0" w:space="0" w:color="auto"/>
        <w:left w:val="none" w:sz="0" w:space="0" w:color="auto"/>
        <w:bottom w:val="none" w:sz="0" w:space="0" w:color="auto"/>
        <w:right w:val="none" w:sz="0" w:space="0" w:color="auto"/>
      </w:divBdr>
    </w:div>
    <w:div w:id="2136831187">
      <w:bodyDiv w:val="1"/>
      <w:marLeft w:val="0"/>
      <w:marRight w:val="0"/>
      <w:marTop w:val="0"/>
      <w:marBottom w:val="0"/>
      <w:divBdr>
        <w:top w:val="none" w:sz="0" w:space="0" w:color="auto"/>
        <w:left w:val="none" w:sz="0" w:space="0" w:color="auto"/>
        <w:bottom w:val="none" w:sz="0" w:space="0" w:color="auto"/>
        <w:right w:val="none" w:sz="0" w:space="0" w:color="auto"/>
      </w:divBdr>
    </w:div>
    <w:div w:id="214192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Musaeljan\Application%20Data\Microsoft\&#1064;&#1072;&#1073;&#1083;&#1086;&#1085;&#1099;\&#1047;&#1040;&#1050;&#1054;&#1053;%20&#1040;&#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9EB43-7F0F-4CD8-A4C9-827DC1B5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ЗАКОН АО.dot</Template>
  <TotalTime>1</TotalTime>
  <Pages>6</Pages>
  <Words>45247</Words>
  <Characters>257909</Characters>
  <Application>Microsoft Office Word</Application>
  <DocSecurity>0</DocSecurity>
  <Lines>2149</Lines>
  <Paragraphs>605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302551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Мусаелян</dc:creator>
  <cp:keywords/>
  <cp:lastModifiedBy>наташа</cp:lastModifiedBy>
  <cp:revision>2</cp:revision>
  <cp:lastPrinted>2021-03-03T10:32:00Z</cp:lastPrinted>
  <dcterms:created xsi:type="dcterms:W3CDTF">2021-07-28T10:24:00Z</dcterms:created>
  <dcterms:modified xsi:type="dcterms:W3CDTF">2021-07-28T10:24:00Z</dcterms:modified>
</cp:coreProperties>
</file>